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F736FC">
      <w:pPr>
        <w:pStyle w:val="2"/>
        <w:jc w:val="left"/>
        <w:rPr>
          <w:rFonts w:ascii="方正公文小标宋" w:eastAsia="方正公文小标宋"/>
          <w:b w:val="0"/>
          <w:sz w:val="84"/>
          <w:szCs w:val="84"/>
          <w:lang w:eastAsia="zh-CN"/>
        </w:rPr>
      </w:pPr>
    </w:p>
    <w:p w14:paraId="04BABBB0">
      <w:pPr>
        <w:pStyle w:val="2"/>
        <w:jc w:val="left"/>
        <w:rPr>
          <w:rFonts w:ascii="方正公文小标宋" w:eastAsia="方正公文小标宋"/>
          <w:b w:val="0"/>
          <w:sz w:val="84"/>
          <w:szCs w:val="84"/>
          <w:lang w:eastAsia="zh-CN"/>
        </w:rPr>
      </w:pPr>
    </w:p>
    <w:p w14:paraId="79B2C638">
      <w:pPr>
        <w:bidi w:val="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湖南省湘潭市湘潭县中路铺镇履</w:t>
      </w:r>
    </w:p>
    <w:p w14:paraId="211B3EEE">
      <w:pPr>
        <w:bidi w:val="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行职责事</w:t>
      </w:r>
      <w:bookmarkStart w:id="12" w:name="_GoBack"/>
      <w:bookmarkEnd w:id="12"/>
      <w:r>
        <w:rPr>
          <w:rFonts w:hint="eastAsia" w:ascii="方正小标宋_GBK" w:hAnsi="方正小标宋_GBK" w:eastAsia="方正小标宋_GBK" w:cs="方正小标宋_GBK"/>
          <w:sz w:val="84"/>
          <w:szCs w:val="84"/>
        </w:rPr>
        <w:t>项清单</w:t>
      </w:r>
    </w:p>
    <w:p w14:paraId="6F647904">
      <w:pPr>
        <w:rPr>
          <w:rFonts w:ascii="方正公文小标宋" w:eastAsia="方正公文小标宋"/>
          <w:sz w:val="84"/>
          <w:szCs w:val="84"/>
          <w:lang w:eastAsia="zh-CN"/>
        </w:rPr>
      </w:pPr>
    </w:p>
    <w:p w14:paraId="30B0EB7D">
      <w:pPr>
        <w:rPr>
          <w:rFonts w:ascii="方正公文小标宋" w:eastAsia="方正公文小标宋"/>
          <w:sz w:val="84"/>
          <w:szCs w:val="84"/>
          <w:lang w:eastAsia="zh-CN"/>
        </w:rPr>
      </w:pPr>
    </w:p>
    <w:p w14:paraId="23BB4D3D">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val="0"/>
          <w:bCs w:val="0"/>
          <w:snapToGrid w:val="0"/>
          <w:color w:val="000000"/>
          <w:sz w:val="32"/>
          <w:szCs w:val="21"/>
          <w:lang w:val="zh-CN" w:eastAsia="en-US"/>
        </w:rPr>
      </w:sdtEndPr>
      <w:sdtContent>
        <w:p w14:paraId="4D8A65F3">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0D4A4DBA">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6DE2218F">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2CD2E2BA">
          <w:pPr>
            <w:pStyle w:val="7"/>
            <w:rPr>
              <w:rFonts w:cs="Times New Roman"/>
              <w:b w:val="0"/>
              <w:bCs w:val="0"/>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07503134">
      <w:pPr>
        <w:pStyle w:val="2"/>
        <w:jc w:val="both"/>
        <w:rPr>
          <w:rFonts w:ascii="Times New Roman" w:hAnsi="Times New Roman" w:eastAsia="方正小标宋_GBK" w:cs="Times New Roman"/>
          <w:color w:val="auto"/>
          <w:spacing w:val="7"/>
          <w:sz w:val="44"/>
          <w:szCs w:val="44"/>
          <w:lang w:eastAsia="zh-CN"/>
        </w:rPr>
      </w:pPr>
    </w:p>
    <w:p w14:paraId="55832D2A">
      <w:pPr>
        <w:pStyle w:val="3"/>
        <w:spacing w:before="0" w:after="0" w:line="240" w:lineRule="auto"/>
        <w:jc w:val="center"/>
        <w:rPr>
          <w:rFonts w:ascii="Times New Roman" w:hAnsi="Times New Roman" w:eastAsia="方正公文小标宋" w:cs="Times New Roman"/>
          <w:b w:val="0"/>
          <w:lang w:eastAsia="zh-CN"/>
        </w:rPr>
      </w:pPr>
      <w:bookmarkStart w:id="0" w:name="_Toc172533652"/>
      <w:bookmarkStart w:id="1" w:name="_Toc172077551"/>
      <w:bookmarkStart w:id="2" w:name="_Toc172077949"/>
      <w:bookmarkStart w:id="3" w:name="_Toc172077416"/>
    </w:p>
    <w:p w14:paraId="772030BD">
      <w:pPr>
        <w:rPr>
          <w:rFonts w:ascii="Times New Roman" w:hAnsi="Times New Roman" w:eastAsia="方正公文小标宋" w:cs="Times New Roman"/>
          <w:b w:val="0"/>
          <w:lang w:eastAsia="zh-CN"/>
        </w:rPr>
      </w:pPr>
    </w:p>
    <w:p w14:paraId="760BFA9F">
      <w:pPr>
        <w:pStyle w:val="2"/>
        <w:rPr>
          <w:rFonts w:ascii="Times New Roman" w:hAnsi="Times New Roman" w:eastAsia="方正公文小标宋" w:cs="Times New Roman"/>
          <w:b w:val="0"/>
          <w:lang w:eastAsia="zh-CN"/>
        </w:rPr>
      </w:pPr>
    </w:p>
    <w:p w14:paraId="46CDF684">
      <w:pPr>
        <w:rPr>
          <w:rFonts w:ascii="Times New Roman" w:hAnsi="Times New Roman" w:eastAsia="方正公文小标宋" w:cs="Times New Roman"/>
          <w:b w:val="0"/>
          <w:lang w:eastAsia="zh-CN"/>
        </w:rPr>
      </w:pPr>
    </w:p>
    <w:p w14:paraId="5C2249D4">
      <w:pPr>
        <w:pStyle w:val="2"/>
        <w:rPr>
          <w:rFonts w:ascii="Times New Roman" w:hAnsi="Times New Roman" w:eastAsia="方正公文小标宋" w:cs="Times New Roman"/>
          <w:b w:val="0"/>
          <w:lang w:eastAsia="zh-CN"/>
        </w:rPr>
      </w:pPr>
    </w:p>
    <w:p w14:paraId="35AC5F95">
      <w:pPr>
        <w:rPr>
          <w:rFonts w:ascii="Times New Roman" w:hAnsi="Times New Roman" w:eastAsia="方正公文小标宋" w:cs="Times New Roman"/>
          <w:b w:val="0"/>
          <w:lang w:eastAsia="zh-CN"/>
        </w:rPr>
      </w:pPr>
    </w:p>
    <w:p w14:paraId="6EC26535">
      <w:pPr>
        <w:pStyle w:val="2"/>
        <w:rPr>
          <w:rFonts w:ascii="Times New Roman" w:hAnsi="Times New Roman" w:eastAsia="方正公文小标宋" w:cs="Times New Roman"/>
          <w:b w:val="0"/>
          <w:lang w:eastAsia="zh-CN"/>
        </w:rPr>
      </w:pPr>
    </w:p>
    <w:p w14:paraId="07D275EE">
      <w:pPr>
        <w:rPr>
          <w:rFonts w:ascii="Times New Roman" w:hAnsi="Times New Roman" w:eastAsia="方正公文小标宋" w:cs="Times New Roman"/>
          <w:b w:val="0"/>
          <w:lang w:eastAsia="zh-CN"/>
        </w:rPr>
      </w:pPr>
    </w:p>
    <w:p w14:paraId="69CD4DD7">
      <w:pPr>
        <w:pStyle w:val="2"/>
        <w:rPr>
          <w:rFonts w:ascii="Times New Roman" w:hAnsi="Times New Roman" w:eastAsia="方正公文小标宋" w:cs="Times New Roman"/>
          <w:b w:val="0"/>
          <w:lang w:eastAsia="zh-CN"/>
        </w:rPr>
      </w:pPr>
    </w:p>
    <w:p w14:paraId="60D97453">
      <w:pPr>
        <w:rPr>
          <w:rFonts w:ascii="Times New Roman" w:hAnsi="Times New Roman" w:eastAsia="方正公文小标宋" w:cs="Times New Roman"/>
          <w:b w:val="0"/>
          <w:lang w:eastAsia="zh-CN"/>
        </w:rPr>
      </w:pPr>
    </w:p>
    <w:p w14:paraId="2D07E7CE">
      <w:pPr>
        <w:pStyle w:val="2"/>
        <w:rPr>
          <w:rFonts w:ascii="Times New Roman" w:hAnsi="Times New Roman" w:eastAsia="方正公文小标宋" w:cs="Times New Roman"/>
          <w:b w:val="0"/>
          <w:lang w:eastAsia="zh-CN"/>
        </w:rPr>
      </w:pPr>
    </w:p>
    <w:p w14:paraId="4DDD4968">
      <w:pPr>
        <w:rPr>
          <w:lang w:eastAsia="zh-CN"/>
        </w:rPr>
      </w:pPr>
    </w:p>
    <w:p w14:paraId="51E29F73">
      <w:pPr>
        <w:pStyle w:val="3"/>
        <w:spacing w:before="0" w:after="0" w:line="240" w:lineRule="auto"/>
        <w:jc w:val="center"/>
        <w:rPr>
          <w:rFonts w:ascii="Times New Roman" w:hAnsi="Times New Roman" w:eastAsia="方正公文小标宋" w:cs="Times New Roman"/>
          <w:b w:val="0"/>
          <w:color w:val="auto"/>
          <w:spacing w:val="7"/>
          <w:lang w:eastAsia="zh-CN"/>
        </w:rPr>
      </w:pPr>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6BA15E31">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6C22">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B72AD">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73CDA8E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90D4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一、党的建设（31项）</w:t>
            </w:r>
          </w:p>
        </w:tc>
      </w:tr>
      <w:tr w14:paraId="60D4E8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75F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FF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76A294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322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29E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760D4A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15A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F9B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7D8DA24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C2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CEB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62837F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B83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548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6FC9FC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474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1D9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6E066A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079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042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0291D1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BE3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17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5642E4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7D2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8AC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447BCC7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FCF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56C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3D7191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61C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CB8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59A03D1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69E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83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3B3EC6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BDB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945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6C0BB04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672B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DD4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543F3C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B7E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453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3F7B0FE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B1F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31D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3137E4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AFE8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B0B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72AA76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864D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25E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加强基层政权建设，建立健全村（居）民委员会、村（居）务监督委员会组织，支持保障依法开展自治活动，指导换届选举、补选工作</w:t>
            </w:r>
          </w:p>
        </w:tc>
      </w:tr>
      <w:tr w14:paraId="5E52781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1E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310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加强村（社区）“两委”成员的选拔、培养、使用、管理，加强村级后备力量培养和梯队建设，按规定做好离任村干部的生活补助工作</w:t>
            </w:r>
          </w:p>
        </w:tc>
      </w:tr>
      <w:tr w14:paraId="17C503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016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6E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4703D5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223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03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3CA76B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85E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3D1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0F1A6EB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89D8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83C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28C9824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EC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CA0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3D49A0B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F975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914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73BDF6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B96E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23D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45D640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DF2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793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7EE161F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6F0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382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61D6AA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F24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594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60C2DCF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656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42B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4F2C7D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2B7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6F7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52D8E40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8A15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二、经济发展（9项）</w:t>
            </w:r>
          </w:p>
        </w:tc>
      </w:tr>
      <w:tr w14:paraId="4B6134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341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C4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发挥湖南省抓党建促乡村振兴示范镇优势，因地制宜加强对各村集体经济发展的指导，全力盘活闲置资产，进一步发展壮大村集体经济</w:t>
            </w:r>
          </w:p>
        </w:tc>
      </w:tr>
      <w:tr w14:paraId="5FDA80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910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25A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388483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8EC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7A9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2C8C091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AAE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54D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7677B3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622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0AF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14D994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218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14E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5BE363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439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603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42B3890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18DE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BB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精准聚焦家禽产业，借助农业龙头企业，推动产业提质增效，助力农民增收致富，打造家禽产业强镇</w:t>
            </w:r>
          </w:p>
        </w:tc>
      </w:tr>
      <w:tr w14:paraId="72D3447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761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7DC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30C563F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73F46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75850AF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44F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7A2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负责管理举办的敬老院，保障敬老院正常运行，指导敬老院加强对特困人员的日常照顾，开展精神慰藉和心理疏导工作</w:t>
            </w:r>
          </w:p>
        </w:tc>
      </w:tr>
      <w:tr w14:paraId="10AAB3A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823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481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6FBD83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D8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D33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0994B7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6CB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D80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652A60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A54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F64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1681788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4E6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E08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4470ABC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5DF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49D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7BE61BE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79A5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68F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76D3387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E9C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05C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504208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7AB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CC3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1EA7DF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F52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957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36EB1D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B25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8B1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7078CC1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15E25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76D40A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50C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833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64A0608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85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48E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20CC729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7118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42D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1119489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D3E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5F5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39A4FE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7CF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D30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28BA1EB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13B9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6C3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56E7831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8E18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8C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3770DE3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636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212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3AB31E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A98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48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06D163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52E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C32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08890F0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B0437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五、乡村振兴（12项）</w:t>
            </w:r>
          </w:p>
        </w:tc>
      </w:tr>
      <w:tr w14:paraId="7E8422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ED2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1D8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225410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1FB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99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73A798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81A6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39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42205FC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561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B82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2D7E52E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B41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089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2BBAE8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9B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9CC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21A292C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C46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A81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18846B3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276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F64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229D5C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C66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135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56AD944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1976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9E3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5D11347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F16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9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59C383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F18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900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5A1621A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7F7FD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2012532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2F2F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559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45DD093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CC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67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指导各村（居）建立完善村规民约（居民公约），推进乡村移风易俗，弘扬时代新风</w:t>
            </w:r>
          </w:p>
        </w:tc>
      </w:tr>
      <w:tr w14:paraId="3C53C76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123C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0D4F78F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332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426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35CC10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DE6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2DD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26789D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403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5B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178FAE2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FAA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38D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755F4DE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296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BA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58F12C9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1C542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八、自然资源（4项）</w:t>
            </w:r>
          </w:p>
        </w:tc>
      </w:tr>
      <w:tr w14:paraId="20298E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B62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D6B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024E463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908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5AF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负责宅基地的管理和监督工作，开展“六到场”全过程监管巡查；负责村（居）民建房全流程管理</w:t>
            </w:r>
          </w:p>
        </w:tc>
      </w:tr>
      <w:tr w14:paraId="04111E6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B4B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3E7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6DC581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142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20C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250EEFB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79E4A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04292D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50C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C54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1609DE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A12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DC0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16FCC2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5A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543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01C03AE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FA7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6C7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6BE80CF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DE7F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19E9B0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E65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48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67EB08F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4A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5FE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2E0E0D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765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BBC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74AB4D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179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08F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3A21CEA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BA4DA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743284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C74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B1D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4706E0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B31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AA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4C942A2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A18E5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18253DB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679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45C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02080F4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671B2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十三、文化和旅游（4项）</w:t>
            </w:r>
          </w:p>
        </w:tc>
      </w:tr>
      <w:tr w14:paraId="01AD44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299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89E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发展文旅融合产业，充分挖掘晓霞山烈士陵园、群力村南二支部、黎氏八骏故居文化资源，做好乡村旅游规划、打造乡村旅游品牌与红色阵地</w:t>
            </w:r>
          </w:p>
        </w:tc>
      </w:tr>
      <w:tr w14:paraId="6B7EF28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7BE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CE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做好非遗传承、推广、发扬等工作，加大对湖南省非物质文化遗产代表性项目“中路铺药糖”的保护、宣传推广</w:t>
            </w:r>
          </w:p>
        </w:tc>
      </w:tr>
      <w:tr w14:paraId="1CCCC02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86D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F14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041112E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906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24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0B030D4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853EE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59169D2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D555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8DD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2AB391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9E8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69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0EDCDFA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217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87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537C830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6F01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619468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C98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142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4A6E60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79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4D8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3102E80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51ECA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615CEB5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301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78F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3312F6A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8266E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686A16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B21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6DF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4B34823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D6DA7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63537A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B606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B7A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70FA016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77E90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00CCC02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DAE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0C0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21891D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886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79A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7E37DB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007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A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7B1916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53AA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A1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710585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D75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230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1D28F7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BFB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098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3F46655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31D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615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0A1F24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53D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DE3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20C7DD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CFBE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27C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215CE7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5FC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40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33C948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CD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750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2E22EA9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E4F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4F3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72DD0F22">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552"/>
      <w:bookmarkStart w:id="5" w:name="_Toc172077417"/>
      <w:bookmarkStart w:id="6" w:name="_Toc172077950"/>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0ED84B70">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B4B4A">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CDA57">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8B073">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763E">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5123F">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61C1020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89756E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41A13A1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EFED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0E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71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9BD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8E8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67EB071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5AC5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621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A37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A06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51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5F1D488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7B6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389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5C8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09D436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A41662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28FF50C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0C7B78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C34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3F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3352538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198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38E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0FC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4FE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64A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729D6E5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258A1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75F0282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53E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20D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440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A48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E46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3A241F9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9DB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84F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C6F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01A0CB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7D8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89C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30C7B3A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223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1AF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ABA2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3E07AA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13D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C12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77ECD65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BAD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22F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9B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467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7A1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00339E3C">
        <w:tblPrEx>
          <w:tblCellMar>
            <w:top w:w="0" w:type="dxa"/>
            <w:left w:w="108" w:type="dxa"/>
            <w:bottom w:w="0" w:type="dxa"/>
            <w:right w:w="108" w:type="dxa"/>
          </w:tblCellMar>
        </w:tblPrEx>
        <w:trPr>
          <w:cantSplit/>
          <w:trHeight w:val="24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5291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E20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4D6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BD7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2B9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59865E7F">
        <w:tblPrEx>
          <w:tblCellMar>
            <w:top w:w="0" w:type="dxa"/>
            <w:left w:w="108" w:type="dxa"/>
            <w:bottom w:w="0" w:type="dxa"/>
            <w:right w:w="108" w:type="dxa"/>
          </w:tblCellMar>
        </w:tblPrEx>
        <w:trPr>
          <w:cantSplit/>
          <w:trHeight w:val="496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A14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901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CD8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218007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84727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33B4BE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167177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175DD1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7E058C8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DD1FF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719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55E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47525405">
        <w:tblPrEx>
          <w:tblCellMar>
            <w:top w:w="0" w:type="dxa"/>
            <w:left w:w="108" w:type="dxa"/>
            <w:bottom w:w="0" w:type="dxa"/>
            <w:right w:w="108" w:type="dxa"/>
          </w:tblCellMar>
        </w:tblPrEx>
        <w:trPr>
          <w:cantSplit/>
          <w:trHeight w:val="28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D6F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B36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9AB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FC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A61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3B095FD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688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1A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05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C9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694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7042ACD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AABB32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39BE52F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D12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8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C29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5A93CE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0E4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E36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41FF01CA">
        <w:tblPrEx>
          <w:tblCellMar>
            <w:top w:w="0" w:type="dxa"/>
            <w:left w:w="108" w:type="dxa"/>
            <w:bottom w:w="0" w:type="dxa"/>
            <w:right w:w="108" w:type="dxa"/>
          </w:tblCellMar>
        </w:tblPrEx>
        <w:trPr>
          <w:cantSplit/>
          <w:trHeight w:val="22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A6E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54B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1C2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8AD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DF6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69C13394">
        <w:tblPrEx>
          <w:tblCellMar>
            <w:top w:w="0" w:type="dxa"/>
            <w:left w:w="108" w:type="dxa"/>
            <w:bottom w:w="0" w:type="dxa"/>
            <w:right w:w="108" w:type="dxa"/>
          </w:tblCellMar>
        </w:tblPrEx>
        <w:trPr>
          <w:cantSplit/>
          <w:trHeight w:val="22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9C5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F92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E2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008E4DB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28498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573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DC9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22853EA8">
        <w:tblPrEx>
          <w:tblCellMar>
            <w:top w:w="0" w:type="dxa"/>
            <w:left w:w="108" w:type="dxa"/>
            <w:bottom w:w="0" w:type="dxa"/>
            <w:right w:w="108" w:type="dxa"/>
          </w:tblCellMar>
        </w:tblPrEx>
        <w:trPr>
          <w:cantSplit/>
          <w:trHeight w:val="20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443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757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9C5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9B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539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1EFB1B3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0CD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3FC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4BB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6B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36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7ECBD3EB">
        <w:tblPrEx>
          <w:tblCellMar>
            <w:top w:w="0" w:type="dxa"/>
            <w:left w:w="108" w:type="dxa"/>
            <w:bottom w:w="0" w:type="dxa"/>
            <w:right w:w="108" w:type="dxa"/>
          </w:tblCellMar>
        </w:tblPrEx>
        <w:trPr>
          <w:cantSplit/>
          <w:trHeight w:val="52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5B2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C81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6A58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3FFF4D4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058BF0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3F3266F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424B80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FF8735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B1351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29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BDF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6FAB2CFD">
        <w:tblPrEx>
          <w:tblCellMar>
            <w:top w:w="0" w:type="dxa"/>
            <w:left w:w="108" w:type="dxa"/>
            <w:bottom w:w="0" w:type="dxa"/>
            <w:right w:w="108" w:type="dxa"/>
          </w:tblCellMar>
        </w:tblPrEx>
        <w:trPr>
          <w:cantSplit/>
          <w:trHeight w:val="530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0BA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6E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9B72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1E024E0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1253C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08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2D5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4EC543C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3DA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E04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51A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0AF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CE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4F77E1F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51D5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035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869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1D75EB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0F8E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64C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88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66E86F6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18530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7167AEB3">
        <w:tblPrEx>
          <w:tblCellMar>
            <w:top w:w="0" w:type="dxa"/>
            <w:left w:w="108" w:type="dxa"/>
            <w:bottom w:w="0" w:type="dxa"/>
            <w:right w:w="108" w:type="dxa"/>
          </w:tblCellMar>
        </w:tblPrEx>
        <w:trPr>
          <w:cantSplit/>
          <w:trHeight w:val="32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309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0BA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1EB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w:t>
            </w:r>
          </w:p>
          <w:p w14:paraId="0D2B3D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23004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464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99D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50DB0C5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3C1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74B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E0C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92C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44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75820A8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DE9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31B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7AA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7690B6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AB48E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0B4DF0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83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7F5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6AA4DC9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AAB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FC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D91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6C6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78B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4E29B26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055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B73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EE5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D1E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A0C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0DA332E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3CD0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2E7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F7B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D07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5D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44E7DA9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3F8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952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C04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3577D40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1144A55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B1D6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6A8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92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3475D39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B1754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398392B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490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4DE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775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w:t>
            </w:r>
          </w:p>
          <w:p w14:paraId="207B50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67A19C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0407EC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BC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4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0243BE3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4F8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99C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D02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317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054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7E7142A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24F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9A4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4EC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19C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5E8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00AA6E1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63C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E87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E23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238E31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36D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17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5A81FF27">
        <w:tblPrEx>
          <w:tblCellMar>
            <w:top w:w="0" w:type="dxa"/>
            <w:left w:w="108" w:type="dxa"/>
            <w:bottom w:w="0" w:type="dxa"/>
            <w:right w:w="108" w:type="dxa"/>
          </w:tblCellMar>
        </w:tblPrEx>
        <w:trPr>
          <w:cantSplit/>
          <w:trHeight w:val="24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7AD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74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1F4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66D6653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423FEE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EE5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34C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4104EB59">
        <w:tblPrEx>
          <w:tblCellMar>
            <w:top w:w="0" w:type="dxa"/>
            <w:left w:w="108" w:type="dxa"/>
            <w:bottom w:w="0" w:type="dxa"/>
            <w:right w:w="108" w:type="dxa"/>
          </w:tblCellMar>
        </w:tblPrEx>
        <w:trPr>
          <w:cantSplit/>
          <w:trHeight w:val="29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9F15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DCD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A9A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FCF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16C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76E0AEB6">
        <w:tblPrEx>
          <w:tblCellMar>
            <w:top w:w="0" w:type="dxa"/>
            <w:left w:w="108" w:type="dxa"/>
            <w:bottom w:w="0" w:type="dxa"/>
            <w:right w:w="108" w:type="dxa"/>
          </w:tblCellMar>
        </w:tblPrEx>
        <w:trPr>
          <w:cantSplit/>
          <w:trHeight w:val="26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82A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E5C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849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97A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9D4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7BCA62F1">
        <w:tblPrEx>
          <w:tblCellMar>
            <w:top w:w="0" w:type="dxa"/>
            <w:left w:w="108" w:type="dxa"/>
            <w:bottom w:w="0" w:type="dxa"/>
            <w:right w:w="108" w:type="dxa"/>
          </w:tblCellMar>
        </w:tblPrEx>
        <w:trPr>
          <w:cantSplit/>
          <w:trHeight w:val="256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B80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9F7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9A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B99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19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52EF9A2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977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993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4C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474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771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311EA85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CF1E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DD6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23E7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3F8F0F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85C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D9A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3D8FBC5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507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B42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041B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9321A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2D7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F66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3D6249A1">
        <w:tblPrEx>
          <w:tblCellMar>
            <w:top w:w="0" w:type="dxa"/>
            <w:left w:w="108" w:type="dxa"/>
            <w:bottom w:w="0" w:type="dxa"/>
            <w:right w:w="108" w:type="dxa"/>
          </w:tblCellMar>
        </w:tblPrEx>
        <w:trPr>
          <w:cantSplit/>
          <w:trHeight w:val="431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225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7D1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805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A7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F8A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71127742">
        <w:tblPrEx>
          <w:tblCellMar>
            <w:top w:w="0" w:type="dxa"/>
            <w:left w:w="108" w:type="dxa"/>
            <w:bottom w:w="0" w:type="dxa"/>
            <w:right w:w="108" w:type="dxa"/>
          </w:tblCellMar>
        </w:tblPrEx>
        <w:trPr>
          <w:cantSplit/>
          <w:trHeight w:val="285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FED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A2C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00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7AD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45E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0A3BE971">
        <w:tblPrEx>
          <w:tblCellMar>
            <w:top w:w="0" w:type="dxa"/>
            <w:left w:w="108" w:type="dxa"/>
            <w:bottom w:w="0" w:type="dxa"/>
            <w:right w:w="108" w:type="dxa"/>
          </w:tblCellMar>
        </w:tblPrEx>
        <w:trPr>
          <w:cantSplit/>
          <w:trHeight w:val="28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CD7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62C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FF1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2D8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6B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290B92A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FCD1E7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4A15F9E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17E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280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6F3C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w:t>
            </w:r>
          </w:p>
          <w:p w14:paraId="46D8FB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5738E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80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7C6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3F5DB99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83368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0D50ED5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FC57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C6D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C07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4F8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86E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16CF5FE1">
        <w:tblPrEx>
          <w:tblCellMar>
            <w:top w:w="0" w:type="dxa"/>
            <w:left w:w="108" w:type="dxa"/>
            <w:bottom w:w="0" w:type="dxa"/>
            <w:right w:w="108" w:type="dxa"/>
          </w:tblCellMar>
        </w:tblPrEx>
        <w:trPr>
          <w:cantSplit/>
          <w:trHeight w:val="433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8A9D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8BF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0ED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515B2C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C3D05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5F3C74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w:t>
            </w:r>
          </w:p>
          <w:p w14:paraId="3EB35B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93C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1AC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66E17F11">
        <w:tblPrEx>
          <w:tblCellMar>
            <w:top w:w="0" w:type="dxa"/>
            <w:left w:w="108" w:type="dxa"/>
            <w:bottom w:w="0" w:type="dxa"/>
            <w:right w:w="108" w:type="dxa"/>
          </w:tblCellMar>
        </w:tblPrEx>
        <w:trPr>
          <w:cantSplit/>
          <w:trHeight w:val="410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E242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0B4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33D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517FB0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08632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1719D70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75967B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081D8E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8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89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4CF8FBBA">
        <w:tblPrEx>
          <w:tblCellMar>
            <w:top w:w="0" w:type="dxa"/>
            <w:left w:w="108" w:type="dxa"/>
            <w:bottom w:w="0" w:type="dxa"/>
            <w:right w:w="108" w:type="dxa"/>
          </w:tblCellMar>
        </w:tblPrEx>
        <w:trPr>
          <w:cantSplit/>
          <w:trHeight w:val="35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B5DB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716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376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7A73CA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EB6D5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w:t>
            </w:r>
          </w:p>
          <w:p w14:paraId="41C2FC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892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E95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7B7761B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BC1B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681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564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5A611A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0B19DBC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w:t>
            </w:r>
          </w:p>
          <w:p w14:paraId="23DD65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52B87B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754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DE7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52BA86A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8853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C0C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E6B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w:t>
            </w:r>
          </w:p>
          <w:p w14:paraId="03D6EC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2B3BAEF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4C0323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452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B3E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1D9C722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7C031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八、自然资源（12项）</w:t>
            </w:r>
          </w:p>
        </w:tc>
      </w:tr>
      <w:tr w14:paraId="34E492E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FAFC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AF2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BB2C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45A06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E41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630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202E661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8458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77D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254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66F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853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1C8801D0">
        <w:tblPrEx>
          <w:tblCellMar>
            <w:top w:w="0" w:type="dxa"/>
            <w:left w:w="108" w:type="dxa"/>
            <w:bottom w:w="0" w:type="dxa"/>
            <w:right w:w="108" w:type="dxa"/>
          </w:tblCellMar>
        </w:tblPrEx>
        <w:trPr>
          <w:cantSplit/>
          <w:trHeight w:val="53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D83A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603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EE72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1643BB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1A3BB1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9E968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5BCF6C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EA2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311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32CBADCE">
        <w:tblPrEx>
          <w:tblCellMar>
            <w:top w:w="0" w:type="dxa"/>
            <w:left w:w="108" w:type="dxa"/>
            <w:bottom w:w="0" w:type="dxa"/>
            <w:right w:w="108" w:type="dxa"/>
          </w:tblCellMar>
        </w:tblPrEx>
        <w:trPr>
          <w:cantSplit/>
          <w:trHeight w:val="24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4BF5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98E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91A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w:t>
            </w:r>
          </w:p>
          <w:p w14:paraId="602A89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39E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EC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5CD7252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9DF5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E80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84B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9AE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2AD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3FE3978F">
        <w:tblPrEx>
          <w:tblCellMar>
            <w:top w:w="0" w:type="dxa"/>
            <w:left w:w="108" w:type="dxa"/>
            <w:bottom w:w="0" w:type="dxa"/>
            <w:right w:w="108" w:type="dxa"/>
          </w:tblCellMar>
        </w:tblPrEx>
        <w:trPr>
          <w:cantSplit/>
          <w:trHeight w:val="23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3C8D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672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28FD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17770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373D99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A79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466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39AEF83C">
        <w:tblPrEx>
          <w:tblCellMar>
            <w:top w:w="0" w:type="dxa"/>
            <w:left w:w="108" w:type="dxa"/>
            <w:bottom w:w="0" w:type="dxa"/>
            <w:right w:w="108" w:type="dxa"/>
          </w:tblCellMar>
        </w:tblPrEx>
        <w:trPr>
          <w:cantSplit/>
          <w:trHeight w:val="20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0B9C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009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1FA2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3C8C18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638DAF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DE3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B64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5F086E67">
        <w:tblPrEx>
          <w:tblCellMar>
            <w:top w:w="0" w:type="dxa"/>
            <w:left w:w="108" w:type="dxa"/>
            <w:bottom w:w="0" w:type="dxa"/>
            <w:right w:w="108" w:type="dxa"/>
          </w:tblCellMar>
        </w:tblPrEx>
        <w:trPr>
          <w:cantSplit/>
          <w:trHeight w:val="19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E8FB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45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D092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DD4A52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183468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D3B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1A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10EAD759">
        <w:tblPrEx>
          <w:tblCellMar>
            <w:top w:w="0" w:type="dxa"/>
            <w:left w:w="108" w:type="dxa"/>
            <w:bottom w:w="0" w:type="dxa"/>
            <w:right w:w="108" w:type="dxa"/>
          </w:tblCellMar>
        </w:tblPrEx>
        <w:trPr>
          <w:cantSplit/>
          <w:trHeight w:val="21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0927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D7B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DA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580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890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0126E05C">
        <w:tblPrEx>
          <w:tblCellMar>
            <w:top w:w="0" w:type="dxa"/>
            <w:left w:w="108" w:type="dxa"/>
            <w:bottom w:w="0" w:type="dxa"/>
            <w:right w:w="108" w:type="dxa"/>
          </w:tblCellMar>
        </w:tblPrEx>
        <w:trPr>
          <w:cantSplit/>
          <w:trHeight w:val="19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9E3CD">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5CE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实施造林绿化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6F2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675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1.负责综合管理造林绿化，做好林业等重点生态保护修复工程；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2.承担林业应对气候变化（林业碳汇）等相关工作。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A41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1.开展新增造林用地摸底；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2.完成上级交办的造林规划和年度造林任务；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3.开展新造林地管护。</w:t>
            </w:r>
          </w:p>
        </w:tc>
      </w:tr>
      <w:tr w14:paraId="517436E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339A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3FC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开展生态公益林、天然商品林，生态红线保护管理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C01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B40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1.组织对公益林及天然林进行检查验收并发放补助资金；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2.指导开展公益林和天然林管护巡查。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EA2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1.开展天然林和公益林日常巡护；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2.对公益林及天然林进行年度检查，公示管护补助，上报验收材料。</w:t>
            </w:r>
          </w:p>
        </w:tc>
      </w:tr>
      <w:tr w14:paraId="61B129FF">
        <w:tblPrEx>
          <w:tblCellMar>
            <w:top w:w="0" w:type="dxa"/>
            <w:left w:w="108" w:type="dxa"/>
            <w:bottom w:w="0" w:type="dxa"/>
            <w:right w:w="108" w:type="dxa"/>
          </w:tblCellMar>
        </w:tblPrEx>
        <w:trPr>
          <w:cantSplit/>
          <w:trHeight w:val="20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D673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93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开展齐白石森林公园管理和资源保护工作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F1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530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1.负责指导森林公园的建设、保护和经营管理工作；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2.依法管理、保护和合理利用园内的森林资源、旅游资源和野生动植物资源；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3.指导园内森林防火、森林病虫害防治等安全生产、环境保护工作。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DEE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1.配合做好森林防火的监督和管理工作；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2.森林防火区的村民委员会应当建立健全森林防火组织，制定村规民约、居民公约，采取措施预防森林火灾，协助做好森林火灾应急处置工作。</w:t>
            </w:r>
          </w:p>
        </w:tc>
      </w:tr>
      <w:tr w14:paraId="2B1BA529">
        <w:tblPrEx>
          <w:tblCellMar>
            <w:top w:w="0" w:type="dxa"/>
            <w:left w:w="108" w:type="dxa"/>
            <w:bottom w:w="0" w:type="dxa"/>
            <w:right w:w="108" w:type="dxa"/>
          </w:tblCellMar>
        </w:tblPrEx>
        <w:trPr>
          <w:cantSplit/>
          <w:trHeight w:val="60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6E8CE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710C9652">
        <w:tblPrEx>
          <w:tblCellMar>
            <w:top w:w="0" w:type="dxa"/>
            <w:left w:w="108" w:type="dxa"/>
            <w:bottom w:w="0" w:type="dxa"/>
            <w:right w:w="108" w:type="dxa"/>
          </w:tblCellMar>
        </w:tblPrEx>
        <w:trPr>
          <w:cantSplit/>
          <w:trHeight w:val="221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E180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5E3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D78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22135C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EEB17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31463A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DFB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EA2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AEB286E">
        <w:tblPrEx>
          <w:tblCellMar>
            <w:top w:w="0" w:type="dxa"/>
            <w:left w:w="108" w:type="dxa"/>
            <w:bottom w:w="0" w:type="dxa"/>
            <w:right w:w="108" w:type="dxa"/>
          </w:tblCellMar>
        </w:tblPrEx>
        <w:trPr>
          <w:cantSplit/>
          <w:trHeight w:val="490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83A6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677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EC8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806025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A5FD9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D0F02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0FBB7A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2C5251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AC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F55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1BAA77D5">
        <w:tblPrEx>
          <w:tblCellMar>
            <w:top w:w="0" w:type="dxa"/>
            <w:left w:w="108" w:type="dxa"/>
            <w:bottom w:w="0" w:type="dxa"/>
            <w:right w:w="108" w:type="dxa"/>
          </w:tblCellMar>
        </w:tblPrEx>
        <w:trPr>
          <w:cantSplit/>
          <w:trHeight w:val="305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1B6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4CB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BB3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CF42C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ABE08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7E8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0AA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1F735DC2">
        <w:tblPrEx>
          <w:tblCellMar>
            <w:top w:w="0" w:type="dxa"/>
            <w:left w:w="108" w:type="dxa"/>
            <w:bottom w:w="0" w:type="dxa"/>
            <w:right w:w="108" w:type="dxa"/>
          </w:tblCellMar>
        </w:tblPrEx>
        <w:trPr>
          <w:cantSplit/>
          <w:trHeight w:val="378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6558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DB0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36CC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94DFB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3E64A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C81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BB9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68A2CC9B">
        <w:tblPrEx>
          <w:tblCellMar>
            <w:top w:w="0" w:type="dxa"/>
            <w:left w:w="108" w:type="dxa"/>
            <w:bottom w:w="0" w:type="dxa"/>
            <w:right w:w="108" w:type="dxa"/>
          </w:tblCellMar>
        </w:tblPrEx>
        <w:trPr>
          <w:cantSplit/>
          <w:trHeight w:val="452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626E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0B1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1BF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F6D6D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14301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65D324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C0D54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53598F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419408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268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A1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7548E550">
        <w:tblPrEx>
          <w:tblCellMar>
            <w:top w:w="0" w:type="dxa"/>
            <w:left w:w="108" w:type="dxa"/>
            <w:bottom w:w="0" w:type="dxa"/>
            <w:right w:w="108" w:type="dxa"/>
          </w:tblCellMar>
        </w:tblPrEx>
        <w:trPr>
          <w:cantSplit/>
          <w:trHeight w:val="21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68BB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22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428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EB1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36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7BD7C2B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F0F3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A43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896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21D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57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59A2AF8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BF9AA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3F3DF71E">
        <w:tblPrEx>
          <w:tblCellMar>
            <w:top w:w="0" w:type="dxa"/>
            <w:left w:w="108" w:type="dxa"/>
            <w:bottom w:w="0" w:type="dxa"/>
            <w:right w:w="108" w:type="dxa"/>
          </w:tblCellMar>
        </w:tblPrEx>
        <w:trPr>
          <w:cantSplit/>
          <w:trHeight w:val="34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2DED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D42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9F7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79975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378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618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6CE4904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0C76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96B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E91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ACA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ACF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26BC2305">
        <w:tblPrEx>
          <w:tblCellMar>
            <w:top w:w="0" w:type="dxa"/>
            <w:left w:w="108" w:type="dxa"/>
            <w:bottom w:w="0" w:type="dxa"/>
            <w:right w:w="108" w:type="dxa"/>
          </w:tblCellMar>
        </w:tblPrEx>
        <w:trPr>
          <w:cantSplit/>
          <w:trHeight w:val="25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3CE5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1CD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9CA7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395BD2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E4C545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CDBFD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74B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F3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4AED23D5">
        <w:tblPrEx>
          <w:tblCellMar>
            <w:top w:w="0" w:type="dxa"/>
            <w:left w:w="108" w:type="dxa"/>
            <w:bottom w:w="0" w:type="dxa"/>
            <w:right w:w="108" w:type="dxa"/>
          </w:tblCellMar>
        </w:tblPrEx>
        <w:trPr>
          <w:cantSplit/>
          <w:trHeight w:val="21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B385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DCC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C5F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96C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559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41483140">
        <w:tblPrEx>
          <w:tblCellMar>
            <w:top w:w="0" w:type="dxa"/>
            <w:left w:w="108" w:type="dxa"/>
            <w:bottom w:w="0" w:type="dxa"/>
            <w:right w:w="108" w:type="dxa"/>
          </w:tblCellMar>
        </w:tblPrEx>
        <w:trPr>
          <w:cantSplit/>
          <w:trHeight w:val="18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7B06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0F1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95A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6AD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433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5BDE0B2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9997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AC4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D36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20A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867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790F565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768F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F96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C98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DB3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A04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37222CD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298D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98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49F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w:t>
            </w:r>
          </w:p>
          <w:p w14:paraId="7853BE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BB454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B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297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2AFC5B4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E1856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0C22DFDF">
        <w:tblPrEx>
          <w:tblCellMar>
            <w:top w:w="0" w:type="dxa"/>
            <w:left w:w="108" w:type="dxa"/>
            <w:bottom w:w="0" w:type="dxa"/>
            <w:right w:w="108" w:type="dxa"/>
          </w:tblCellMar>
        </w:tblPrEx>
        <w:trPr>
          <w:cantSplit/>
          <w:trHeight w:val="30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4DA5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7C2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FA5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8A3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144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74970B47">
        <w:tblPrEx>
          <w:tblCellMar>
            <w:top w:w="0" w:type="dxa"/>
            <w:left w:w="108" w:type="dxa"/>
            <w:bottom w:w="0" w:type="dxa"/>
            <w:right w:w="108" w:type="dxa"/>
          </w:tblCellMar>
        </w:tblPrEx>
        <w:trPr>
          <w:cantSplit/>
          <w:trHeight w:val="800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2841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7B7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开展铁路护路及铁路沿线安全环境整治工作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D598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32148E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BE76F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县委政法委
</w:t>
            </w:r>
          </w:p>
          <w:p w14:paraId="6EA98B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53E015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AC5FE7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409BF1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3B11D6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13F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负责做好跨越航道的铁路桥梁区域、责任范围内上跨铁路道路桥梁和道路铁路并行路段安全防护设施风险管理和隐患排查整治等安全管理工作；设置并维护责任范围内下穿铁路桥梁、涵洞的道路限高、限宽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县委政法委：负责指导铁路护路联防工作。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县教育局：负责指导各级教育部门和铁路沿线中小学校开展爱路护路和铁路安全知识宣传教育行动。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组织铁路沿线各级地方公安机关与铁路公安机关维护铁路沿线的治安秩序，加大沿线治安管理力量投入，严厉打击盗窃或损毁铁路设施、轨面置障、击打列车、毁损栅栏以及擅自设置道口或平交过道等危害铁路运输安全的违法行为；依法制止和查处未经批准在铁路沿线规定范围内的爆破作业行为；适时开展铁路沿线突出治安问题重点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县自然资源局：负责加强铁路沿线规划管理和安全管控，组织做好铁路沿线铁路地界外山体滑坡等地质灾害防治工作，依法制止和查处未经批准在铁路沿线的采矿行为。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县应急局：负责与铁路监督管理机构建立信息通报制度和运输安全生产协调机制，依法组织做好铁路沿线生产、加工、储存、销售烟花爆竹等危险物品的场所、仓库等隐患问题排查整治工作。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90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1.开展铁路交通安全宣传教育，普及铁路安全法律法规和铁路安全知识；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2.做好铁路沿线安全隐患排查，发现问题及时上报；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3.做好铁路应急救援、矛盾调解和突发事件处置工作；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4.配合铁路运输企业整治安全环境风险隐患。</w:t>
            </w:r>
          </w:p>
        </w:tc>
      </w:tr>
      <w:tr w14:paraId="34E3EB3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6A0EF1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0327B425">
        <w:tblPrEx>
          <w:tblCellMar>
            <w:top w:w="0" w:type="dxa"/>
            <w:left w:w="108" w:type="dxa"/>
            <w:bottom w:w="0" w:type="dxa"/>
            <w:right w:w="108" w:type="dxa"/>
          </w:tblCellMar>
        </w:tblPrEx>
        <w:trPr>
          <w:cantSplit/>
          <w:trHeight w:val="341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135B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CF3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153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020E05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4E7FD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5C5EB7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34915E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1E9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D49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7A1FB48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CE97F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6F55D14B">
        <w:tblPrEx>
          <w:tblCellMar>
            <w:top w:w="0" w:type="dxa"/>
            <w:left w:w="108" w:type="dxa"/>
            <w:bottom w:w="0" w:type="dxa"/>
            <w:right w:w="108" w:type="dxa"/>
          </w:tblCellMar>
        </w:tblPrEx>
        <w:trPr>
          <w:cantSplit/>
          <w:trHeight w:val="243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B4DF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914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1F00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25520B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96480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1D3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D00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4AB0DA92">
        <w:tblPrEx>
          <w:tblCellMar>
            <w:top w:w="0" w:type="dxa"/>
            <w:left w:w="108" w:type="dxa"/>
            <w:bottom w:w="0" w:type="dxa"/>
            <w:right w:w="108" w:type="dxa"/>
          </w:tblCellMar>
        </w:tblPrEx>
        <w:trPr>
          <w:cantSplit/>
          <w:trHeight w:val="64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6A1C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807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90C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w:t>
            </w:r>
          </w:p>
          <w:p w14:paraId="72E7AA9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0E78FF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3D0108B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w:t>
            </w:r>
          </w:p>
          <w:p w14:paraId="64C1CB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53BC632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12D4850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w:t>
            </w:r>
          </w:p>
          <w:p w14:paraId="717590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w:t>
            </w:r>
          </w:p>
          <w:p w14:paraId="3F52B7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1C8B74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34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803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1584AA01">
        <w:tblPrEx>
          <w:tblCellMar>
            <w:top w:w="0" w:type="dxa"/>
            <w:left w:w="108" w:type="dxa"/>
            <w:bottom w:w="0" w:type="dxa"/>
            <w:right w:w="108" w:type="dxa"/>
          </w:tblCellMar>
        </w:tblPrEx>
        <w:trPr>
          <w:cantSplit/>
          <w:trHeight w:val="16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B1B2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1BA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C3B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A53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98E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47AB5D77">
        <w:tblPrEx>
          <w:tblCellMar>
            <w:top w:w="0" w:type="dxa"/>
            <w:left w:w="108" w:type="dxa"/>
            <w:bottom w:w="0" w:type="dxa"/>
            <w:right w:w="108" w:type="dxa"/>
          </w:tblCellMar>
        </w:tblPrEx>
        <w:trPr>
          <w:cantSplit/>
          <w:trHeight w:val="62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0188F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27790C3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5D91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A37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29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6B0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84F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0DFFA00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F70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452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DD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EB5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87F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1EE57AE2">
        <w:tblPrEx>
          <w:tblCellMar>
            <w:top w:w="0" w:type="dxa"/>
            <w:left w:w="108" w:type="dxa"/>
            <w:bottom w:w="0" w:type="dxa"/>
            <w:right w:w="108" w:type="dxa"/>
          </w:tblCellMar>
        </w:tblPrEx>
        <w:trPr>
          <w:cantSplit/>
          <w:trHeight w:val="236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749E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80D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98C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EC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9CC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12DE3A17">
        <w:tblPrEx>
          <w:tblCellMar>
            <w:top w:w="0" w:type="dxa"/>
            <w:left w:w="108" w:type="dxa"/>
            <w:bottom w:w="0" w:type="dxa"/>
            <w:right w:w="108" w:type="dxa"/>
          </w:tblCellMar>
        </w:tblPrEx>
        <w:trPr>
          <w:cantSplit/>
          <w:trHeight w:val="63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460DA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305F3DE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B70C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19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161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80197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A4248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D3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041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3710B0A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288B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DA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6D5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8A7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11A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2996CED8">
        <w:tblPrEx>
          <w:tblCellMar>
            <w:top w:w="0" w:type="dxa"/>
            <w:left w:w="108" w:type="dxa"/>
            <w:bottom w:w="0" w:type="dxa"/>
            <w:right w:w="108" w:type="dxa"/>
          </w:tblCellMar>
        </w:tblPrEx>
        <w:trPr>
          <w:cantSplit/>
          <w:trHeight w:val="41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823D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4E1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EFCB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783D47F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9C240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577FAC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715905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125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49D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3D6F24B5">
        <w:tblPrEx>
          <w:tblCellMar>
            <w:top w:w="0" w:type="dxa"/>
            <w:left w:w="108" w:type="dxa"/>
            <w:bottom w:w="0" w:type="dxa"/>
            <w:right w:w="108" w:type="dxa"/>
          </w:tblCellMar>
        </w:tblPrEx>
        <w:trPr>
          <w:cantSplit/>
          <w:trHeight w:val="238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39CC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EA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A1C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E5FB8F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5D407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5873AF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88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501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7B0E74F3">
        <w:tblPrEx>
          <w:tblCellMar>
            <w:top w:w="0" w:type="dxa"/>
            <w:left w:w="108" w:type="dxa"/>
            <w:bottom w:w="0" w:type="dxa"/>
            <w:right w:w="108" w:type="dxa"/>
          </w:tblCellMar>
        </w:tblPrEx>
        <w:trPr>
          <w:cantSplit/>
          <w:trHeight w:val="29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5FBE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716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F39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w:t>
            </w:r>
          </w:p>
          <w:p w14:paraId="5665CA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009489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7482E3B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688DD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A1E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DED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26197750">
        <w:tblPrEx>
          <w:tblCellMar>
            <w:top w:w="0" w:type="dxa"/>
            <w:left w:w="108" w:type="dxa"/>
            <w:bottom w:w="0" w:type="dxa"/>
            <w:right w:w="108" w:type="dxa"/>
          </w:tblCellMar>
        </w:tblPrEx>
        <w:trPr>
          <w:cantSplit/>
          <w:trHeight w:val="26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6402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C9A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BB58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332BF7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FB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C7A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1172AE1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5B73E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287F0C19">
        <w:tblPrEx>
          <w:tblCellMar>
            <w:top w:w="0" w:type="dxa"/>
            <w:left w:w="108" w:type="dxa"/>
            <w:bottom w:w="0" w:type="dxa"/>
            <w:right w:w="108" w:type="dxa"/>
          </w:tblCellMar>
        </w:tblPrEx>
        <w:trPr>
          <w:cantSplit/>
          <w:trHeight w:val="21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DF4E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41B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B1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w:t>
            </w:r>
          </w:p>
          <w:p w14:paraId="72DC4F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706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81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0384C768">
        <w:tblPrEx>
          <w:tblCellMar>
            <w:top w:w="0" w:type="dxa"/>
            <w:left w:w="108" w:type="dxa"/>
            <w:bottom w:w="0" w:type="dxa"/>
            <w:right w:w="108" w:type="dxa"/>
          </w:tblCellMar>
        </w:tblPrEx>
        <w:trPr>
          <w:cantSplit/>
          <w:trHeight w:val="13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F3F0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470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0EE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D15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528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53CAA65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1A84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8D9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752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A4A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2DC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5075A11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E49F74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164E8C9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8CF4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D63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2F1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1B39F6B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5DE96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BF5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449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7ECDD17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3258D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71F7CCB9">
        <w:tblPrEx>
          <w:tblCellMar>
            <w:top w:w="0" w:type="dxa"/>
            <w:left w:w="108" w:type="dxa"/>
            <w:bottom w:w="0" w:type="dxa"/>
            <w:right w:w="108" w:type="dxa"/>
          </w:tblCellMar>
        </w:tblPrEx>
        <w:trPr>
          <w:cantSplit/>
          <w:trHeight w:val="215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32F2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360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9C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A9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F27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3B37E3A2">
        <w:tblPrEx>
          <w:tblCellMar>
            <w:top w:w="0" w:type="dxa"/>
            <w:left w:w="108" w:type="dxa"/>
            <w:bottom w:w="0" w:type="dxa"/>
            <w:right w:w="108" w:type="dxa"/>
          </w:tblCellMar>
        </w:tblPrEx>
        <w:trPr>
          <w:cantSplit/>
          <w:trHeight w:val="205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41C7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38B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F86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C1B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D4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00232D0D">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418"/>
      <w:bookmarkStart w:id="9" w:name="_Toc172077951"/>
      <w:bookmarkStart w:id="10" w:name="_Toc172533654"/>
      <w:bookmarkStart w:id="11" w:name="_Toc172077553"/>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46FE0F7D">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F6F9F">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5850D">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DBFF7">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6070D18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7F8F0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1813FF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CC9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B7E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9D1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469159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74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8A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42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33ABB7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312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02F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726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54AF1C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E3D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274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463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DF8BD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1A7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BBB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0F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71DE9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BA4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D2E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AD1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6511B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002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6A8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A67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1F0011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DF4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575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ADD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46929C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DEA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8EE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528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5F16BA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B63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9A1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961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2679A2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25B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B7A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500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0AE670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B77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883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588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C3517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1F7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36E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BE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BD072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D40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CE2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EBE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41A1A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ED5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CE2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F0B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4E904A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BF9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455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604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4ADABC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F7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C69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9FA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3BF86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E04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574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0B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0B1292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CBA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FA9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AD2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ADA0E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74D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7B7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7A7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084BC1A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DEE47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40F3E6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7A6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81A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492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4B05CB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8F6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0C3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FAA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7396DE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67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C9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804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78A1F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9E9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8D4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580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7F91D0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BAB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351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647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0B8D82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5B7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B84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62A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488433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905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C7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C08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3EFD3E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6D7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80B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4A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55C789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73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94D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33D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59C586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15E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3FE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06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12E0003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A78D3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5BE09585">
        <w:tblPrEx>
          <w:tblCellMar>
            <w:top w:w="0" w:type="dxa"/>
            <w:left w:w="108" w:type="dxa"/>
            <w:bottom w:w="0" w:type="dxa"/>
            <w:right w:w="108" w:type="dxa"/>
          </w:tblCellMar>
        </w:tblPrEx>
        <w:trPr>
          <w:cantSplit/>
          <w:trHeight w:val="7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113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585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CA9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3D4938E">
        <w:tblPrEx>
          <w:tblCellMar>
            <w:top w:w="0" w:type="dxa"/>
            <w:left w:w="108" w:type="dxa"/>
            <w:bottom w:w="0" w:type="dxa"/>
            <w:right w:w="108" w:type="dxa"/>
          </w:tblCellMar>
        </w:tblPrEx>
        <w:trPr>
          <w:cantSplit/>
          <w:trHeight w:val="62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486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6D1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D50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1E0DE5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764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E94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34E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23C59A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118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57C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AEE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582BD03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53199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4576CF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53D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95F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5F7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D6B00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3C9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74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BA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A8A9A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01D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D49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540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29977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3C0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2C3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78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4657E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6B4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C35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D3B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C0828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E41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036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C08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33B2B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F3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F9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6A6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5FC51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07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E57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35F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5E823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4F7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600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06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AFC6E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B44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48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F57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C53BE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187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CAE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AEE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28433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697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7CB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FF9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C0BDD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55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9C1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0B2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BD801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4B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922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8C9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AFE8B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B5A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EA0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EC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6C7DC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410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E12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10E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180D7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80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911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810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4C8EF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7A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EAC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7F4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AA293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F5E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029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D3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0C0EA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0A9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411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BCC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FA15AD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D61F3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218D32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227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022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B82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4CA17198">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9AD6F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20518494">
        <w:tblPrEx>
          <w:tblCellMar>
            <w:top w:w="0" w:type="dxa"/>
            <w:left w:w="108" w:type="dxa"/>
            <w:bottom w:w="0" w:type="dxa"/>
            <w:right w:w="108" w:type="dxa"/>
          </w:tblCellMar>
        </w:tblPrEx>
        <w:trPr>
          <w:cantSplit/>
          <w:trHeight w:val="94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BB8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66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61E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51429DB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2069E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3BDC51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A2A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87B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D54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89D0B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E1B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DD8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C6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044E41E">
        <w:tblPrEx>
          <w:tblCellMar>
            <w:top w:w="0" w:type="dxa"/>
            <w:left w:w="108" w:type="dxa"/>
            <w:bottom w:w="0" w:type="dxa"/>
            <w:right w:w="108" w:type="dxa"/>
          </w:tblCellMar>
        </w:tblPrEx>
        <w:trPr>
          <w:cantSplit/>
          <w:trHeight w:val="82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D45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450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BE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25CC2EF">
        <w:tblPrEx>
          <w:tblCellMar>
            <w:top w:w="0" w:type="dxa"/>
            <w:left w:w="108" w:type="dxa"/>
            <w:bottom w:w="0" w:type="dxa"/>
            <w:right w:w="108" w:type="dxa"/>
          </w:tblCellMar>
        </w:tblPrEx>
        <w:trPr>
          <w:cantSplit/>
          <w:trHeight w:val="122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179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40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6C4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1D847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A12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8B7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93D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F903E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448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4B9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4C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C7023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AE5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FC3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A96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F050C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BC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5CA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6ED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E7EEB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863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00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AF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FBA4B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A2E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F0F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85A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B57EE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D2B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B6E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E3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C3EB0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607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E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C6C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D80E3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838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630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5B1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4AF56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CB8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C21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58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37A36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6F7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097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BA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0071EE4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48CE6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3D5690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E9D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61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DA0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75F63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E15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79C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CA1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0E41E1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151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8C3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227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3C167B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CE8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9FE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0CC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4E0D86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D8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39B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FD7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62FF0C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141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5F6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54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566269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442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C50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671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2C151C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FD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FFA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11B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56422F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0FD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055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2B8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20AC0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A65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54F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2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3F01AA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0B7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5C5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1A6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41144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7A1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0CB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86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BA0D6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7C0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C6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9B6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F4924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74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A47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357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72B2A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2AC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773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98B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171B6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FCD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EB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E4D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12A16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A98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A0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149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5AB06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DE9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03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A54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36CED73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314BF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九、城乡建设（18项）</w:t>
            </w:r>
          </w:p>
        </w:tc>
      </w:tr>
      <w:tr w14:paraId="7AE954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6A4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F18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81B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58E2D8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A87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C88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BBD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2FDFEB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5D0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EF1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CE9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F0D9E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ECF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07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621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27023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E68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DF8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60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0CA06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DA9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AD7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F8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9CB5F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5DC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80F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CEB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D5DFA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29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65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592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B8748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438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6FF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6B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5C00F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D30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BBD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1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C068A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236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A5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E36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6660D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7BA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EBD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73D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1B0F6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1CF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ACD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949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9F427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2F4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CE5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410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4DC48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724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BC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D8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09FD8C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5BE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0E5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D42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094694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0C2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BE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FD7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11E6E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FB8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A2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6D5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3EA51C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F3BF8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0215B8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9B7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466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980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573901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E68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9E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DC7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60D156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496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EA0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32C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E8491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2BB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665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421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30C9C69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18582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十一、应急管理及消防（26项）</w:t>
            </w:r>
          </w:p>
        </w:tc>
      </w:tr>
      <w:tr w14:paraId="3D04FE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D6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724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ED8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5CB3C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509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EB6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342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59A5C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4D3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97C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D05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0135E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B31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B1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A65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13427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AB8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D36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F18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C9690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52B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D0C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C0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A02ED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DA5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C11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79E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AD37D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7FE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770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22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F2D41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D7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078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A4D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CED48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0A4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404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6EF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3F3846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960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DA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BEE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2058D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51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4B7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28C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6BA855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E0C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F75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4A3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E0CDB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86D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185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325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5551E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E04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9A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CDD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3797C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9FF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7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A5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575A9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394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F11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EAF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A8DFA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BED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FC3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6AC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03750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4E4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00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12B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16EE1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4A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E8F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9C6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6A059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F61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F94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F52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C05D8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7BB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10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A2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77AB8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0DE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E36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烟花爆竹经营（零售）许可证换证现场核查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ED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40CED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5F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CEB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EB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55F25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E25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E87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52F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承接部门：县级以上地方特种设备安全监督管理部门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工作方式：由县级以上地方特种设备安全监督管理部门进行监督、处罚</w:t>
            </w:r>
          </w:p>
        </w:tc>
      </w:tr>
      <w:tr w14:paraId="7AE587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32A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D2F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非煤矿山企业日常监督检查和行业领域相关法律法规、规章中违反安全生产的行为处罚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207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044A655">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DDD14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十二、人民武装（1项）</w:t>
            </w:r>
          </w:p>
        </w:tc>
      </w:tr>
      <w:tr w14:paraId="7E4BA6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514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EA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村级人防工程项目实施、监管及验收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837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25288B55">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81495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十三、教育培训监管（1项）</w:t>
            </w:r>
          </w:p>
        </w:tc>
      </w:tr>
      <w:tr w14:paraId="0091EF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542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E82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非法校外培训机构监管整治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00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承接部门：县教育局、县市场监管局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工作方式：由县教育局、县市场监管局直接办理</w:t>
            </w:r>
          </w:p>
        </w:tc>
      </w:tr>
    </w:tbl>
    <w:p w14:paraId="41E40070">
      <w:pPr>
        <w:pStyle w:val="3"/>
        <w:spacing w:before="0" w:after="0" w:line="240" w:lineRule="auto"/>
        <w:jc w:val="center"/>
        <w:rPr>
          <w:rFonts w:ascii="Times New Roman" w:hAnsi="Times New Roman" w:eastAsia="方正小标宋_GBK" w:cs="Times New Roman"/>
          <w:color w:val="auto"/>
          <w:spacing w:val="7"/>
          <w:lang w:eastAsia="zh-CN"/>
        </w:rPr>
      </w:pPr>
    </w:p>
    <w:p w14:paraId="1E61E74D">
      <w:pPr>
        <w:rPr>
          <w:rFonts w:ascii="Times New Roman" w:hAnsi="Times New Roman" w:cs="Times New Roman" w:eastAsiaTheme="minorEastAsia"/>
          <w:lang w:eastAsia="zh-CN"/>
        </w:rPr>
      </w:pPr>
    </w:p>
    <w:sectPr>
      <w:footerReference r:id="rId3"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D9909">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10482BD9"/>
    <w:rsid w:val="252510E2"/>
    <w:rsid w:val="365F68ED"/>
    <w:rsid w:val="374A1647"/>
    <w:rsid w:val="4BDD56BF"/>
    <w:rsid w:val="580D755B"/>
    <w:rsid w:val="5CFF0711"/>
    <w:rsid w:val="65274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65</Pages>
  <Words>10782</Words>
  <Characters>11049</Characters>
  <Lines>1</Lines>
  <Paragraphs>1</Paragraphs>
  <TotalTime>58</TotalTime>
  <ScaleCrop>false</ScaleCrop>
  <LinksUpToDate>false</LinksUpToDate>
  <CharactersWithSpaces>11051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2025-07-10T23:56:56Z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A7CEBE6D17CB4542A473545B14BFBEE3_12</vt:lpwstr>
  </property>
</Properties>
</file>