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right="0"/>
        <w:jc w:val="both"/>
        <w:rPr>
          <w:rFonts w:hint="default" w:ascii="黑体" w:hAnsi="黑体" w:eastAsia="黑体" w:cs="黑体"/>
          <w:i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  <w:fldChar w:fldCharType="begin"/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  <w:instrText xml:space="preserve"> HYPERLINK "http://xtrsks.xtrs.xiangtan.gov.cn/cmsczportal/files/uploadfile/files/20200522/65011590136113411.xls" \t "/home/user/文档\\x/_self" </w:instrText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  <w:fldChar w:fldCharType="separate"/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  <w:t>免笔试，直接进入下一环节岗位汇总表</w:t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  <w:fldChar w:fldCharType="end"/>
      </w:r>
      <w:bookmarkEnd w:id="0"/>
    </w:p>
    <w:tbl>
      <w:tblPr>
        <w:tblStyle w:val="7"/>
        <w:tblpPr w:leftFromText="180" w:rightFromText="180" w:vertAnchor="text" w:tblpXSpec="center" w:tblpY="447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4"/>
        <w:gridCol w:w="2112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单位名称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岗位名称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引进计划数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湘潭市网络安全应急指挥中心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网络安全监管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湘潭市博物馆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考古调勘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湘潭市应急管理宣传教育中心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法务专干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湘潭市公共资源交易中心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left="0" w:right="0" w:firstLine="645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lNzA4MjY0MWJjYzk3ZDA5MWJlZTQ3NGU5YzE4NzIifQ=="/>
  </w:docVars>
  <w:rsids>
    <w:rsidRoot w:val="35F01C4A"/>
    <w:rsid w:val="35F0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2023-10-30T03:19:00Z</dcterms:created>
  <dc:creator>xtrsks</dc:creator>
  <cp:lastModifiedBy>xtrsks</cp:lastModifiedBy>
  <dcterms:modified xsi:type="dcterms:W3CDTF">2023-10-30T03:20:04Z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638417D455524AC696C126A64547CFFE_11</vt:lpwstr>
  </property>
</Properties>
</file>