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DA1" w:rsidRDefault="00B82700">
      <w:pPr>
        <w:ind w:firstLineChars="0" w:firstLine="0"/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eastAsia="方正小标宋简体" w:hint="eastAsia"/>
          <w:color w:val="000000"/>
          <w:sz w:val="36"/>
          <w:szCs w:val="36"/>
        </w:rPr>
        <w:t>湘潭县</w:t>
      </w:r>
      <w:r>
        <w:rPr>
          <w:rFonts w:eastAsia="方正小标宋简体"/>
          <w:color w:val="000000"/>
          <w:sz w:val="36"/>
          <w:szCs w:val="36"/>
        </w:rPr>
        <w:t>2023</w:t>
      </w:r>
      <w:r>
        <w:rPr>
          <w:rFonts w:eastAsia="方正小标宋简体"/>
          <w:color w:val="000000"/>
          <w:sz w:val="36"/>
          <w:szCs w:val="36"/>
        </w:rPr>
        <w:t>年</w:t>
      </w:r>
      <w:r>
        <w:rPr>
          <w:rFonts w:eastAsia="方正小标宋简体" w:hint="eastAsia"/>
          <w:color w:val="000000"/>
          <w:sz w:val="36"/>
          <w:szCs w:val="36"/>
        </w:rPr>
        <w:t>动物防疫条件合格证</w:t>
      </w:r>
    </w:p>
    <w:p w:rsidR="00963DA1" w:rsidRDefault="00B82700">
      <w:pPr>
        <w:ind w:firstLineChars="0" w:firstLine="0"/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eastAsia="方正小标宋简体" w:hint="eastAsia"/>
          <w:color w:val="000000"/>
          <w:sz w:val="36"/>
          <w:szCs w:val="36"/>
        </w:rPr>
        <w:t>许可</w:t>
      </w:r>
      <w:r>
        <w:rPr>
          <w:rFonts w:eastAsia="方正小标宋简体"/>
          <w:color w:val="000000"/>
          <w:sz w:val="36"/>
          <w:szCs w:val="36"/>
        </w:rPr>
        <w:t>汇总表</w:t>
      </w:r>
      <w:bookmarkStart w:id="0" w:name="_GoBack"/>
      <w:bookmarkEnd w:id="0"/>
    </w:p>
    <w:p w:rsidR="00963DA1" w:rsidRDefault="00B82700">
      <w:pPr>
        <w:ind w:firstLineChars="300" w:firstLine="720"/>
        <w:rPr>
          <w:rFonts w:eastAsia="方正小标宋简体"/>
          <w:sz w:val="44"/>
          <w:szCs w:val="44"/>
        </w:rPr>
      </w:pPr>
      <w:r>
        <w:rPr>
          <w:color w:val="000000"/>
          <w:kern w:val="0"/>
          <w:sz w:val="24"/>
        </w:rPr>
        <w:t xml:space="preserve">             </w:t>
      </w:r>
    </w:p>
    <w:tbl>
      <w:tblPr>
        <w:tblW w:w="90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16"/>
        <w:gridCol w:w="2553"/>
        <w:gridCol w:w="2555"/>
        <w:gridCol w:w="2893"/>
      </w:tblGrid>
      <w:tr w:rsidR="00963DA1">
        <w:trPr>
          <w:trHeight w:val="770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1"/>
                <w:szCs w:val="21"/>
              </w:rPr>
              <w:t>案卷编号</w:t>
            </w:r>
            <w:r>
              <w:rPr>
                <w:rFonts w:ascii="黑体" w:eastAsia="黑体" w:hAnsi="黑体"/>
                <w:bCs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ascii="黑体" w:eastAsia="黑体" w:hAnsi="黑体"/>
                <w:bCs/>
                <w:color w:val="000000"/>
                <w:kern w:val="0"/>
                <w:sz w:val="21"/>
                <w:szCs w:val="21"/>
              </w:rPr>
              <w:t>许可决定文书号</w:t>
            </w:r>
            <w:r>
              <w:rPr>
                <w:rFonts w:ascii="黑体" w:eastAsia="黑体" w:hAnsi="黑体"/>
                <w:bCs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ascii="黑体" w:eastAsia="黑体" w:hAnsi="黑体"/>
                <w:bCs/>
                <w:color w:val="000000"/>
                <w:kern w:val="0"/>
                <w:sz w:val="21"/>
                <w:szCs w:val="21"/>
              </w:rPr>
              <w:t>许可证编号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1"/>
                <w:szCs w:val="21"/>
              </w:rPr>
              <w:t>许可决定文书</w:t>
            </w:r>
            <w:r>
              <w:rPr>
                <w:rFonts w:ascii="黑体" w:eastAsia="黑体" w:hAnsi="黑体"/>
                <w:bCs/>
                <w:color w:val="000000"/>
                <w:kern w:val="0"/>
                <w:sz w:val="21"/>
                <w:szCs w:val="21"/>
              </w:rPr>
              <w:t>名称</w:t>
            </w:r>
          </w:p>
        </w:tc>
      </w:tr>
      <w:tr w:rsidR="00963DA1">
        <w:trPr>
          <w:trHeight w:val="564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湖南湘军农牧科技有限公司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20230001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动物防疫条件合格证</w:t>
            </w:r>
          </w:p>
        </w:tc>
      </w:tr>
      <w:tr w:rsidR="00963DA1">
        <w:trPr>
          <w:trHeight w:val="474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湘潭合龙生态农业有限公司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20230004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动物防疫条件合格证</w:t>
            </w:r>
          </w:p>
        </w:tc>
      </w:tr>
      <w:tr w:rsidR="00963DA1">
        <w:trPr>
          <w:trHeight w:val="566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湘潭弘胜生态农业有限公司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20230005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动物防疫条件合格证</w:t>
            </w:r>
          </w:p>
        </w:tc>
      </w:tr>
      <w:tr w:rsidR="00963DA1">
        <w:trPr>
          <w:trHeight w:val="567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湘潭双永旺现代农业发展有限公司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20230006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动物防疫条件合格证</w:t>
            </w:r>
          </w:p>
        </w:tc>
      </w:tr>
      <w:tr w:rsidR="00963DA1">
        <w:trPr>
          <w:trHeight w:val="567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湘潭县石潭镇许勇平养殖场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20230007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B82700">
            <w:pPr>
              <w:widowControl/>
              <w:spacing w:line="28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动物防疫条件合格证</w:t>
            </w:r>
          </w:p>
        </w:tc>
      </w:tr>
      <w:tr w:rsidR="00963DA1">
        <w:trPr>
          <w:trHeight w:val="567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963DA1">
            <w:pPr>
              <w:widowControl/>
              <w:spacing w:line="28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963DA1">
            <w:pPr>
              <w:widowControl/>
              <w:spacing w:line="28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963DA1">
            <w:pPr>
              <w:widowControl/>
              <w:spacing w:line="28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963DA1">
            <w:pPr>
              <w:widowControl/>
              <w:spacing w:line="28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</w:tr>
      <w:tr w:rsidR="00963DA1">
        <w:trPr>
          <w:trHeight w:val="567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963DA1">
            <w:pPr>
              <w:widowControl/>
              <w:spacing w:line="28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963DA1">
            <w:pPr>
              <w:widowControl/>
              <w:spacing w:line="28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963DA1">
            <w:pPr>
              <w:widowControl/>
              <w:spacing w:line="28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3DA1" w:rsidRDefault="00963DA1">
            <w:pPr>
              <w:widowControl/>
              <w:spacing w:line="28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</w:tr>
    </w:tbl>
    <w:p w:rsidR="00963DA1" w:rsidRDefault="00B82700" w:rsidP="00963DA1">
      <w:pPr>
        <w:spacing w:line="440" w:lineRule="exact"/>
        <w:ind w:firstLine="640"/>
      </w:pPr>
      <w:r>
        <w:rPr>
          <w:szCs w:val="32"/>
        </w:rPr>
        <w:t xml:space="preserve"> </w:t>
      </w:r>
    </w:p>
    <w:sectPr w:rsidR="00963DA1" w:rsidSect="00963DA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2700" w:rsidRDefault="00B82700">
      <w:pPr>
        <w:spacing w:line="240" w:lineRule="auto"/>
        <w:ind w:firstLine="640"/>
      </w:pPr>
      <w:r>
        <w:separator/>
      </w:r>
    </w:p>
  </w:endnote>
  <w:endnote w:type="continuationSeparator" w:id="0">
    <w:p w:rsidR="00B82700" w:rsidRDefault="00B82700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FD9" w:rsidRDefault="00012FD9" w:rsidP="00012FD9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FD9" w:rsidRDefault="00012FD9" w:rsidP="00012FD9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FD9" w:rsidRDefault="00012FD9" w:rsidP="00012FD9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2700" w:rsidRDefault="00B82700">
      <w:pPr>
        <w:spacing w:line="240" w:lineRule="auto"/>
        <w:ind w:firstLine="640"/>
      </w:pPr>
      <w:r>
        <w:separator/>
      </w:r>
    </w:p>
  </w:footnote>
  <w:footnote w:type="continuationSeparator" w:id="0">
    <w:p w:rsidR="00B82700" w:rsidRDefault="00B82700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FD9" w:rsidRDefault="00012FD9" w:rsidP="00012FD9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FD9" w:rsidRDefault="00012FD9" w:rsidP="00012FD9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FD9" w:rsidRDefault="00012FD9" w:rsidP="00012FD9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U2YmViODIyM2RlMzk5Mjc0NjgzZGQ5YWE0ODU5NjMifQ=="/>
  </w:docVars>
  <w:rsids>
    <w:rsidRoot w:val="17CF5C95"/>
    <w:rsid w:val="FDFECAB5"/>
    <w:rsid w:val="00012FD9"/>
    <w:rsid w:val="00963DA1"/>
    <w:rsid w:val="00B82700"/>
    <w:rsid w:val="17CF5C95"/>
    <w:rsid w:val="6EFFB9EA"/>
    <w:rsid w:val="7A5FBCFF"/>
    <w:rsid w:val="7E5EE776"/>
    <w:rsid w:val="7FB7C67E"/>
    <w:rsid w:val="E34FD4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3DA1"/>
    <w:pPr>
      <w:widowControl w:val="0"/>
      <w:adjustRightInd w:val="0"/>
      <w:snapToGrid w:val="0"/>
      <w:spacing w:line="579" w:lineRule="atLeast"/>
      <w:ind w:firstLineChars="200" w:firstLine="20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paragraph" w:styleId="2">
    <w:name w:val="heading 2"/>
    <w:next w:val="a"/>
    <w:uiPriority w:val="99"/>
    <w:qFormat/>
    <w:rsid w:val="00963DA1"/>
    <w:pPr>
      <w:widowControl w:val="0"/>
      <w:adjustRightInd w:val="0"/>
      <w:snapToGrid w:val="0"/>
      <w:spacing w:line="579" w:lineRule="atLeast"/>
      <w:ind w:firstLineChars="200" w:firstLine="200"/>
      <w:jc w:val="both"/>
      <w:outlineLvl w:val="1"/>
    </w:pPr>
    <w:rPr>
      <w:rFonts w:ascii="Times New Roman" w:eastAsia="黑体" w:hAnsi="Times New Roman" w:cs="Times New Roman"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uiPriority w:val="99"/>
    <w:qFormat/>
    <w:rsid w:val="00963DA1"/>
    <w:pPr>
      <w:widowControl w:val="0"/>
      <w:tabs>
        <w:tab w:val="center" w:pos="4153"/>
        <w:tab w:val="right" w:pos="8306"/>
      </w:tabs>
      <w:adjustRightInd w:val="0"/>
      <w:snapToGrid w:val="0"/>
      <w:spacing w:line="240" w:lineRule="atLeast"/>
      <w:ind w:firstLineChars="200" w:firstLine="200"/>
    </w:pPr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4">
    <w:name w:val="header"/>
    <w:uiPriority w:val="99"/>
    <w:qFormat/>
    <w:rsid w:val="00963DA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ind w:firstLineChars="200" w:firstLine="200"/>
      <w:jc w:val="center"/>
    </w:pPr>
    <w:rPr>
      <w:rFonts w:ascii="Times New Roman" w:eastAsia="仿宋_GB2312" w:hAnsi="Times New Roman" w:cs="Times New Roman"/>
      <w:kern w:val="2"/>
      <w:sz w:val="18"/>
      <w:szCs w:val="18"/>
    </w:rPr>
  </w:style>
  <w:style w:type="character" w:styleId="a5">
    <w:name w:val="page number"/>
    <w:qFormat/>
    <w:rsid w:val="00963DA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骞仪</dc:creator>
  <cp:lastModifiedBy>Administrator</cp:lastModifiedBy>
  <cp:revision>2</cp:revision>
  <cp:lastPrinted>2023-10-08T09:47:00Z</cp:lastPrinted>
  <dcterms:created xsi:type="dcterms:W3CDTF">2023-09-20T02:39:00Z</dcterms:created>
  <dcterms:modified xsi:type="dcterms:W3CDTF">2023-10-08T02:52:00Z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EA4B0183EA7E44068A2CD0AD21A9D30D_11</vt:lpwstr>
  </property>
</Properties>
</file>