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6B6" w:rsidRDefault="00F716B6" w:rsidP="00E47243"/>
    <w:p w:rsidR="00F716B6" w:rsidRDefault="007E08AC">
      <w:pPr>
        <w:spacing w:line="598" w:lineRule="exact"/>
        <w:jc w:val="center"/>
      </w:pPr>
      <w:r>
        <w:rPr>
          <w:rFonts w:eastAsia="方正黑体_GBK" w:hint="eastAsia"/>
          <w:sz w:val="36"/>
        </w:rPr>
        <w:t>中华人民共和国主席令</w:t>
      </w:r>
    </w:p>
    <w:p w:rsidR="00F716B6" w:rsidRDefault="00F716B6"/>
    <w:p w:rsidR="00F716B6" w:rsidRDefault="007E08AC">
      <w:pPr>
        <w:spacing w:line="498" w:lineRule="exact"/>
        <w:jc w:val="center"/>
      </w:pPr>
      <w:r>
        <w:rPr>
          <w:rFonts w:eastAsia="方正楷体_GBK" w:hint="eastAsia"/>
          <w:sz w:val="26"/>
        </w:rPr>
        <w:t>第四十五号</w:t>
      </w:r>
    </w:p>
    <w:p w:rsidR="00F716B6" w:rsidRDefault="00F716B6"/>
    <w:p w:rsidR="00F716B6" w:rsidRDefault="007E08AC" w:rsidP="00E47243">
      <w:pPr>
        <w:ind w:firstLineChars="200" w:firstLine="500"/>
      </w:pPr>
      <w:r>
        <w:rPr>
          <w:rFonts w:hint="eastAsia"/>
        </w:rPr>
        <w:t>《中华人民共和国民法典》已由中华人民共和国第十三届全国人民代表大会第三次会议于</w:t>
      </w:r>
      <w:r>
        <w:t>2020</w:t>
      </w:r>
      <w:r>
        <w:rPr>
          <w:rFonts w:hint="eastAsia"/>
        </w:rPr>
        <w:t>年</w:t>
      </w:r>
      <w:r>
        <w:t>5</w:t>
      </w:r>
      <w:r>
        <w:rPr>
          <w:rFonts w:hint="eastAsia"/>
        </w:rPr>
        <w:t>月</w:t>
      </w:r>
      <w:r>
        <w:t>28</w:t>
      </w:r>
      <w:r>
        <w:rPr>
          <w:rFonts w:hint="eastAsia"/>
        </w:rPr>
        <w:t>日通过</w:t>
      </w:r>
      <w:r>
        <w:rPr>
          <w:rFonts w:ascii="方正书宋_GBK" w:hAnsi="方正书宋_GBK"/>
        </w:rPr>
        <w:t>,</w:t>
      </w:r>
      <w:r>
        <w:rPr>
          <w:rFonts w:hint="eastAsia"/>
        </w:rPr>
        <w:t>现予公布</w:t>
      </w:r>
      <w:r>
        <w:rPr>
          <w:rFonts w:ascii="方正书宋_GBK" w:hAnsi="方正书宋_GBK"/>
        </w:rPr>
        <w:t>,</w:t>
      </w:r>
      <w:r>
        <w:rPr>
          <w:rFonts w:hint="eastAsia"/>
        </w:rPr>
        <w:t>自</w:t>
      </w:r>
      <w:r>
        <w:t>2021</w:t>
      </w:r>
      <w:r>
        <w:rPr>
          <w:rFonts w:hint="eastAsia"/>
        </w:rPr>
        <w:t>年</w:t>
      </w:r>
      <w:r>
        <w:t>1</w:t>
      </w:r>
      <w:r>
        <w:rPr>
          <w:rFonts w:hint="eastAsia"/>
        </w:rPr>
        <w:t>月</w:t>
      </w:r>
      <w:r>
        <w:t>1</w:t>
      </w:r>
      <w:r>
        <w:rPr>
          <w:rFonts w:hint="eastAsia"/>
        </w:rPr>
        <w:t>日起施行。</w:t>
      </w:r>
    </w:p>
    <w:p w:rsidR="00F716B6" w:rsidRDefault="00F716B6"/>
    <w:p w:rsidR="00F716B6" w:rsidRDefault="007E08AC">
      <w:pPr>
        <w:jc w:val="right"/>
      </w:pPr>
      <w:r>
        <w:rPr>
          <w:rFonts w:hint="eastAsia"/>
        </w:rPr>
        <w:t>中华人民共和国主席</w:t>
      </w:r>
      <w:r>
        <w:t xml:space="preserve">　</w:t>
      </w:r>
      <w:r>
        <w:rPr>
          <w:rFonts w:eastAsia="方正黑体_GBK" w:hint="eastAsia"/>
        </w:rPr>
        <w:t>习近平</w:t>
      </w:r>
    </w:p>
    <w:p w:rsidR="00F716B6" w:rsidRDefault="007E08AC">
      <w:pPr>
        <w:jc w:val="right"/>
      </w:pPr>
      <w:r>
        <w:t>2020</w:t>
      </w:r>
      <w:r>
        <w:rPr>
          <w:rFonts w:hint="eastAsia"/>
        </w:rPr>
        <w:t>年</w:t>
      </w:r>
      <w:r>
        <w:t>5</w:t>
      </w:r>
      <w:r>
        <w:rPr>
          <w:rFonts w:hint="eastAsia"/>
        </w:rPr>
        <w:t>月</w:t>
      </w:r>
      <w:r>
        <w:t>28</w:t>
      </w:r>
      <w:r>
        <w:rPr>
          <w:rFonts w:hint="eastAsia"/>
        </w:rPr>
        <w:t>日</w:t>
      </w:r>
    </w:p>
    <w:p w:rsidR="00F716B6" w:rsidRDefault="00F716B6"/>
    <w:p w:rsidR="00F716B6" w:rsidRDefault="00F716B6"/>
    <w:p w:rsidR="00F716B6" w:rsidRDefault="00F716B6"/>
    <w:p w:rsidR="00F716B6" w:rsidRDefault="00F716B6"/>
    <w:p w:rsidR="00F716B6" w:rsidRDefault="00F716B6"/>
    <w:p w:rsidR="00F716B6" w:rsidRDefault="00F716B6"/>
    <w:p w:rsidR="00F716B6" w:rsidRDefault="00F716B6"/>
    <w:p w:rsidR="00F716B6" w:rsidRDefault="00F716B6"/>
    <w:p w:rsidR="00E47243" w:rsidRDefault="00E47243">
      <w:pPr>
        <w:spacing w:line="558" w:lineRule="exact"/>
        <w:jc w:val="center"/>
        <w:rPr>
          <w:rFonts w:eastAsia="方正黑体_GBK" w:hint="eastAsia"/>
          <w:sz w:val="32"/>
        </w:rPr>
      </w:pPr>
    </w:p>
    <w:p w:rsidR="00F716B6" w:rsidRDefault="007E08AC">
      <w:pPr>
        <w:spacing w:line="558" w:lineRule="exact"/>
        <w:jc w:val="center"/>
      </w:pPr>
      <w:r>
        <w:rPr>
          <w:rFonts w:eastAsia="方正黑体_GBK" w:hint="eastAsia"/>
          <w:sz w:val="32"/>
        </w:rPr>
        <w:lastRenderedPageBreak/>
        <w:t>中华人民共和国民法典</w:t>
      </w:r>
    </w:p>
    <w:p w:rsidR="00F716B6" w:rsidRDefault="00F716B6" w:rsidP="00E47243">
      <w:pPr>
        <w:ind w:firstLineChars="200" w:firstLine="500"/>
      </w:pPr>
    </w:p>
    <w:p w:rsidR="00F716B6" w:rsidRDefault="007E08AC" w:rsidP="00E47243">
      <w:pPr>
        <w:ind w:firstLineChars="200" w:firstLine="500"/>
        <w:jc w:val="center"/>
      </w:pPr>
      <w:r>
        <w:rPr>
          <w:rFonts w:ascii="方正仿宋_GBK" w:hAnsi="方正仿宋_GBK"/>
        </w:rPr>
        <w:t>(</w:t>
      </w:r>
      <w:r>
        <w:t>2020</w:t>
      </w:r>
      <w:r>
        <w:rPr>
          <w:rFonts w:eastAsia="方正仿宋_GBK" w:hint="eastAsia"/>
        </w:rPr>
        <w:t>年</w:t>
      </w:r>
      <w:r>
        <w:t>5</w:t>
      </w:r>
      <w:r>
        <w:rPr>
          <w:rFonts w:eastAsia="方正仿宋_GBK" w:hint="eastAsia"/>
        </w:rPr>
        <w:t>月</w:t>
      </w:r>
      <w:r>
        <w:t>28</w:t>
      </w:r>
      <w:r>
        <w:rPr>
          <w:rFonts w:eastAsia="方正仿宋_GBK" w:hint="eastAsia"/>
        </w:rPr>
        <w:t>日第十三届全国人民</w:t>
      </w:r>
    </w:p>
    <w:p w:rsidR="00F716B6" w:rsidRDefault="007E08AC">
      <w:pPr>
        <w:jc w:val="center"/>
      </w:pPr>
      <w:r>
        <w:rPr>
          <w:rFonts w:eastAsia="方正仿宋_GBK" w:hint="eastAsia"/>
        </w:rPr>
        <w:t>代表大会第三次会议通过</w:t>
      </w:r>
      <w:r>
        <w:rPr>
          <w:rFonts w:ascii="方正仿宋_GBK" w:hAnsi="方正仿宋_GBK"/>
        </w:rPr>
        <w:t>)</w:t>
      </w:r>
    </w:p>
    <w:p w:rsidR="00F716B6" w:rsidRDefault="00F716B6" w:rsidP="00E47243">
      <w:pPr>
        <w:ind w:firstLineChars="200" w:firstLine="500"/>
      </w:pPr>
    </w:p>
    <w:p w:rsidR="00F716B6" w:rsidRDefault="007E08AC" w:rsidP="00E47243">
      <w:pPr>
        <w:ind w:firstLineChars="200" w:firstLine="500"/>
        <w:jc w:val="center"/>
      </w:pPr>
      <w:r>
        <w:rPr>
          <w:rFonts w:hint="eastAsia"/>
        </w:rPr>
        <w:t>目</w:t>
      </w:r>
      <w:r>
        <w:t xml:space="preserve">　　</w:t>
      </w:r>
      <w:r>
        <w:rPr>
          <w:rFonts w:hint="eastAsia"/>
        </w:rPr>
        <w:t>录</w:t>
      </w:r>
    </w:p>
    <w:p w:rsidR="00F716B6" w:rsidRDefault="00F716B6"/>
    <w:p w:rsidR="00F716B6" w:rsidRDefault="007E08AC">
      <w:r>
        <w:rPr>
          <w:rFonts w:eastAsia="方正仿宋_GBK" w:hint="eastAsia"/>
        </w:rPr>
        <w:t>第一编</w:t>
      </w:r>
      <w:r>
        <w:t xml:space="preserve">　</w:t>
      </w:r>
      <w:r>
        <w:rPr>
          <w:rFonts w:eastAsia="方正仿宋_GBK" w:hint="eastAsia"/>
        </w:rPr>
        <w:t>总</w:t>
      </w:r>
      <w:r>
        <w:t xml:space="preserve">　　</w:t>
      </w:r>
      <w:r>
        <w:rPr>
          <w:rFonts w:eastAsia="方正仿宋_GBK" w:hint="eastAsia"/>
        </w:rPr>
        <w:t>则</w:t>
      </w:r>
    </w:p>
    <w:p w:rsidR="00F716B6" w:rsidRDefault="007E08AC">
      <w:r>
        <w:rPr>
          <w:rFonts w:eastAsia="方正仿宋_GBK" w:hint="eastAsia"/>
        </w:rPr>
        <w:t>第一章</w:t>
      </w:r>
      <w:r>
        <w:t xml:space="preserve">　</w:t>
      </w:r>
      <w:r>
        <w:rPr>
          <w:rFonts w:eastAsia="方正仿宋_GBK" w:hint="eastAsia"/>
        </w:rPr>
        <w:t>基本规定</w:t>
      </w:r>
    </w:p>
    <w:p w:rsidR="00F716B6" w:rsidRDefault="007E08AC">
      <w:r>
        <w:rPr>
          <w:rFonts w:eastAsia="方正仿宋_GBK" w:hint="eastAsia"/>
        </w:rPr>
        <w:t>第二章</w:t>
      </w:r>
      <w:r>
        <w:t xml:space="preserve">　</w:t>
      </w:r>
      <w:r>
        <w:rPr>
          <w:rFonts w:eastAsia="方正仿宋_GBK" w:hint="eastAsia"/>
        </w:rPr>
        <w:t>自然人</w:t>
      </w:r>
    </w:p>
    <w:p w:rsidR="00F716B6" w:rsidRDefault="007E08AC">
      <w:r>
        <w:rPr>
          <w:rFonts w:eastAsia="方正仿宋_GBK" w:hint="eastAsia"/>
        </w:rPr>
        <w:t>第一节</w:t>
      </w:r>
      <w:r>
        <w:t xml:space="preserve">　</w:t>
      </w:r>
      <w:r>
        <w:rPr>
          <w:rFonts w:eastAsia="方正仿宋_GBK" w:hint="eastAsia"/>
        </w:rPr>
        <w:t>民事权利能力和民事行为能力</w:t>
      </w:r>
    </w:p>
    <w:p w:rsidR="00F716B6" w:rsidRDefault="007E08AC">
      <w:r>
        <w:rPr>
          <w:rFonts w:eastAsia="方正仿宋_GBK" w:hint="eastAsia"/>
        </w:rPr>
        <w:t>第二节</w:t>
      </w:r>
      <w:r>
        <w:t xml:space="preserve">　</w:t>
      </w:r>
      <w:r>
        <w:rPr>
          <w:rFonts w:eastAsia="方正仿宋_GBK" w:hint="eastAsia"/>
        </w:rPr>
        <w:t>监</w:t>
      </w:r>
      <w:r>
        <w:t xml:space="preserve">　　</w:t>
      </w:r>
      <w:r>
        <w:rPr>
          <w:rFonts w:eastAsia="方正仿宋_GBK" w:hint="eastAsia"/>
        </w:rPr>
        <w:t>护</w:t>
      </w:r>
    </w:p>
    <w:p w:rsidR="00F716B6" w:rsidRDefault="007E08AC">
      <w:r>
        <w:rPr>
          <w:rFonts w:eastAsia="方正仿宋_GBK" w:hint="eastAsia"/>
        </w:rPr>
        <w:t>第三节</w:t>
      </w:r>
      <w:r>
        <w:t xml:space="preserve">　</w:t>
      </w:r>
      <w:r>
        <w:rPr>
          <w:rFonts w:eastAsia="方正仿宋_GBK" w:hint="eastAsia"/>
        </w:rPr>
        <w:t>宣告失踪和宣告死亡</w:t>
      </w:r>
    </w:p>
    <w:p w:rsidR="00F716B6" w:rsidRDefault="007E08AC">
      <w:r>
        <w:rPr>
          <w:rFonts w:eastAsia="方正仿宋_GBK" w:hint="eastAsia"/>
        </w:rPr>
        <w:t>第四节</w:t>
      </w:r>
      <w:r>
        <w:t xml:space="preserve">　</w:t>
      </w:r>
      <w:r>
        <w:rPr>
          <w:rFonts w:eastAsia="方正仿宋_GBK" w:hint="eastAsia"/>
        </w:rPr>
        <w:t>个体工商户和农村承包经营户</w:t>
      </w:r>
    </w:p>
    <w:p w:rsidR="00F716B6" w:rsidRDefault="007E08AC">
      <w:r>
        <w:rPr>
          <w:rFonts w:eastAsia="方正仿宋_GBK" w:hint="eastAsia"/>
        </w:rPr>
        <w:t>第三章</w:t>
      </w:r>
      <w:r>
        <w:t xml:space="preserve">　</w:t>
      </w:r>
      <w:r>
        <w:rPr>
          <w:rFonts w:eastAsia="方正仿宋_GBK" w:hint="eastAsia"/>
        </w:rPr>
        <w:t>法</w:t>
      </w:r>
      <w:r>
        <w:t xml:space="preserve">　　</w:t>
      </w:r>
      <w:r>
        <w:rPr>
          <w:rFonts w:eastAsia="方正仿宋_GBK" w:hint="eastAsia"/>
        </w:rPr>
        <w:t>人</w:t>
      </w:r>
    </w:p>
    <w:p w:rsidR="00F716B6" w:rsidRDefault="007E08AC">
      <w:r>
        <w:rPr>
          <w:rFonts w:eastAsia="方正仿宋_GBK" w:hint="eastAsia"/>
        </w:rPr>
        <w:t>第一节</w:t>
      </w:r>
      <w:r>
        <w:t xml:space="preserve">　</w:t>
      </w:r>
      <w:r>
        <w:rPr>
          <w:rFonts w:eastAsia="方正仿宋_GBK" w:hint="eastAsia"/>
        </w:rPr>
        <w:t>一般规定</w:t>
      </w:r>
    </w:p>
    <w:p w:rsidR="00F716B6" w:rsidRDefault="007E08AC">
      <w:r>
        <w:rPr>
          <w:rFonts w:eastAsia="方正仿宋_GBK" w:hint="eastAsia"/>
        </w:rPr>
        <w:t>第二节</w:t>
      </w:r>
      <w:r>
        <w:t xml:space="preserve">　</w:t>
      </w:r>
      <w:r>
        <w:rPr>
          <w:rFonts w:eastAsia="方正仿宋_GBK" w:hint="eastAsia"/>
        </w:rPr>
        <w:t>营利法人</w:t>
      </w:r>
    </w:p>
    <w:p w:rsidR="00F716B6" w:rsidRDefault="007E08AC">
      <w:r>
        <w:rPr>
          <w:rFonts w:eastAsia="方正仿宋_GBK" w:hint="eastAsia"/>
        </w:rPr>
        <w:t>第三节</w:t>
      </w:r>
      <w:r>
        <w:t xml:space="preserve">　</w:t>
      </w:r>
      <w:r>
        <w:rPr>
          <w:rFonts w:eastAsia="方正仿宋_GBK" w:hint="eastAsia"/>
        </w:rPr>
        <w:t>非营利法人</w:t>
      </w:r>
    </w:p>
    <w:p w:rsidR="00F716B6" w:rsidRDefault="007E08AC">
      <w:r>
        <w:rPr>
          <w:rFonts w:eastAsia="方正仿宋_GBK" w:hint="eastAsia"/>
        </w:rPr>
        <w:t>第四节</w:t>
      </w:r>
      <w:r>
        <w:t xml:space="preserve">　</w:t>
      </w:r>
      <w:r>
        <w:rPr>
          <w:rFonts w:eastAsia="方正仿宋_GBK" w:hint="eastAsia"/>
        </w:rPr>
        <w:t>特别法人</w:t>
      </w:r>
    </w:p>
    <w:p w:rsidR="00F716B6" w:rsidRDefault="007E08AC">
      <w:r>
        <w:rPr>
          <w:rFonts w:eastAsia="方正仿宋_GBK" w:hint="eastAsia"/>
        </w:rPr>
        <w:t>第四章</w:t>
      </w:r>
      <w:r>
        <w:t xml:space="preserve">　</w:t>
      </w:r>
      <w:r>
        <w:rPr>
          <w:rFonts w:eastAsia="方正仿宋_GBK" w:hint="eastAsia"/>
        </w:rPr>
        <w:t>非法人组织</w:t>
      </w:r>
    </w:p>
    <w:p w:rsidR="00F716B6" w:rsidRDefault="007E08AC">
      <w:r>
        <w:rPr>
          <w:rFonts w:eastAsia="方正仿宋_GBK" w:hint="eastAsia"/>
        </w:rPr>
        <w:lastRenderedPageBreak/>
        <w:t>第五章</w:t>
      </w:r>
      <w:r>
        <w:t xml:space="preserve">　</w:t>
      </w:r>
      <w:r>
        <w:rPr>
          <w:rFonts w:eastAsia="方正仿宋_GBK" w:hint="eastAsia"/>
        </w:rPr>
        <w:t>民事权利</w:t>
      </w:r>
    </w:p>
    <w:p w:rsidR="00F716B6" w:rsidRDefault="007E08AC">
      <w:r>
        <w:rPr>
          <w:rFonts w:eastAsia="方正仿宋_GBK" w:hint="eastAsia"/>
        </w:rPr>
        <w:t>第六章</w:t>
      </w:r>
      <w:r>
        <w:t xml:space="preserve">　</w:t>
      </w:r>
      <w:r>
        <w:rPr>
          <w:rFonts w:eastAsia="方正仿宋_GBK" w:hint="eastAsia"/>
        </w:rPr>
        <w:t>民事法律行为</w:t>
      </w:r>
    </w:p>
    <w:p w:rsidR="00F716B6" w:rsidRDefault="007E08AC">
      <w:r>
        <w:rPr>
          <w:rFonts w:eastAsia="方正仿宋_GBK" w:hint="eastAsia"/>
        </w:rPr>
        <w:t>第一节</w:t>
      </w:r>
      <w:r>
        <w:t xml:space="preserve">　</w:t>
      </w:r>
      <w:r>
        <w:rPr>
          <w:rFonts w:eastAsia="方正仿宋_GBK" w:hint="eastAsia"/>
        </w:rPr>
        <w:t>一般规定</w:t>
      </w:r>
    </w:p>
    <w:p w:rsidR="00F716B6" w:rsidRDefault="007E08AC">
      <w:r>
        <w:rPr>
          <w:rFonts w:eastAsia="方正仿宋_GBK" w:hint="eastAsia"/>
        </w:rPr>
        <w:t>第二节</w:t>
      </w:r>
      <w:r>
        <w:t xml:space="preserve">　</w:t>
      </w:r>
      <w:r>
        <w:rPr>
          <w:rFonts w:eastAsia="方正仿宋_GBK" w:hint="eastAsia"/>
        </w:rPr>
        <w:t>意思表示</w:t>
      </w:r>
    </w:p>
    <w:p w:rsidR="00F716B6" w:rsidRDefault="007E08AC">
      <w:r>
        <w:rPr>
          <w:rFonts w:eastAsia="方正仿宋_GBK" w:hint="eastAsia"/>
        </w:rPr>
        <w:t>第三节</w:t>
      </w:r>
      <w:r>
        <w:t xml:space="preserve">　</w:t>
      </w:r>
      <w:r>
        <w:rPr>
          <w:rFonts w:eastAsia="方正仿宋_GBK" w:hint="eastAsia"/>
        </w:rPr>
        <w:t>民事法律行为的效力</w:t>
      </w:r>
    </w:p>
    <w:p w:rsidR="00F716B6" w:rsidRDefault="007E08AC">
      <w:r>
        <w:rPr>
          <w:rFonts w:eastAsia="方正仿宋_GBK" w:hint="eastAsia"/>
        </w:rPr>
        <w:t>第四节</w:t>
      </w:r>
      <w:r>
        <w:t xml:space="preserve">　</w:t>
      </w:r>
      <w:r>
        <w:rPr>
          <w:rFonts w:eastAsia="方正仿宋_GBK" w:hint="eastAsia"/>
        </w:rPr>
        <w:t>民事法律行为的附条件和附期限</w:t>
      </w:r>
    </w:p>
    <w:p w:rsidR="00F716B6" w:rsidRDefault="007E08AC">
      <w:r>
        <w:rPr>
          <w:rFonts w:eastAsia="方正仿宋_GBK" w:hint="eastAsia"/>
        </w:rPr>
        <w:t>第七章</w:t>
      </w:r>
      <w:r>
        <w:t xml:space="preserve">　</w:t>
      </w:r>
      <w:r>
        <w:rPr>
          <w:rFonts w:eastAsia="方正仿宋_GBK" w:hint="eastAsia"/>
        </w:rPr>
        <w:t>代</w:t>
      </w:r>
      <w:r>
        <w:t xml:space="preserve">　　</w:t>
      </w:r>
      <w:r>
        <w:rPr>
          <w:rFonts w:eastAsia="方正仿宋_GBK" w:hint="eastAsia"/>
        </w:rPr>
        <w:t>理</w:t>
      </w:r>
    </w:p>
    <w:p w:rsidR="00F716B6" w:rsidRDefault="007E08AC">
      <w:r>
        <w:rPr>
          <w:rFonts w:eastAsia="方正仿宋_GBK" w:hint="eastAsia"/>
        </w:rPr>
        <w:t>第一节</w:t>
      </w:r>
      <w:r>
        <w:t xml:space="preserve">　</w:t>
      </w:r>
      <w:r>
        <w:rPr>
          <w:rFonts w:eastAsia="方正仿宋_GBK" w:hint="eastAsia"/>
        </w:rPr>
        <w:t>一般规定</w:t>
      </w:r>
    </w:p>
    <w:p w:rsidR="00F716B6" w:rsidRDefault="007E08AC">
      <w:r>
        <w:rPr>
          <w:rFonts w:eastAsia="方正仿宋_GBK" w:hint="eastAsia"/>
        </w:rPr>
        <w:t>第二节</w:t>
      </w:r>
      <w:r>
        <w:t xml:space="preserve">　</w:t>
      </w:r>
      <w:r>
        <w:rPr>
          <w:rFonts w:eastAsia="方正仿宋_GBK" w:hint="eastAsia"/>
        </w:rPr>
        <w:t>委托代理</w:t>
      </w:r>
    </w:p>
    <w:p w:rsidR="00F716B6" w:rsidRDefault="007E08AC">
      <w:r>
        <w:rPr>
          <w:rFonts w:eastAsia="方正仿宋_GBK" w:hint="eastAsia"/>
        </w:rPr>
        <w:t>第三节</w:t>
      </w:r>
      <w:r>
        <w:t xml:space="preserve">　</w:t>
      </w:r>
      <w:r>
        <w:rPr>
          <w:rFonts w:eastAsia="方正仿宋_GBK" w:hint="eastAsia"/>
        </w:rPr>
        <w:t>代理终止</w:t>
      </w:r>
    </w:p>
    <w:p w:rsidR="00F716B6" w:rsidRDefault="007E08AC">
      <w:r>
        <w:rPr>
          <w:rFonts w:eastAsia="方正仿宋_GBK" w:hint="eastAsia"/>
        </w:rPr>
        <w:t>第八章</w:t>
      </w:r>
      <w:r>
        <w:t xml:space="preserve">　</w:t>
      </w:r>
      <w:r>
        <w:rPr>
          <w:rFonts w:eastAsia="方正仿宋_GBK" w:hint="eastAsia"/>
        </w:rPr>
        <w:t>民事责任</w:t>
      </w:r>
    </w:p>
    <w:p w:rsidR="00F716B6" w:rsidRDefault="007E08AC">
      <w:r>
        <w:rPr>
          <w:rFonts w:eastAsia="方正仿宋_GBK" w:hint="eastAsia"/>
        </w:rPr>
        <w:t>第九章</w:t>
      </w:r>
      <w:r>
        <w:t xml:space="preserve">　</w:t>
      </w:r>
      <w:r>
        <w:rPr>
          <w:rFonts w:eastAsia="方正仿宋_GBK" w:hint="eastAsia"/>
        </w:rPr>
        <w:t>诉讼时效</w:t>
      </w:r>
    </w:p>
    <w:p w:rsidR="00F716B6" w:rsidRDefault="007E08AC">
      <w:r>
        <w:rPr>
          <w:rFonts w:eastAsia="方正仿宋_GBK" w:hint="eastAsia"/>
        </w:rPr>
        <w:t>第十章</w:t>
      </w:r>
      <w:r>
        <w:t xml:space="preserve">　</w:t>
      </w:r>
      <w:r>
        <w:rPr>
          <w:rFonts w:eastAsia="方正仿宋_GBK" w:hint="eastAsia"/>
        </w:rPr>
        <w:t>期间计算</w:t>
      </w:r>
    </w:p>
    <w:p w:rsidR="00F716B6" w:rsidRDefault="007E08AC">
      <w:r>
        <w:rPr>
          <w:rFonts w:eastAsia="方正仿宋_GBK" w:hint="eastAsia"/>
        </w:rPr>
        <w:t>第二编</w:t>
      </w:r>
      <w:r>
        <w:t xml:space="preserve">　</w:t>
      </w:r>
      <w:r>
        <w:rPr>
          <w:rFonts w:eastAsia="方正仿宋_GBK" w:hint="eastAsia"/>
        </w:rPr>
        <w:t>物</w:t>
      </w:r>
      <w:r>
        <w:t xml:space="preserve">　　</w:t>
      </w:r>
      <w:r>
        <w:rPr>
          <w:rFonts w:eastAsia="方正仿宋_GBK" w:hint="eastAsia"/>
        </w:rPr>
        <w:t>权</w:t>
      </w:r>
    </w:p>
    <w:p w:rsidR="00F716B6" w:rsidRDefault="007E08AC">
      <w:r>
        <w:rPr>
          <w:rFonts w:eastAsia="方正仿宋_GBK" w:hint="eastAsia"/>
        </w:rPr>
        <w:t>第一分编</w:t>
      </w:r>
      <w:r>
        <w:t xml:space="preserve">　</w:t>
      </w:r>
      <w:r>
        <w:rPr>
          <w:rFonts w:eastAsia="方正仿宋_GBK" w:hint="eastAsia"/>
        </w:rPr>
        <w:t>通</w:t>
      </w:r>
      <w:r>
        <w:t xml:space="preserve">　　</w:t>
      </w:r>
      <w:r>
        <w:rPr>
          <w:rFonts w:eastAsia="方正仿宋_GBK" w:hint="eastAsia"/>
        </w:rPr>
        <w:t>则</w:t>
      </w:r>
    </w:p>
    <w:p w:rsidR="00F716B6" w:rsidRDefault="007E08AC">
      <w:r>
        <w:rPr>
          <w:rFonts w:eastAsia="方正仿宋_GBK" w:hint="eastAsia"/>
        </w:rPr>
        <w:t>第一章</w:t>
      </w:r>
      <w:r>
        <w:t xml:space="preserve">　</w:t>
      </w:r>
      <w:r>
        <w:rPr>
          <w:rFonts w:eastAsia="方正仿宋_GBK" w:hint="eastAsia"/>
        </w:rPr>
        <w:t>一般规定</w:t>
      </w:r>
    </w:p>
    <w:p w:rsidR="00F716B6" w:rsidRDefault="007E08AC">
      <w:r>
        <w:rPr>
          <w:rFonts w:eastAsia="方正仿宋_GBK" w:hint="eastAsia"/>
        </w:rPr>
        <w:t>第二章</w:t>
      </w:r>
      <w:r>
        <w:t xml:space="preserve">　</w:t>
      </w:r>
      <w:r>
        <w:rPr>
          <w:rFonts w:eastAsia="方正仿宋_GBK" w:hint="eastAsia"/>
        </w:rPr>
        <w:t>物权的设立、变更、转让和消灭</w:t>
      </w:r>
    </w:p>
    <w:p w:rsidR="00F716B6" w:rsidRDefault="007E08AC">
      <w:pPr>
        <w:spacing w:line="465" w:lineRule="exact"/>
      </w:pPr>
      <w:r>
        <w:rPr>
          <w:rFonts w:eastAsia="方正仿宋_GBK" w:hint="eastAsia"/>
        </w:rPr>
        <w:t>第一节</w:t>
      </w:r>
      <w:r>
        <w:t xml:space="preserve">　</w:t>
      </w:r>
      <w:r>
        <w:rPr>
          <w:rFonts w:eastAsia="方正仿宋_GBK" w:hint="eastAsia"/>
        </w:rPr>
        <w:t>不动产登记</w:t>
      </w:r>
    </w:p>
    <w:p w:rsidR="00F716B6" w:rsidRDefault="007E08AC">
      <w:pPr>
        <w:spacing w:line="465" w:lineRule="exact"/>
      </w:pPr>
      <w:r>
        <w:rPr>
          <w:rFonts w:eastAsia="方正仿宋_GBK" w:hint="eastAsia"/>
        </w:rPr>
        <w:t>第二节</w:t>
      </w:r>
      <w:r>
        <w:t xml:space="preserve">　</w:t>
      </w:r>
      <w:r>
        <w:rPr>
          <w:rFonts w:eastAsia="方正仿宋_GBK" w:hint="eastAsia"/>
        </w:rPr>
        <w:t>动产交付</w:t>
      </w:r>
    </w:p>
    <w:p w:rsidR="00F716B6" w:rsidRDefault="007E08AC">
      <w:pPr>
        <w:spacing w:line="465" w:lineRule="exact"/>
      </w:pPr>
      <w:r>
        <w:rPr>
          <w:rFonts w:eastAsia="方正仿宋_GBK" w:hint="eastAsia"/>
        </w:rPr>
        <w:t>第三节</w:t>
      </w:r>
      <w:r>
        <w:t xml:space="preserve">　</w:t>
      </w:r>
      <w:r>
        <w:rPr>
          <w:rFonts w:eastAsia="方正仿宋_GBK" w:hint="eastAsia"/>
        </w:rPr>
        <w:t>其他规定</w:t>
      </w:r>
    </w:p>
    <w:p w:rsidR="00F716B6" w:rsidRDefault="007E08AC">
      <w:pPr>
        <w:spacing w:line="465" w:lineRule="exact"/>
      </w:pPr>
      <w:r>
        <w:rPr>
          <w:rFonts w:eastAsia="方正仿宋_GBK" w:hint="eastAsia"/>
        </w:rPr>
        <w:lastRenderedPageBreak/>
        <w:t>第三章</w:t>
      </w:r>
      <w:r>
        <w:t xml:space="preserve">　</w:t>
      </w:r>
      <w:r>
        <w:rPr>
          <w:rFonts w:eastAsia="方正仿宋_GBK" w:hint="eastAsia"/>
        </w:rPr>
        <w:t>物权的保护</w:t>
      </w:r>
    </w:p>
    <w:p w:rsidR="00F716B6" w:rsidRDefault="007E08AC">
      <w:pPr>
        <w:spacing w:line="465" w:lineRule="exact"/>
      </w:pPr>
      <w:r>
        <w:rPr>
          <w:rFonts w:eastAsia="方正仿宋_GBK" w:hint="eastAsia"/>
        </w:rPr>
        <w:t>第二分编</w:t>
      </w:r>
      <w:r>
        <w:t xml:space="preserve">　</w:t>
      </w:r>
      <w:r>
        <w:rPr>
          <w:rFonts w:eastAsia="方正仿宋_GBK" w:hint="eastAsia"/>
        </w:rPr>
        <w:t>所有权</w:t>
      </w:r>
    </w:p>
    <w:p w:rsidR="00F716B6" w:rsidRDefault="007E08AC">
      <w:pPr>
        <w:spacing w:line="465" w:lineRule="exact"/>
      </w:pPr>
      <w:r>
        <w:rPr>
          <w:rFonts w:eastAsia="方正仿宋_GBK" w:hint="eastAsia"/>
        </w:rPr>
        <w:t>第四章</w:t>
      </w:r>
      <w:r>
        <w:t xml:space="preserve">　</w:t>
      </w:r>
      <w:r>
        <w:rPr>
          <w:rFonts w:eastAsia="方正仿宋_GBK" w:hint="eastAsia"/>
        </w:rPr>
        <w:t>一般规定</w:t>
      </w:r>
    </w:p>
    <w:p w:rsidR="00F716B6" w:rsidRDefault="007E08AC">
      <w:pPr>
        <w:spacing w:line="465" w:lineRule="exact"/>
      </w:pPr>
      <w:r>
        <w:rPr>
          <w:rFonts w:eastAsia="方正仿宋_GBK" w:hint="eastAsia"/>
        </w:rPr>
        <w:t>第五章</w:t>
      </w:r>
      <w:r>
        <w:t xml:space="preserve">　</w:t>
      </w:r>
      <w:r>
        <w:rPr>
          <w:rFonts w:eastAsia="方正仿宋_GBK" w:hint="eastAsia"/>
        </w:rPr>
        <w:t>国家所有权和集体所有权、私人所有权</w:t>
      </w:r>
    </w:p>
    <w:p w:rsidR="00F716B6" w:rsidRDefault="007E08AC">
      <w:pPr>
        <w:spacing w:line="465" w:lineRule="exact"/>
      </w:pPr>
      <w:r>
        <w:rPr>
          <w:rFonts w:eastAsia="方正仿宋_GBK" w:hint="eastAsia"/>
        </w:rPr>
        <w:t>第六章</w:t>
      </w:r>
      <w:r>
        <w:t xml:space="preserve">　</w:t>
      </w:r>
      <w:r>
        <w:rPr>
          <w:rFonts w:eastAsia="方正仿宋_GBK" w:hint="eastAsia"/>
        </w:rPr>
        <w:t>业主的建筑物区分所有权</w:t>
      </w:r>
    </w:p>
    <w:p w:rsidR="00F716B6" w:rsidRDefault="007E08AC">
      <w:pPr>
        <w:spacing w:line="465" w:lineRule="exact"/>
      </w:pPr>
      <w:r>
        <w:rPr>
          <w:rFonts w:eastAsia="方正仿宋_GBK" w:hint="eastAsia"/>
        </w:rPr>
        <w:t>第七章</w:t>
      </w:r>
      <w:r>
        <w:t xml:space="preserve">　</w:t>
      </w:r>
      <w:r>
        <w:rPr>
          <w:rFonts w:eastAsia="方正仿宋_GBK" w:hint="eastAsia"/>
        </w:rPr>
        <w:t>相邻关系</w:t>
      </w:r>
    </w:p>
    <w:p w:rsidR="00F716B6" w:rsidRDefault="007E08AC">
      <w:pPr>
        <w:spacing w:line="465" w:lineRule="exact"/>
      </w:pPr>
      <w:r>
        <w:rPr>
          <w:rFonts w:eastAsia="方正仿宋_GBK" w:hint="eastAsia"/>
        </w:rPr>
        <w:t>第八章</w:t>
      </w:r>
      <w:r>
        <w:t xml:space="preserve">　</w:t>
      </w:r>
      <w:r>
        <w:rPr>
          <w:rFonts w:eastAsia="方正仿宋_GBK" w:hint="eastAsia"/>
        </w:rPr>
        <w:t>共</w:t>
      </w:r>
      <w:r>
        <w:t xml:space="preserve">　　</w:t>
      </w:r>
      <w:r>
        <w:rPr>
          <w:rFonts w:eastAsia="方正仿宋_GBK" w:hint="eastAsia"/>
        </w:rPr>
        <w:t>有</w:t>
      </w:r>
    </w:p>
    <w:p w:rsidR="00F716B6" w:rsidRDefault="007E08AC">
      <w:pPr>
        <w:spacing w:line="465" w:lineRule="exact"/>
      </w:pPr>
      <w:r>
        <w:rPr>
          <w:rFonts w:eastAsia="方正仿宋_GBK" w:hint="eastAsia"/>
        </w:rPr>
        <w:t>第九章</w:t>
      </w:r>
      <w:r>
        <w:t xml:space="preserve">　</w:t>
      </w:r>
      <w:r>
        <w:rPr>
          <w:rFonts w:eastAsia="方正仿宋_GBK" w:hint="eastAsia"/>
        </w:rPr>
        <w:t>所有权取得的特别规定</w:t>
      </w:r>
    </w:p>
    <w:p w:rsidR="00F716B6" w:rsidRDefault="007E08AC">
      <w:pPr>
        <w:spacing w:line="465" w:lineRule="exact"/>
      </w:pPr>
      <w:r>
        <w:rPr>
          <w:rFonts w:eastAsia="方正仿宋_GBK" w:hint="eastAsia"/>
        </w:rPr>
        <w:t>第三分编</w:t>
      </w:r>
      <w:r>
        <w:t xml:space="preserve">　</w:t>
      </w:r>
      <w:r>
        <w:rPr>
          <w:rFonts w:eastAsia="方正仿宋_GBK" w:hint="eastAsia"/>
        </w:rPr>
        <w:t>用益物权</w:t>
      </w:r>
    </w:p>
    <w:p w:rsidR="00F716B6" w:rsidRDefault="007E08AC">
      <w:pPr>
        <w:spacing w:line="465" w:lineRule="exact"/>
      </w:pPr>
      <w:r>
        <w:rPr>
          <w:rFonts w:eastAsia="方正仿宋_GBK" w:hint="eastAsia"/>
        </w:rPr>
        <w:t>第十章</w:t>
      </w:r>
      <w:r>
        <w:t xml:space="preserve">　</w:t>
      </w:r>
      <w:r>
        <w:rPr>
          <w:rFonts w:eastAsia="方正仿宋_GBK" w:hint="eastAsia"/>
        </w:rPr>
        <w:t>一般规定</w:t>
      </w:r>
    </w:p>
    <w:p w:rsidR="00F716B6" w:rsidRDefault="007E08AC">
      <w:pPr>
        <w:spacing w:line="465" w:lineRule="exact"/>
      </w:pPr>
      <w:r>
        <w:rPr>
          <w:rFonts w:eastAsia="方正仿宋_GBK" w:hint="eastAsia"/>
        </w:rPr>
        <w:t>第十一章</w:t>
      </w:r>
      <w:r>
        <w:t xml:space="preserve">　</w:t>
      </w:r>
      <w:r>
        <w:rPr>
          <w:rFonts w:eastAsia="方正仿宋_GBK" w:hint="eastAsia"/>
        </w:rPr>
        <w:t>土地承包经营权</w:t>
      </w:r>
    </w:p>
    <w:p w:rsidR="00F716B6" w:rsidRDefault="007E08AC">
      <w:pPr>
        <w:spacing w:line="465" w:lineRule="exact"/>
      </w:pPr>
      <w:r>
        <w:rPr>
          <w:rFonts w:eastAsia="方正仿宋_GBK" w:hint="eastAsia"/>
        </w:rPr>
        <w:t>第十二章</w:t>
      </w:r>
      <w:r>
        <w:t xml:space="preserve">　</w:t>
      </w:r>
      <w:r>
        <w:rPr>
          <w:rFonts w:eastAsia="方正仿宋_GBK" w:hint="eastAsia"/>
        </w:rPr>
        <w:t>建设用地使用权</w:t>
      </w:r>
    </w:p>
    <w:p w:rsidR="00F716B6" w:rsidRDefault="007E08AC">
      <w:pPr>
        <w:spacing w:line="465" w:lineRule="exact"/>
      </w:pPr>
      <w:r>
        <w:rPr>
          <w:rFonts w:eastAsia="方正仿宋_GBK" w:hint="eastAsia"/>
        </w:rPr>
        <w:t>第十三章</w:t>
      </w:r>
      <w:r>
        <w:t xml:space="preserve">　</w:t>
      </w:r>
      <w:r>
        <w:rPr>
          <w:rFonts w:eastAsia="方正仿宋_GBK" w:hint="eastAsia"/>
        </w:rPr>
        <w:t>宅基地使用权</w:t>
      </w:r>
    </w:p>
    <w:p w:rsidR="00F716B6" w:rsidRDefault="007E08AC">
      <w:pPr>
        <w:spacing w:line="465" w:lineRule="exact"/>
      </w:pPr>
      <w:r>
        <w:rPr>
          <w:rFonts w:eastAsia="方正仿宋_GBK" w:hint="eastAsia"/>
        </w:rPr>
        <w:t>第十四章</w:t>
      </w:r>
      <w:r>
        <w:t xml:space="preserve">　</w:t>
      </w:r>
      <w:r>
        <w:rPr>
          <w:rFonts w:eastAsia="方正仿宋_GBK" w:hint="eastAsia"/>
        </w:rPr>
        <w:t>居住权</w:t>
      </w:r>
    </w:p>
    <w:p w:rsidR="00F716B6" w:rsidRDefault="007E08AC">
      <w:pPr>
        <w:spacing w:line="465" w:lineRule="exact"/>
      </w:pPr>
      <w:r>
        <w:rPr>
          <w:rFonts w:eastAsia="方正仿宋_GBK" w:hint="eastAsia"/>
        </w:rPr>
        <w:t>第十五章</w:t>
      </w:r>
      <w:r>
        <w:t xml:space="preserve">　</w:t>
      </w:r>
      <w:r>
        <w:rPr>
          <w:rFonts w:eastAsia="方正仿宋_GBK" w:hint="eastAsia"/>
        </w:rPr>
        <w:t>地役权</w:t>
      </w:r>
    </w:p>
    <w:p w:rsidR="00F716B6" w:rsidRDefault="007E08AC">
      <w:pPr>
        <w:spacing w:line="465" w:lineRule="exact"/>
      </w:pPr>
      <w:r>
        <w:rPr>
          <w:rFonts w:eastAsia="方正仿宋_GBK" w:hint="eastAsia"/>
        </w:rPr>
        <w:t>第四分编</w:t>
      </w:r>
      <w:r>
        <w:t xml:space="preserve">　</w:t>
      </w:r>
      <w:r>
        <w:rPr>
          <w:rFonts w:eastAsia="方正仿宋_GBK" w:hint="eastAsia"/>
        </w:rPr>
        <w:t>担保物权</w:t>
      </w:r>
    </w:p>
    <w:p w:rsidR="00F716B6" w:rsidRDefault="007E08AC">
      <w:pPr>
        <w:spacing w:line="465" w:lineRule="exact"/>
      </w:pPr>
      <w:r>
        <w:rPr>
          <w:rFonts w:eastAsia="方正仿宋_GBK" w:hint="eastAsia"/>
        </w:rPr>
        <w:t>第十六章</w:t>
      </w:r>
      <w:r>
        <w:t xml:space="preserve">　</w:t>
      </w:r>
      <w:r>
        <w:rPr>
          <w:rFonts w:eastAsia="方正仿宋_GBK" w:hint="eastAsia"/>
        </w:rPr>
        <w:t>一般规定</w:t>
      </w:r>
    </w:p>
    <w:p w:rsidR="00F716B6" w:rsidRDefault="007E08AC">
      <w:pPr>
        <w:spacing w:line="465" w:lineRule="exact"/>
      </w:pPr>
      <w:r>
        <w:rPr>
          <w:rFonts w:eastAsia="方正仿宋_GBK" w:hint="eastAsia"/>
        </w:rPr>
        <w:t>第十七章</w:t>
      </w:r>
      <w:r>
        <w:t xml:space="preserve">　</w:t>
      </w:r>
      <w:r>
        <w:rPr>
          <w:rFonts w:eastAsia="方正仿宋_GBK" w:hint="eastAsia"/>
        </w:rPr>
        <w:t>抵押权</w:t>
      </w:r>
    </w:p>
    <w:p w:rsidR="00F716B6" w:rsidRDefault="007E08AC">
      <w:pPr>
        <w:spacing w:line="465" w:lineRule="exact"/>
      </w:pPr>
      <w:r>
        <w:rPr>
          <w:rFonts w:eastAsia="方正仿宋_GBK" w:hint="eastAsia"/>
        </w:rPr>
        <w:t>第一节</w:t>
      </w:r>
      <w:r>
        <w:t xml:space="preserve">　</w:t>
      </w:r>
      <w:r>
        <w:rPr>
          <w:rFonts w:eastAsia="方正仿宋_GBK" w:hint="eastAsia"/>
        </w:rPr>
        <w:t>一般抵押权</w:t>
      </w:r>
    </w:p>
    <w:p w:rsidR="00F716B6" w:rsidRDefault="007E08AC">
      <w:pPr>
        <w:spacing w:line="465" w:lineRule="exact"/>
      </w:pPr>
      <w:r>
        <w:rPr>
          <w:rFonts w:eastAsia="方正仿宋_GBK" w:hint="eastAsia"/>
        </w:rPr>
        <w:t>第二节</w:t>
      </w:r>
      <w:r>
        <w:t xml:space="preserve">　</w:t>
      </w:r>
      <w:r>
        <w:rPr>
          <w:rFonts w:eastAsia="方正仿宋_GBK" w:hint="eastAsia"/>
        </w:rPr>
        <w:t>最高额抵押权</w:t>
      </w:r>
    </w:p>
    <w:p w:rsidR="00F716B6" w:rsidRDefault="007E08AC">
      <w:pPr>
        <w:spacing w:line="465" w:lineRule="exact"/>
      </w:pPr>
      <w:r>
        <w:rPr>
          <w:rFonts w:eastAsia="方正仿宋_GBK" w:hint="eastAsia"/>
        </w:rPr>
        <w:t>第十八章</w:t>
      </w:r>
      <w:r>
        <w:t xml:space="preserve">　</w:t>
      </w:r>
      <w:r>
        <w:rPr>
          <w:rFonts w:eastAsia="方正仿宋_GBK" w:hint="eastAsia"/>
        </w:rPr>
        <w:t>质</w:t>
      </w:r>
      <w:r>
        <w:t xml:space="preserve">　　</w:t>
      </w:r>
      <w:r>
        <w:rPr>
          <w:rFonts w:eastAsia="方正仿宋_GBK" w:hint="eastAsia"/>
        </w:rPr>
        <w:t>权</w:t>
      </w:r>
    </w:p>
    <w:p w:rsidR="00F716B6" w:rsidRDefault="007E08AC">
      <w:pPr>
        <w:spacing w:line="465" w:lineRule="exact"/>
      </w:pPr>
      <w:r>
        <w:rPr>
          <w:rFonts w:eastAsia="方正仿宋_GBK" w:hint="eastAsia"/>
        </w:rPr>
        <w:lastRenderedPageBreak/>
        <w:t>第一节</w:t>
      </w:r>
      <w:r>
        <w:t xml:space="preserve">　</w:t>
      </w:r>
      <w:r>
        <w:rPr>
          <w:rFonts w:eastAsia="方正仿宋_GBK" w:hint="eastAsia"/>
        </w:rPr>
        <w:t>动产质权</w:t>
      </w:r>
    </w:p>
    <w:p w:rsidR="00F716B6" w:rsidRDefault="007E08AC">
      <w:pPr>
        <w:spacing w:line="465" w:lineRule="exact"/>
      </w:pPr>
      <w:r>
        <w:rPr>
          <w:rFonts w:eastAsia="方正仿宋_GBK" w:hint="eastAsia"/>
        </w:rPr>
        <w:t>第二节</w:t>
      </w:r>
      <w:r>
        <w:t xml:space="preserve">　</w:t>
      </w:r>
      <w:r>
        <w:rPr>
          <w:rFonts w:eastAsia="方正仿宋_GBK" w:hint="eastAsia"/>
        </w:rPr>
        <w:t>权利质权</w:t>
      </w:r>
    </w:p>
    <w:p w:rsidR="00F716B6" w:rsidRDefault="007E08AC">
      <w:pPr>
        <w:spacing w:line="465" w:lineRule="exact"/>
      </w:pPr>
      <w:r>
        <w:rPr>
          <w:rFonts w:eastAsia="方正仿宋_GBK" w:hint="eastAsia"/>
        </w:rPr>
        <w:t>第十九章</w:t>
      </w:r>
      <w:r>
        <w:t xml:space="preserve">　</w:t>
      </w:r>
      <w:r>
        <w:rPr>
          <w:rFonts w:eastAsia="方正仿宋_GBK" w:hint="eastAsia"/>
        </w:rPr>
        <w:t>留置权</w:t>
      </w:r>
    </w:p>
    <w:p w:rsidR="00F716B6" w:rsidRDefault="007E08AC">
      <w:pPr>
        <w:spacing w:line="465" w:lineRule="exact"/>
      </w:pPr>
      <w:r>
        <w:rPr>
          <w:rFonts w:eastAsia="方正仿宋_GBK" w:hint="eastAsia"/>
        </w:rPr>
        <w:t>第五分编</w:t>
      </w:r>
      <w:r>
        <w:t xml:space="preserve">　</w:t>
      </w:r>
      <w:r>
        <w:rPr>
          <w:rFonts w:eastAsia="方正仿宋_GBK" w:hint="eastAsia"/>
        </w:rPr>
        <w:t>占</w:t>
      </w:r>
      <w:r>
        <w:t xml:space="preserve">　　</w:t>
      </w:r>
      <w:r>
        <w:rPr>
          <w:rFonts w:eastAsia="方正仿宋_GBK" w:hint="eastAsia"/>
        </w:rPr>
        <w:t>有</w:t>
      </w:r>
    </w:p>
    <w:p w:rsidR="00F716B6" w:rsidRDefault="007E08AC">
      <w:pPr>
        <w:spacing w:line="465" w:lineRule="exact"/>
      </w:pPr>
      <w:r>
        <w:rPr>
          <w:rFonts w:eastAsia="方正仿宋_GBK" w:hint="eastAsia"/>
        </w:rPr>
        <w:t>第二十章</w:t>
      </w:r>
      <w:r>
        <w:t xml:space="preserve">　</w:t>
      </w:r>
      <w:r>
        <w:rPr>
          <w:rFonts w:eastAsia="方正仿宋_GBK" w:hint="eastAsia"/>
        </w:rPr>
        <w:t>占</w:t>
      </w:r>
      <w:r>
        <w:t xml:space="preserve">　　</w:t>
      </w:r>
      <w:r>
        <w:rPr>
          <w:rFonts w:eastAsia="方正仿宋_GBK" w:hint="eastAsia"/>
        </w:rPr>
        <w:t>有</w:t>
      </w:r>
    </w:p>
    <w:p w:rsidR="00F716B6" w:rsidRDefault="007E08AC">
      <w:pPr>
        <w:spacing w:line="465" w:lineRule="exact"/>
      </w:pPr>
      <w:r>
        <w:rPr>
          <w:rFonts w:eastAsia="方正仿宋_GBK" w:hint="eastAsia"/>
        </w:rPr>
        <w:t>第三编</w:t>
      </w:r>
      <w:r>
        <w:t xml:space="preserve">　</w:t>
      </w:r>
      <w:r>
        <w:rPr>
          <w:rFonts w:eastAsia="方正仿宋_GBK" w:hint="eastAsia"/>
        </w:rPr>
        <w:t>合</w:t>
      </w:r>
      <w:r>
        <w:t xml:space="preserve">　　</w:t>
      </w:r>
      <w:r>
        <w:rPr>
          <w:rFonts w:eastAsia="方正仿宋_GBK" w:hint="eastAsia"/>
        </w:rPr>
        <w:t>同</w:t>
      </w:r>
    </w:p>
    <w:p w:rsidR="00F716B6" w:rsidRDefault="007E08AC">
      <w:pPr>
        <w:spacing w:line="465" w:lineRule="exact"/>
      </w:pPr>
      <w:r>
        <w:rPr>
          <w:rFonts w:eastAsia="方正仿宋_GBK" w:hint="eastAsia"/>
        </w:rPr>
        <w:t>第一分编</w:t>
      </w:r>
      <w:r>
        <w:t xml:space="preserve">　</w:t>
      </w:r>
      <w:r>
        <w:rPr>
          <w:rFonts w:eastAsia="方正仿宋_GBK" w:hint="eastAsia"/>
        </w:rPr>
        <w:t>通</w:t>
      </w:r>
      <w:r>
        <w:t xml:space="preserve">　　</w:t>
      </w:r>
      <w:r>
        <w:rPr>
          <w:rFonts w:eastAsia="方正仿宋_GBK" w:hint="eastAsia"/>
        </w:rPr>
        <w:t>则</w:t>
      </w:r>
    </w:p>
    <w:p w:rsidR="00F716B6" w:rsidRDefault="007E08AC">
      <w:pPr>
        <w:spacing w:line="465" w:lineRule="exact"/>
      </w:pPr>
      <w:r>
        <w:rPr>
          <w:rFonts w:eastAsia="方正仿宋_GBK" w:hint="eastAsia"/>
        </w:rPr>
        <w:t>第一章</w:t>
      </w:r>
      <w:r>
        <w:t xml:space="preserve">　</w:t>
      </w:r>
      <w:r>
        <w:rPr>
          <w:rFonts w:eastAsia="方正仿宋_GBK" w:hint="eastAsia"/>
        </w:rPr>
        <w:t>一般规定</w:t>
      </w:r>
    </w:p>
    <w:p w:rsidR="00F716B6" w:rsidRDefault="007E08AC">
      <w:pPr>
        <w:spacing w:line="465" w:lineRule="exact"/>
      </w:pPr>
      <w:r>
        <w:rPr>
          <w:rFonts w:eastAsia="方正仿宋_GBK" w:hint="eastAsia"/>
        </w:rPr>
        <w:t>第二章</w:t>
      </w:r>
      <w:r>
        <w:t xml:space="preserve">　</w:t>
      </w:r>
      <w:r>
        <w:rPr>
          <w:rFonts w:eastAsia="方正仿宋_GBK" w:hint="eastAsia"/>
        </w:rPr>
        <w:t>合同的订立</w:t>
      </w:r>
    </w:p>
    <w:p w:rsidR="00F716B6" w:rsidRDefault="007E08AC">
      <w:pPr>
        <w:spacing w:line="465" w:lineRule="exact"/>
      </w:pPr>
      <w:r>
        <w:rPr>
          <w:rFonts w:eastAsia="方正仿宋_GBK" w:hint="eastAsia"/>
        </w:rPr>
        <w:t>第三章</w:t>
      </w:r>
      <w:r>
        <w:t xml:space="preserve">　</w:t>
      </w:r>
      <w:r>
        <w:rPr>
          <w:rFonts w:eastAsia="方正仿宋_GBK" w:hint="eastAsia"/>
        </w:rPr>
        <w:t>合同的效力</w:t>
      </w:r>
    </w:p>
    <w:p w:rsidR="00F716B6" w:rsidRDefault="007E08AC">
      <w:pPr>
        <w:spacing w:line="465" w:lineRule="exact"/>
      </w:pPr>
      <w:r>
        <w:rPr>
          <w:rFonts w:eastAsia="方正仿宋_GBK" w:hint="eastAsia"/>
        </w:rPr>
        <w:t>第四章</w:t>
      </w:r>
      <w:r>
        <w:t xml:space="preserve">　</w:t>
      </w:r>
      <w:r>
        <w:rPr>
          <w:rFonts w:eastAsia="方正仿宋_GBK" w:hint="eastAsia"/>
        </w:rPr>
        <w:t>合同的履行</w:t>
      </w:r>
    </w:p>
    <w:p w:rsidR="00F716B6" w:rsidRDefault="007E08AC">
      <w:pPr>
        <w:spacing w:line="465" w:lineRule="exact"/>
      </w:pPr>
      <w:r>
        <w:rPr>
          <w:rFonts w:eastAsia="方正仿宋_GBK" w:hint="eastAsia"/>
        </w:rPr>
        <w:t>第五章</w:t>
      </w:r>
      <w:r>
        <w:t xml:space="preserve">　</w:t>
      </w:r>
      <w:r>
        <w:rPr>
          <w:rFonts w:eastAsia="方正仿宋_GBK" w:hint="eastAsia"/>
        </w:rPr>
        <w:t>合同的保全</w:t>
      </w:r>
    </w:p>
    <w:p w:rsidR="00F716B6" w:rsidRDefault="007E08AC">
      <w:pPr>
        <w:spacing w:line="465" w:lineRule="exact"/>
      </w:pPr>
      <w:r>
        <w:rPr>
          <w:rFonts w:eastAsia="方正仿宋_GBK" w:hint="eastAsia"/>
        </w:rPr>
        <w:t>第六章</w:t>
      </w:r>
      <w:r>
        <w:t xml:space="preserve">　</w:t>
      </w:r>
      <w:r>
        <w:rPr>
          <w:rFonts w:eastAsia="方正仿宋_GBK" w:hint="eastAsia"/>
        </w:rPr>
        <w:t>合同的变更和转让</w:t>
      </w:r>
    </w:p>
    <w:p w:rsidR="00F716B6" w:rsidRDefault="007E08AC">
      <w:pPr>
        <w:spacing w:line="465" w:lineRule="exact"/>
      </w:pPr>
      <w:r>
        <w:rPr>
          <w:rFonts w:eastAsia="方正仿宋_GBK" w:hint="eastAsia"/>
        </w:rPr>
        <w:t>第七章</w:t>
      </w:r>
      <w:r>
        <w:t xml:space="preserve">　</w:t>
      </w:r>
      <w:r>
        <w:rPr>
          <w:rFonts w:eastAsia="方正仿宋_GBK" w:hint="eastAsia"/>
        </w:rPr>
        <w:t>合同的权利义务终止</w:t>
      </w:r>
    </w:p>
    <w:p w:rsidR="00F716B6" w:rsidRDefault="007E08AC">
      <w:pPr>
        <w:spacing w:line="465" w:lineRule="exact"/>
      </w:pPr>
      <w:r>
        <w:rPr>
          <w:rFonts w:eastAsia="方正仿宋_GBK" w:hint="eastAsia"/>
        </w:rPr>
        <w:t>第八章</w:t>
      </w:r>
      <w:r>
        <w:t xml:space="preserve">　</w:t>
      </w:r>
      <w:r>
        <w:rPr>
          <w:rFonts w:eastAsia="方正仿宋_GBK" w:hint="eastAsia"/>
        </w:rPr>
        <w:t>违约责任</w:t>
      </w:r>
    </w:p>
    <w:p w:rsidR="00F716B6" w:rsidRDefault="007E08AC">
      <w:pPr>
        <w:spacing w:line="465" w:lineRule="exact"/>
      </w:pPr>
      <w:r>
        <w:rPr>
          <w:rFonts w:eastAsia="方正仿宋_GBK" w:hint="eastAsia"/>
        </w:rPr>
        <w:t>第二分编</w:t>
      </w:r>
      <w:r>
        <w:t xml:space="preserve">　</w:t>
      </w:r>
      <w:r>
        <w:rPr>
          <w:rFonts w:eastAsia="方正仿宋_GBK" w:hint="eastAsia"/>
        </w:rPr>
        <w:t>典型合同</w:t>
      </w:r>
    </w:p>
    <w:p w:rsidR="00F716B6" w:rsidRDefault="007E08AC">
      <w:pPr>
        <w:spacing w:line="465" w:lineRule="exact"/>
      </w:pPr>
      <w:r>
        <w:rPr>
          <w:rFonts w:eastAsia="方正仿宋_GBK" w:hint="eastAsia"/>
        </w:rPr>
        <w:t>第九章</w:t>
      </w:r>
      <w:r>
        <w:t xml:space="preserve">　</w:t>
      </w:r>
      <w:r>
        <w:rPr>
          <w:rFonts w:eastAsia="方正仿宋_GBK" w:hint="eastAsia"/>
        </w:rPr>
        <w:t>买卖合同</w:t>
      </w:r>
    </w:p>
    <w:p w:rsidR="00F716B6" w:rsidRDefault="007E08AC">
      <w:pPr>
        <w:spacing w:line="465" w:lineRule="exact"/>
      </w:pPr>
      <w:r>
        <w:rPr>
          <w:rFonts w:eastAsia="方正仿宋_GBK" w:hint="eastAsia"/>
        </w:rPr>
        <w:t>第十章</w:t>
      </w:r>
      <w:r>
        <w:t xml:space="preserve">　</w:t>
      </w:r>
      <w:r>
        <w:rPr>
          <w:rFonts w:eastAsia="方正仿宋_GBK" w:hint="eastAsia"/>
        </w:rPr>
        <w:t>供用电、水、气、热力合同</w:t>
      </w:r>
    </w:p>
    <w:p w:rsidR="00F716B6" w:rsidRDefault="007E08AC">
      <w:r>
        <w:rPr>
          <w:rFonts w:eastAsia="方正仿宋_GBK" w:hint="eastAsia"/>
        </w:rPr>
        <w:t>第十一章</w:t>
      </w:r>
      <w:r>
        <w:t xml:space="preserve">　</w:t>
      </w:r>
      <w:r>
        <w:rPr>
          <w:rFonts w:eastAsia="方正仿宋_GBK" w:hint="eastAsia"/>
        </w:rPr>
        <w:t>赠与合同</w:t>
      </w:r>
    </w:p>
    <w:p w:rsidR="00F716B6" w:rsidRDefault="007E08AC">
      <w:r>
        <w:rPr>
          <w:rFonts w:eastAsia="方正仿宋_GBK" w:hint="eastAsia"/>
        </w:rPr>
        <w:t>第十二章</w:t>
      </w:r>
      <w:r>
        <w:t xml:space="preserve">　</w:t>
      </w:r>
      <w:r>
        <w:rPr>
          <w:rFonts w:eastAsia="方正仿宋_GBK" w:hint="eastAsia"/>
        </w:rPr>
        <w:t>借款合同</w:t>
      </w:r>
    </w:p>
    <w:p w:rsidR="00F716B6" w:rsidRDefault="007E08AC">
      <w:r>
        <w:rPr>
          <w:rFonts w:eastAsia="方正仿宋_GBK" w:hint="eastAsia"/>
        </w:rPr>
        <w:t>第十三章</w:t>
      </w:r>
      <w:r>
        <w:t xml:space="preserve">　</w:t>
      </w:r>
      <w:r>
        <w:rPr>
          <w:rFonts w:eastAsia="方正仿宋_GBK" w:hint="eastAsia"/>
        </w:rPr>
        <w:t>保证合同</w:t>
      </w:r>
    </w:p>
    <w:p w:rsidR="00F716B6" w:rsidRDefault="007E08AC">
      <w:r>
        <w:rPr>
          <w:rFonts w:eastAsia="方正仿宋_GBK" w:hint="eastAsia"/>
        </w:rPr>
        <w:lastRenderedPageBreak/>
        <w:t>第一节</w:t>
      </w:r>
      <w:r>
        <w:t xml:space="preserve">　</w:t>
      </w:r>
      <w:r>
        <w:rPr>
          <w:rFonts w:eastAsia="方正仿宋_GBK" w:hint="eastAsia"/>
        </w:rPr>
        <w:t>一般规定</w:t>
      </w:r>
    </w:p>
    <w:p w:rsidR="00F716B6" w:rsidRDefault="007E08AC">
      <w:r>
        <w:rPr>
          <w:rFonts w:eastAsia="方正仿宋_GBK" w:hint="eastAsia"/>
        </w:rPr>
        <w:t>第二节</w:t>
      </w:r>
      <w:r>
        <w:t xml:space="preserve">　</w:t>
      </w:r>
      <w:r>
        <w:rPr>
          <w:rFonts w:eastAsia="方正仿宋_GBK" w:hint="eastAsia"/>
        </w:rPr>
        <w:t>保证责任</w:t>
      </w:r>
    </w:p>
    <w:p w:rsidR="00F716B6" w:rsidRDefault="007E08AC">
      <w:r>
        <w:rPr>
          <w:rFonts w:eastAsia="方正仿宋_GBK" w:hint="eastAsia"/>
        </w:rPr>
        <w:t>第十四章</w:t>
      </w:r>
      <w:r>
        <w:t xml:space="preserve">　</w:t>
      </w:r>
      <w:r>
        <w:rPr>
          <w:rFonts w:eastAsia="方正仿宋_GBK" w:hint="eastAsia"/>
        </w:rPr>
        <w:t>租赁合同</w:t>
      </w:r>
    </w:p>
    <w:p w:rsidR="00F716B6" w:rsidRDefault="007E08AC">
      <w:r>
        <w:rPr>
          <w:rFonts w:eastAsia="方正仿宋_GBK" w:hint="eastAsia"/>
        </w:rPr>
        <w:t>第十五章</w:t>
      </w:r>
      <w:r>
        <w:t xml:space="preserve">　</w:t>
      </w:r>
      <w:r>
        <w:rPr>
          <w:rFonts w:eastAsia="方正仿宋_GBK" w:hint="eastAsia"/>
        </w:rPr>
        <w:t>融资租赁合同</w:t>
      </w:r>
    </w:p>
    <w:p w:rsidR="00F716B6" w:rsidRDefault="007E08AC">
      <w:r>
        <w:rPr>
          <w:rFonts w:eastAsia="方正仿宋_GBK" w:hint="eastAsia"/>
        </w:rPr>
        <w:t>第十六章</w:t>
      </w:r>
      <w:r>
        <w:t xml:space="preserve">　</w:t>
      </w:r>
      <w:r>
        <w:rPr>
          <w:rFonts w:eastAsia="方正仿宋_GBK" w:hint="eastAsia"/>
        </w:rPr>
        <w:t>保理合同</w:t>
      </w:r>
    </w:p>
    <w:p w:rsidR="00F716B6" w:rsidRDefault="007E08AC">
      <w:r>
        <w:rPr>
          <w:rFonts w:eastAsia="方正仿宋_GBK" w:hint="eastAsia"/>
        </w:rPr>
        <w:t>第十七章</w:t>
      </w:r>
      <w:r>
        <w:t xml:space="preserve">　</w:t>
      </w:r>
      <w:r>
        <w:rPr>
          <w:rFonts w:eastAsia="方正仿宋_GBK" w:hint="eastAsia"/>
        </w:rPr>
        <w:t>承揽合同</w:t>
      </w:r>
    </w:p>
    <w:p w:rsidR="00F716B6" w:rsidRDefault="007E08AC">
      <w:r>
        <w:rPr>
          <w:rFonts w:eastAsia="方正仿宋_GBK" w:hint="eastAsia"/>
        </w:rPr>
        <w:t>第十八章</w:t>
      </w:r>
      <w:r>
        <w:t xml:space="preserve">　</w:t>
      </w:r>
      <w:r>
        <w:rPr>
          <w:rFonts w:eastAsia="方正仿宋_GBK" w:hint="eastAsia"/>
        </w:rPr>
        <w:t>建设工程合同</w:t>
      </w:r>
    </w:p>
    <w:p w:rsidR="00F716B6" w:rsidRDefault="007E08AC">
      <w:r>
        <w:rPr>
          <w:rFonts w:eastAsia="方正仿宋_GBK" w:hint="eastAsia"/>
        </w:rPr>
        <w:t>第十九章</w:t>
      </w:r>
      <w:r>
        <w:t xml:space="preserve">　</w:t>
      </w:r>
      <w:r>
        <w:rPr>
          <w:rFonts w:eastAsia="方正仿宋_GBK" w:hint="eastAsia"/>
        </w:rPr>
        <w:t>运输合同</w:t>
      </w:r>
    </w:p>
    <w:p w:rsidR="00F716B6" w:rsidRDefault="007E08AC">
      <w:r>
        <w:rPr>
          <w:rFonts w:eastAsia="方正仿宋_GBK" w:hint="eastAsia"/>
        </w:rPr>
        <w:t>第一节</w:t>
      </w:r>
      <w:r>
        <w:t xml:space="preserve">　</w:t>
      </w:r>
      <w:r>
        <w:rPr>
          <w:rFonts w:eastAsia="方正仿宋_GBK" w:hint="eastAsia"/>
        </w:rPr>
        <w:t>一般规定</w:t>
      </w:r>
    </w:p>
    <w:p w:rsidR="00F716B6" w:rsidRDefault="007E08AC">
      <w:r>
        <w:rPr>
          <w:rFonts w:eastAsia="方正仿宋_GBK" w:hint="eastAsia"/>
        </w:rPr>
        <w:t>第二节</w:t>
      </w:r>
      <w:r>
        <w:t xml:space="preserve">　</w:t>
      </w:r>
      <w:r>
        <w:rPr>
          <w:rFonts w:eastAsia="方正仿宋_GBK" w:hint="eastAsia"/>
        </w:rPr>
        <w:t>客运合同</w:t>
      </w:r>
    </w:p>
    <w:p w:rsidR="00F716B6" w:rsidRDefault="007E08AC">
      <w:r>
        <w:rPr>
          <w:rFonts w:eastAsia="方正仿宋_GBK" w:hint="eastAsia"/>
        </w:rPr>
        <w:t>第三节</w:t>
      </w:r>
      <w:r>
        <w:t xml:space="preserve">　</w:t>
      </w:r>
      <w:r>
        <w:rPr>
          <w:rFonts w:eastAsia="方正仿宋_GBK" w:hint="eastAsia"/>
        </w:rPr>
        <w:t>货运合同</w:t>
      </w:r>
    </w:p>
    <w:p w:rsidR="00F716B6" w:rsidRDefault="007E08AC">
      <w:r>
        <w:rPr>
          <w:rFonts w:eastAsia="方正仿宋_GBK" w:hint="eastAsia"/>
        </w:rPr>
        <w:t>第四节</w:t>
      </w:r>
      <w:r>
        <w:t xml:space="preserve">　</w:t>
      </w:r>
      <w:r>
        <w:rPr>
          <w:rFonts w:eastAsia="方正仿宋_GBK" w:hint="eastAsia"/>
        </w:rPr>
        <w:t>多式联运合同</w:t>
      </w:r>
    </w:p>
    <w:p w:rsidR="00F716B6" w:rsidRDefault="007E08AC">
      <w:r>
        <w:rPr>
          <w:rFonts w:eastAsia="方正仿宋_GBK" w:hint="eastAsia"/>
        </w:rPr>
        <w:t>第二十章</w:t>
      </w:r>
      <w:r>
        <w:t xml:space="preserve">　</w:t>
      </w:r>
      <w:r>
        <w:rPr>
          <w:rFonts w:eastAsia="方正仿宋_GBK" w:hint="eastAsia"/>
        </w:rPr>
        <w:t>技术合同</w:t>
      </w:r>
    </w:p>
    <w:p w:rsidR="00F716B6" w:rsidRDefault="007E08AC">
      <w:r>
        <w:rPr>
          <w:rFonts w:eastAsia="方正仿宋_GBK" w:hint="eastAsia"/>
        </w:rPr>
        <w:t>第一节</w:t>
      </w:r>
      <w:r>
        <w:t xml:space="preserve">　</w:t>
      </w:r>
      <w:r>
        <w:rPr>
          <w:rFonts w:eastAsia="方正仿宋_GBK" w:hint="eastAsia"/>
        </w:rPr>
        <w:t>一般规定</w:t>
      </w:r>
    </w:p>
    <w:p w:rsidR="00F716B6" w:rsidRDefault="007E08AC">
      <w:r>
        <w:rPr>
          <w:rFonts w:eastAsia="方正仿宋_GBK" w:hint="eastAsia"/>
        </w:rPr>
        <w:t>第二节</w:t>
      </w:r>
      <w:r>
        <w:t xml:space="preserve">　</w:t>
      </w:r>
      <w:r>
        <w:rPr>
          <w:rFonts w:eastAsia="方正仿宋_GBK" w:hint="eastAsia"/>
        </w:rPr>
        <w:t>技术开发合同</w:t>
      </w:r>
    </w:p>
    <w:p w:rsidR="00F716B6" w:rsidRDefault="007E08AC">
      <w:r>
        <w:rPr>
          <w:rFonts w:eastAsia="方正仿宋_GBK" w:hint="eastAsia"/>
        </w:rPr>
        <w:t>第三节</w:t>
      </w:r>
      <w:r>
        <w:t xml:space="preserve">　</w:t>
      </w:r>
      <w:r>
        <w:rPr>
          <w:rFonts w:eastAsia="方正仿宋_GBK" w:hint="eastAsia"/>
        </w:rPr>
        <w:t>技术转让合同和技术许可合同</w:t>
      </w:r>
    </w:p>
    <w:p w:rsidR="00F716B6" w:rsidRDefault="007E08AC">
      <w:r>
        <w:rPr>
          <w:rFonts w:eastAsia="方正仿宋_GBK" w:hint="eastAsia"/>
        </w:rPr>
        <w:t>第四节</w:t>
      </w:r>
      <w:r>
        <w:t xml:space="preserve">　</w:t>
      </w:r>
      <w:r>
        <w:rPr>
          <w:rFonts w:eastAsia="方正仿宋_GBK" w:hint="eastAsia"/>
        </w:rPr>
        <w:t>技术咨询合同和技术服务合同</w:t>
      </w:r>
    </w:p>
    <w:p w:rsidR="00F716B6" w:rsidRDefault="007E08AC">
      <w:r>
        <w:rPr>
          <w:rFonts w:eastAsia="方正仿宋_GBK" w:hint="eastAsia"/>
        </w:rPr>
        <w:t>第二十一章</w:t>
      </w:r>
      <w:r>
        <w:t xml:space="preserve">　</w:t>
      </w:r>
      <w:r>
        <w:rPr>
          <w:rFonts w:eastAsia="方正仿宋_GBK" w:hint="eastAsia"/>
        </w:rPr>
        <w:t>保管合同</w:t>
      </w:r>
    </w:p>
    <w:p w:rsidR="00F716B6" w:rsidRDefault="007E08AC">
      <w:r>
        <w:rPr>
          <w:rFonts w:eastAsia="方正仿宋_GBK" w:hint="eastAsia"/>
        </w:rPr>
        <w:t>第二十二章</w:t>
      </w:r>
      <w:r>
        <w:t xml:space="preserve">　</w:t>
      </w:r>
      <w:r>
        <w:rPr>
          <w:rFonts w:eastAsia="方正仿宋_GBK" w:hint="eastAsia"/>
        </w:rPr>
        <w:t>仓储合同</w:t>
      </w:r>
    </w:p>
    <w:p w:rsidR="00F716B6" w:rsidRDefault="007E08AC">
      <w:r>
        <w:rPr>
          <w:rFonts w:eastAsia="方正仿宋_GBK" w:hint="eastAsia"/>
        </w:rPr>
        <w:t>第二十三章</w:t>
      </w:r>
      <w:r>
        <w:t xml:space="preserve">　</w:t>
      </w:r>
      <w:r>
        <w:rPr>
          <w:rFonts w:eastAsia="方正仿宋_GBK" w:hint="eastAsia"/>
        </w:rPr>
        <w:t>委托合同</w:t>
      </w:r>
    </w:p>
    <w:p w:rsidR="00F716B6" w:rsidRDefault="007E08AC">
      <w:r>
        <w:rPr>
          <w:rFonts w:eastAsia="方正仿宋_GBK" w:hint="eastAsia"/>
        </w:rPr>
        <w:lastRenderedPageBreak/>
        <w:t>第二十四章</w:t>
      </w:r>
      <w:r>
        <w:t xml:space="preserve">　</w:t>
      </w:r>
      <w:r>
        <w:rPr>
          <w:rFonts w:eastAsia="方正仿宋_GBK" w:hint="eastAsia"/>
        </w:rPr>
        <w:t>物业服务合同</w:t>
      </w:r>
    </w:p>
    <w:p w:rsidR="00F716B6" w:rsidRDefault="007E08AC">
      <w:r>
        <w:rPr>
          <w:rFonts w:eastAsia="方正仿宋_GBK" w:hint="eastAsia"/>
        </w:rPr>
        <w:t>第二十五章</w:t>
      </w:r>
      <w:r>
        <w:t xml:space="preserve">　</w:t>
      </w:r>
      <w:r>
        <w:rPr>
          <w:rFonts w:eastAsia="方正仿宋_GBK" w:hint="eastAsia"/>
        </w:rPr>
        <w:t>行纪合同</w:t>
      </w:r>
    </w:p>
    <w:p w:rsidR="00F716B6" w:rsidRDefault="007E08AC">
      <w:r>
        <w:rPr>
          <w:rFonts w:eastAsia="方正仿宋_GBK" w:hint="eastAsia"/>
        </w:rPr>
        <w:t>第二十六章</w:t>
      </w:r>
      <w:r>
        <w:t xml:space="preserve">　</w:t>
      </w:r>
      <w:r>
        <w:rPr>
          <w:rFonts w:eastAsia="方正仿宋_GBK" w:hint="eastAsia"/>
        </w:rPr>
        <w:t>中介合同</w:t>
      </w:r>
    </w:p>
    <w:p w:rsidR="00F716B6" w:rsidRDefault="007E08AC">
      <w:r>
        <w:rPr>
          <w:rFonts w:eastAsia="方正仿宋_GBK" w:hint="eastAsia"/>
        </w:rPr>
        <w:t>第二十七章</w:t>
      </w:r>
      <w:r>
        <w:t xml:space="preserve">　</w:t>
      </w:r>
      <w:r>
        <w:rPr>
          <w:rFonts w:eastAsia="方正仿宋_GBK" w:hint="eastAsia"/>
        </w:rPr>
        <w:t>合伙合同</w:t>
      </w:r>
    </w:p>
    <w:p w:rsidR="00F716B6" w:rsidRDefault="007E08AC">
      <w:r>
        <w:rPr>
          <w:rFonts w:eastAsia="方正仿宋_GBK" w:hint="eastAsia"/>
        </w:rPr>
        <w:t>第三分编</w:t>
      </w:r>
      <w:r>
        <w:t xml:space="preserve">　</w:t>
      </w:r>
      <w:r>
        <w:rPr>
          <w:rFonts w:eastAsia="方正仿宋_GBK" w:hint="eastAsia"/>
        </w:rPr>
        <w:t>准合同</w:t>
      </w:r>
    </w:p>
    <w:p w:rsidR="00F716B6" w:rsidRDefault="007E08AC">
      <w:r>
        <w:rPr>
          <w:rFonts w:eastAsia="方正仿宋_GBK" w:hint="eastAsia"/>
        </w:rPr>
        <w:t>第二十八章</w:t>
      </w:r>
      <w:r>
        <w:t xml:space="preserve">　</w:t>
      </w:r>
      <w:r>
        <w:rPr>
          <w:rFonts w:eastAsia="方正仿宋_GBK" w:hint="eastAsia"/>
        </w:rPr>
        <w:t>无因管理</w:t>
      </w:r>
    </w:p>
    <w:p w:rsidR="00F716B6" w:rsidRDefault="007E08AC">
      <w:r>
        <w:rPr>
          <w:rFonts w:eastAsia="方正仿宋_GBK" w:hint="eastAsia"/>
        </w:rPr>
        <w:t>第二十九章</w:t>
      </w:r>
      <w:r>
        <w:t xml:space="preserve">　</w:t>
      </w:r>
      <w:r>
        <w:rPr>
          <w:rFonts w:eastAsia="方正仿宋_GBK" w:hint="eastAsia"/>
        </w:rPr>
        <w:t>不当得利</w:t>
      </w:r>
    </w:p>
    <w:p w:rsidR="00F716B6" w:rsidRDefault="007E08AC">
      <w:r>
        <w:rPr>
          <w:rFonts w:eastAsia="方正仿宋_GBK" w:hint="eastAsia"/>
        </w:rPr>
        <w:t>第四编</w:t>
      </w:r>
      <w:r>
        <w:t xml:space="preserve">　</w:t>
      </w:r>
      <w:r>
        <w:rPr>
          <w:rFonts w:eastAsia="方正仿宋_GBK" w:hint="eastAsia"/>
        </w:rPr>
        <w:t>人格权</w:t>
      </w:r>
    </w:p>
    <w:p w:rsidR="00F716B6" w:rsidRDefault="007E08AC">
      <w:r>
        <w:rPr>
          <w:rFonts w:eastAsia="方正仿宋_GBK" w:hint="eastAsia"/>
        </w:rPr>
        <w:t>第一章</w:t>
      </w:r>
      <w:r>
        <w:t xml:space="preserve">　</w:t>
      </w:r>
      <w:r>
        <w:rPr>
          <w:rFonts w:eastAsia="方正仿宋_GBK" w:hint="eastAsia"/>
        </w:rPr>
        <w:t>一般规定</w:t>
      </w:r>
    </w:p>
    <w:p w:rsidR="00F716B6" w:rsidRDefault="007E08AC">
      <w:r>
        <w:rPr>
          <w:rFonts w:eastAsia="方正仿宋_GBK" w:hint="eastAsia"/>
        </w:rPr>
        <w:t>第二章</w:t>
      </w:r>
      <w:r>
        <w:t xml:space="preserve">　</w:t>
      </w:r>
      <w:r>
        <w:rPr>
          <w:rFonts w:eastAsia="方正仿宋_GBK" w:hint="eastAsia"/>
        </w:rPr>
        <w:t>生命权、身体权和健康权</w:t>
      </w:r>
    </w:p>
    <w:p w:rsidR="00F716B6" w:rsidRDefault="007E08AC">
      <w:r>
        <w:rPr>
          <w:rFonts w:eastAsia="方正仿宋_GBK" w:hint="eastAsia"/>
        </w:rPr>
        <w:t>第三章</w:t>
      </w:r>
      <w:r>
        <w:t xml:space="preserve">　</w:t>
      </w:r>
      <w:r>
        <w:rPr>
          <w:rFonts w:eastAsia="方正仿宋_GBK" w:hint="eastAsia"/>
        </w:rPr>
        <w:t>姓名权和名称权</w:t>
      </w:r>
    </w:p>
    <w:p w:rsidR="00F716B6" w:rsidRDefault="007E08AC">
      <w:r>
        <w:rPr>
          <w:rFonts w:eastAsia="方正仿宋_GBK" w:hint="eastAsia"/>
        </w:rPr>
        <w:t>第四章</w:t>
      </w:r>
      <w:r>
        <w:t xml:space="preserve">　</w:t>
      </w:r>
      <w:r>
        <w:rPr>
          <w:rFonts w:eastAsia="方正仿宋_GBK" w:hint="eastAsia"/>
        </w:rPr>
        <w:t>肖像权</w:t>
      </w:r>
    </w:p>
    <w:p w:rsidR="00F716B6" w:rsidRDefault="007E08AC">
      <w:r>
        <w:rPr>
          <w:rFonts w:eastAsia="方正仿宋_GBK" w:hint="eastAsia"/>
        </w:rPr>
        <w:t>第五章</w:t>
      </w:r>
      <w:r>
        <w:t xml:space="preserve">　</w:t>
      </w:r>
      <w:r>
        <w:rPr>
          <w:rFonts w:eastAsia="方正仿宋_GBK" w:hint="eastAsia"/>
        </w:rPr>
        <w:t>名誉权和荣誉权</w:t>
      </w:r>
    </w:p>
    <w:p w:rsidR="00F716B6" w:rsidRDefault="007E08AC">
      <w:r>
        <w:rPr>
          <w:rFonts w:eastAsia="方正仿宋_GBK" w:hint="eastAsia"/>
        </w:rPr>
        <w:t>第六章</w:t>
      </w:r>
      <w:r>
        <w:t xml:space="preserve">　</w:t>
      </w:r>
      <w:r>
        <w:rPr>
          <w:rFonts w:eastAsia="方正仿宋_GBK" w:hint="eastAsia"/>
        </w:rPr>
        <w:t>隐私权和个人信息保护</w:t>
      </w:r>
    </w:p>
    <w:p w:rsidR="00F716B6" w:rsidRDefault="007E08AC">
      <w:r>
        <w:rPr>
          <w:rFonts w:eastAsia="方正仿宋_GBK" w:hint="eastAsia"/>
        </w:rPr>
        <w:t>第五编</w:t>
      </w:r>
      <w:r>
        <w:t xml:space="preserve">　</w:t>
      </w:r>
      <w:r>
        <w:rPr>
          <w:rFonts w:eastAsia="方正仿宋_GBK" w:hint="eastAsia"/>
        </w:rPr>
        <w:t>婚姻家庭</w:t>
      </w:r>
    </w:p>
    <w:p w:rsidR="00F716B6" w:rsidRDefault="007E08AC">
      <w:r>
        <w:rPr>
          <w:rFonts w:eastAsia="方正仿宋_GBK" w:hint="eastAsia"/>
        </w:rPr>
        <w:t>第一章</w:t>
      </w:r>
      <w:r>
        <w:t xml:space="preserve">　</w:t>
      </w:r>
      <w:r>
        <w:rPr>
          <w:rFonts w:eastAsia="方正仿宋_GBK" w:hint="eastAsia"/>
        </w:rPr>
        <w:t>一般规定</w:t>
      </w:r>
    </w:p>
    <w:p w:rsidR="00F716B6" w:rsidRDefault="007E08AC">
      <w:r>
        <w:rPr>
          <w:rFonts w:eastAsia="方正仿宋_GBK" w:hint="eastAsia"/>
        </w:rPr>
        <w:t>第二章</w:t>
      </w:r>
      <w:r>
        <w:t xml:space="preserve">　</w:t>
      </w:r>
      <w:r>
        <w:rPr>
          <w:rFonts w:eastAsia="方正仿宋_GBK" w:hint="eastAsia"/>
        </w:rPr>
        <w:t>结</w:t>
      </w:r>
      <w:r>
        <w:t xml:space="preserve">　　</w:t>
      </w:r>
      <w:r>
        <w:rPr>
          <w:rFonts w:eastAsia="方正仿宋_GBK" w:hint="eastAsia"/>
        </w:rPr>
        <w:t>婚</w:t>
      </w:r>
    </w:p>
    <w:p w:rsidR="00F716B6" w:rsidRDefault="007E08AC">
      <w:r>
        <w:rPr>
          <w:rFonts w:eastAsia="方正仿宋_GBK" w:hint="eastAsia"/>
        </w:rPr>
        <w:t>第三章</w:t>
      </w:r>
      <w:r>
        <w:t xml:space="preserve">　</w:t>
      </w:r>
      <w:r>
        <w:rPr>
          <w:rFonts w:eastAsia="方正仿宋_GBK" w:hint="eastAsia"/>
        </w:rPr>
        <w:t>家庭关系</w:t>
      </w:r>
    </w:p>
    <w:p w:rsidR="00F716B6" w:rsidRDefault="007E08AC">
      <w:r>
        <w:rPr>
          <w:rFonts w:eastAsia="方正仿宋_GBK" w:hint="eastAsia"/>
        </w:rPr>
        <w:t>第一节</w:t>
      </w:r>
      <w:r>
        <w:t xml:space="preserve">　</w:t>
      </w:r>
      <w:r>
        <w:rPr>
          <w:rFonts w:eastAsia="方正仿宋_GBK" w:hint="eastAsia"/>
        </w:rPr>
        <w:t>夫妻关系</w:t>
      </w:r>
    </w:p>
    <w:p w:rsidR="00F716B6" w:rsidRDefault="007E08AC">
      <w:r>
        <w:rPr>
          <w:rFonts w:eastAsia="方正仿宋_GBK" w:hint="eastAsia"/>
        </w:rPr>
        <w:t>第二节</w:t>
      </w:r>
      <w:r>
        <w:t xml:space="preserve">　</w:t>
      </w:r>
      <w:r>
        <w:rPr>
          <w:rFonts w:eastAsia="方正仿宋_GBK" w:hint="eastAsia"/>
        </w:rPr>
        <w:t>父母子女关系和其他近亲属关系</w:t>
      </w:r>
    </w:p>
    <w:p w:rsidR="00F716B6" w:rsidRDefault="007E08AC">
      <w:r>
        <w:rPr>
          <w:rFonts w:eastAsia="方正仿宋_GBK" w:hint="eastAsia"/>
        </w:rPr>
        <w:lastRenderedPageBreak/>
        <w:t>第四章</w:t>
      </w:r>
      <w:r>
        <w:t xml:space="preserve">　</w:t>
      </w:r>
      <w:r>
        <w:rPr>
          <w:rFonts w:eastAsia="方正仿宋_GBK" w:hint="eastAsia"/>
        </w:rPr>
        <w:t>离</w:t>
      </w:r>
      <w:r>
        <w:t xml:space="preserve">　　</w:t>
      </w:r>
      <w:r>
        <w:rPr>
          <w:rFonts w:eastAsia="方正仿宋_GBK" w:hint="eastAsia"/>
        </w:rPr>
        <w:t>婚</w:t>
      </w:r>
    </w:p>
    <w:p w:rsidR="00F716B6" w:rsidRDefault="007E08AC">
      <w:r>
        <w:rPr>
          <w:rFonts w:eastAsia="方正仿宋_GBK" w:hint="eastAsia"/>
        </w:rPr>
        <w:t>第五章</w:t>
      </w:r>
      <w:r>
        <w:t xml:space="preserve">　</w:t>
      </w:r>
      <w:r>
        <w:rPr>
          <w:rFonts w:eastAsia="方正仿宋_GBK" w:hint="eastAsia"/>
        </w:rPr>
        <w:t>收</w:t>
      </w:r>
      <w:r>
        <w:t xml:space="preserve">　　</w:t>
      </w:r>
      <w:r>
        <w:rPr>
          <w:rFonts w:eastAsia="方正仿宋_GBK" w:hint="eastAsia"/>
        </w:rPr>
        <w:t>养</w:t>
      </w:r>
    </w:p>
    <w:p w:rsidR="00F716B6" w:rsidRDefault="007E08AC">
      <w:r>
        <w:rPr>
          <w:rFonts w:eastAsia="方正仿宋_GBK" w:hint="eastAsia"/>
        </w:rPr>
        <w:t>第一节</w:t>
      </w:r>
      <w:r>
        <w:t xml:space="preserve">　</w:t>
      </w:r>
      <w:r>
        <w:rPr>
          <w:rFonts w:eastAsia="方正仿宋_GBK" w:hint="eastAsia"/>
        </w:rPr>
        <w:t>收养关系的成立</w:t>
      </w:r>
    </w:p>
    <w:p w:rsidR="00F716B6" w:rsidRDefault="007E08AC">
      <w:r>
        <w:rPr>
          <w:rFonts w:eastAsia="方正仿宋_GBK" w:hint="eastAsia"/>
        </w:rPr>
        <w:t>第二节</w:t>
      </w:r>
      <w:r>
        <w:t xml:space="preserve">　</w:t>
      </w:r>
      <w:r>
        <w:rPr>
          <w:rFonts w:eastAsia="方正仿宋_GBK" w:hint="eastAsia"/>
        </w:rPr>
        <w:t>收养的效力</w:t>
      </w:r>
    </w:p>
    <w:p w:rsidR="00F716B6" w:rsidRDefault="007E08AC">
      <w:r>
        <w:rPr>
          <w:rFonts w:eastAsia="方正仿宋_GBK" w:hint="eastAsia"/>
        </w:rPr>
        <w:t>第三节</w:t>
      </w:r>
      <w:r>
        <w:t xml:space="preserve">　</w:t>
      </w:r>
      <w:r>
        <w:rPr>
          <w:rFonts w:eastAsia="方正仿宋_GBK" w:hint="eastAsia"/>
        </w:rPr>
        <w:t>收养关系的解除</w:t>
      </w:r>
    </w:p>
    <w:p w:rsidR="00F716B6" w:rsidRDefault="007E08AC">
      <w:r>
        <w:rPr>
          <w:rFonts w:eastAsia="方正仿宋_GBK" w:hint="eastAsia"/>
        </w:rPr>
        <w:t>第六编</w:t>
      </w:r>
      <w:r>
        <w:t xml:space="preserve">　</w:t>
      </w:r>
      <w:r>
        <w:rPr>
          <w:rFonts w:eastAsia="方正仿宋_GBK" w:hint="eastAsia"/>
        </w:rPr>
        <w:t>继</w:t>
      </w:r>
      <w:r>
        <w:t xml:space="preserve">　　</w:t>
      </w:r>
      <w:r>
        <w:rPr>
          <w:rFonts w:eastAsia="方正仿宋_GBK" w:hint="eastAsia"/>
        </w:rPr>
        <w:t>承</w:t>
      </w:r>
    </w:p>
    <w:p w:rsidR="00F716B6" w:rsidRDefault="007E08AC">
      <w:r>
        <w:rPr>
          <w:rFonts w:eastAsia="方正仿宋_GBK" w:hint="eastAsia"/>
        </w:rPr>
        <w:t>第一章</w:t>
      </w:r>
      <w:r>
        <w:t xml:space="preserve">　</w:t>
      </w:r>
      <w:r>
        <w:rPr>
          <w:rFonts w:eastAsia="方正仿宋_GBK" w:hint="eastAsia"/>
        </w:rPr>
        <w:t>一般规定</w:t>
      </w:r>
    </w:p>
    <w:p w:rsidR="00F716B6" w:rsidRDefault="007E08AC">
      <w:r>
        <w:rPr>
          <w:rFonts w:eastAsia="方正仿宋_GBK" w:hint="eastAsia"/>
        </w:rPr>
        <w:t>第二章</w:t>
      </w:r>
      <w:r>
        <w:t xml:space="preserve">　</w:t>
      </w:r>
      <w:r>
        <w:rPr>
          <w:rFonts w:eastAsia="方正仿宋_GBK" w:hint="eastAsia"/>
        </w:rPr>
        <w:t>法定继承</w:t>
      </w:r>
    </w:p>
    <w:p w:rsidR="00F716B6" w:rsidRDefault="007E08AC">
      <w:r>
        <w:rPr>
          <w:rFonts w:eastAsia="方正仿宋_GBK" w:hint="eastAsia"/>
        </w:rPr>
        <w:t>第三章</w:t>
      </w:r>
      <w:r>
        <w:t xml:space="preserve">　</w:t>
      </w:r>
      <w:r>
        <w:rPr>
          <w:rFonts w:eastAsia="方正仿宋_GBK" w:hint="eastAsia"/>
        </w:rPr>
        <w:t>遗嘱继承和遗赠</w:t>
      </w:r>
    </w:p>
    <w:p w:rsidR="00F716B6" w:rsidRDefault="007E08AC">
      <w:r>
        <w:rPr>
          <w:rFonts w:eastAsia="方正仿宋_GBK" w:hint="eastAsia"/>
        </w:rPr>
        <w:t>第四章</w:t>
      </w:r>
      <w:r>
        <w:t xml:space="preserve">　</w:t>
      </w:r>
      <w:r>
        <w:rPr>
          <w:rFonts w:eastAsia="方正仿宋_GBK" w:hint="eastAsia"/>
        </w:rPr>
        <w:t>遗产的处理</w:t>
      </w:r>
    </w:p>
    <w:p w:rsidR="00F716B6" w:rsidRDefault="007E08AC">
      <w:r>
        <w:rPr>
          <w:rFonts w:eastAsia="方正仿宋_GBK" w:hint="eastAsia"/>
        </w:rPr>
        <w:t>第七编</w:t>
      </w:r>
      <w:r>
        <w:t xml:space="preserve">　</w:t>
      </w:r>
      <w:r>
        <w:rPr>
          <w:rFonts w:eastAsia="方正仿宋_GBK" w:hint="eastAsia"/>
        </w:rPr>
        <w:t>侵权责任</w:t>
      </w:r>
    </w:p>
    <w:p w:rsidR="00F716B6" w:rsidRDefault="007E08AC">
      <w:r>
        <w:rPr>
          <w:rFonts w:eastAsia="方正仿宋_GBK" w:hint="eastAsia"/>
        </w:rPr>
        <w:t>第一章</w:t>
      </w:r>
      <w:r>
        <w:t xml:space="preserve">　</w:t>
      </w:r>
      <w:r>
        <w:rPr>
          <w:rFonts w:eastAsia="方正仿宋_GBK" w:hint="eastAsia"/>
        </w:rPr>
        <w:t>一般规定</w:t>
      </w:r>
    </w:p>
    <w:p w:rsidR="00F716B6" w:rsidRDefault="007E08AC">
      <w:r>
        <w:rPr>
          <w:rFonts w:eastAsia="方正仿宋_GBK" w:hint="eastAsia"/>
        </w:rPr>
        <w:t>第二章</w:t>
      </w:r>
      <w:r>
        <w:t xml:space="preserve">　</w:t>
      </w:r>
      <w:r>
        <w:rPr>
          <w:rFonts w:eastAsia="方正仿宋_GBK" w:hint="eastAsia"/>
        </w:rPr>
        <w:t>损害赔偿</w:t>
      </w:r>
    </w:p>
    <w:p w:rsidR="00F716B6" w:rsidRDefault="007E08AC">
      <w:r>
        <w:rPr>
          <w:rFonts w:eastAsia="方正仿宋_GBK" w:hint="eastAsia"/>
        </w:rPr>
        <w:t>第三章</w:t>
      </w:r>
      <w:r>
        <w:t xml:space="preserve">　</w:t>
      </w:r>
      <w:r>
        <w:rPr>
          <w:rFonts w:eastAsia="方正仿宋_GBK" w:hint="eastAsia"/>
        </w:rPr>
        <w:t>责任主体的特殊规定</w:t>
      </w:r>
    </w:p>
    <w:p w:rsidR="00F716B6" w:rsidRDefault="007E08AC">
      <w:r>
        <w:rPr>
          <w:rFonts w:eastAsia="方正仿宋_GBK" w:hint="eastAsia"/>
        </w:rPr>
        <w:t>第四章</w:t>
      </w:r>
      <w:r>
        <w:t xml:space="preserve">　</w:t>
      </w:r>
      <w:r>
        <w:rPr>
          <w:rFonts w:eastAsia="方正仿宋_GBK" w:hint="eastAsia"/>
        </w:rPr>
        <w:t>产品责任</w:t>
      </w:r>
    </w:p>
    <w:p w:rsidR="00F716B6" w:rsidRDefault="007E08AC">
      <w:r>
        <w:rPr>
          <w:rFonts w:eastAsia="方正仿宋_GBK" w:hint="eastAsia"/>
        </w:rPr>
        <w:t>第五章</w:t>
      </w:r>
      <w:r>
        <w:t xml:space="preserve">　</w:t>
      </w:r>
      <w:r>
        <w:rPr>
          <w:rFonts w:eastAsia="方正仿宋_GBK" w:hint="eastAsia"/>
        </w:rPr>
        <w:t>机动车交通事故责任</w:t>
      </w:r>
    </w:p>
    <w:p w:rsidR="00F716B6" w:rsidRDefault="007E08AC">
      <w:r>
        <w:rPr>
          <w:rFonts w:eastAsia="方正仿宋_GBK" w:hint="eastAsia"/>
        </w:rPr>
        <w:t>第六章</w:t>
      </w:r>
      <w:r>
        <w:t xml:space="preserve">　</w:t>
      </w:r>
      <w:r>
        <w:rPr>
          <w:rFonts w:eastAsia="方正仿宋_GBK" w:hint="eastAsia"/>
        </w:rPr>
        <w:t>医疗损害责任</w:t>
      </w:r>
    </w:p>
    <w:p w:rsidR="00F716B6" w:rsidRDefault="007E08AC">
      <w:r>
        <w:rPr>
          <w:rFonts w:eastAsia="方正仿宋_GBK" w:hint="eastAsia"/>
        </w:rPr>
        <w:t>第七章</w:t>
      </w:r>
      <w:r>
        <w:t xml:space="preserve">　</w:t>
      </w:r>
      <w:r>
        <w:rPr>
          <w:rFonts w:eastAsia="方正仿宋_GBK" w:hint="eastAsia"/>
        </w:rPr>
        <w:t>环境污染和生态破坏责任</w:t>
      </w:r>
    </w:p>
    <w:p w:rsidR="00F716B6" w:rsidRDefault="007E08AC">
      <w:r>
        <w:rPr>
          <w:rFonts w:eastAsia="方正仿宋_GBK" w:hint="eastAsia"/>
        </w:rPr>
        <w:t>第八章</w:t>
      </w:r>
      <w:r>
        <w:t xml:space="preserve">　</w:t>
      </w:r>
      <w:r>
        <w:rPr>
          <w:rFonts w:eastAsia="方正仿宋_GBK" w:hint="eastAsia"/>
        </w:rPr>
        <w:t>高度危险责任</w:t>
      </w:r>
    </w:p>
    <w:p w:rsidR="00F716B6" w:rsidRDefault="007E08AC">
      <w:r>
        <w:rPr>
          <w:rFonts w:eastAsia="方正仿宋_GBK" w:hint="eastAsia"/>
        </w:rPr>
        <w:t>第九章</w:t>
      </w:r>
      <w:r>
        <w:t xml:space="preserve">　</w:t>
      </w:r>
      <w:r>
        <w:rPr>
          <w:rFonts w:eastAsia="方正仿宋_GBK" w:hint="eastAsia"/>
        </w:rPr>
        <w:t>饲养动物损害责任</w:t>
      </w:r>
    </w:p>
    <w:p w:rsidR="00F716B6" w:rsidRDefault="007E08AC">
      <w:r>
        <w:rPr>
          <w:rFonts w:eastAsia="方正仿宋_GBK" w:hint="eastAsia"/>
        </w:rPr>
        <w:lastRenderedPageBreak/>
        <w:t>第十章</w:t>
      </w:r>
      <w:r>
        <w:t xml:space="preserve">　</w:t>
      </w:r>
      <w:r>
        <w:rPr>
          <w:rFonts w:eastAsia="方正仿宋_GBK" w:hint="eastAsia"/>
        </w:rPr>
        <w:t>建筑物和物件损害责任</w:t>
      </w:r>
    </w:p>
    <w:p w:rsidR="00F716B6" w:rsidRDefault="007E08AC">
      <w:r>
        <w:rPr>
          <w:rFonts w:eastAsia="方正仿宋_GBK" w:hint="eastAsia"/>
        </w:rPr>
        <w:t>附</w:t>
      </w:r>
      <w:r>
        <w:t xml:space="preserve">　　</w:t>
      </w:r>
      <w:r>
        <w:rPr>
          <w:rFonts w:eastAsia="方正仿宋_GBK" w:hint="eastAsia"/>
        </w:rPr>
        <w:t>则</w:t>
      </w:r>
    </w:p>
    <w:p w:rsidR="00F716B6" w:rsidRDefault="00F716B6"/>
    <w:p w:rsidR="00F716B6" w:rsidRDefault="007E08AC">
      <w:pPr>
        <w:spacing w:line="528" w:lineRule="exact"/>
        <w:jc w:val="center"/>
      </w:pPr>
      <w:r>
        <w:rPr>
          <w:rFonts w:eastAsia="方正小标宋_GBK" w:hint="eastAsia"/>
          <w:sz w:val="29"/>
        </w:rPr>
        <w:t>第一编</w:t>
      </w:r>
      <w:r>
        <w:rPr>
          <w:sz w:val="29"/>
        </w:rPr>
        <w:t xml:space="preserve">　</w:t>
      </w:r>
      <w:r>
        <w:rPr>
          <w:rFonts w:eastAsia="方正小标宋_GBK" w:hint="eastAsia"/>
          <w:sz w:val="29"/>
        </w:rPr>
        <w:t>总</w:t>
      </w:r>
      <w:r>
        <w:rPr>
          <w:sz w:val="29"/>
        </w:rPr>
        <w:t xml:space="preserve">　　</w:t>
      </w:r>
      <w:r>
        <w:rPr>
          <w:rFonts w:eastAsia="方正小标宋_GBK" w:hint="eastAsia"/>
          <w:sz w:val="29"/>
        </w:rPr>
        <w:t>则</w:t>
      </w:r>
    </w:p>
    <w:p w:rsidR="00F716B6" w:rsidRDefault="007E08AC" w:rsidP="00E47243">
      <w:pPr>
        <w:pStyle w:val="ab"/>
        <w:spacing w:line="528" w:lineRule="exact"/>
        <w:ind w:firstLineChars="200" w:firstLine="580"/>
        <w:jc w:val="center"/>
      </w:pPr>
      <w:r>
        <w:rPr>
          <w:rFonts w:eastAsia="方正黑体_GBK" w:hint="eastAsia"/>
          <w:sz w:val="29"/>
        </w:rPr>
        <w:t>第一章</w:t>
      </w:r>
      <w:r>
        <w:rPr>
          <w:rFonts w:ascii="NEU-HZ-S92" w:hAnsi="NEU-HZ-S92"/>
          <w:sz w:val="29"/>
        </w:rPr>
        <w:t xml:space="preserve">　</w:t>
      </w:r>
      <w:r>
        <w:rPr>
          <w:rFonts w:eastAsia="方正黑体_GBK" w:hint="eastAsia"/>
          <w:sz w:val="29"/>
        </w:rPr>
        <w:t>基</w:t>
      </w:r>
      <w:r>
        <w:rPr>
          <w:rFonts w:eastAsia="方正黑体_GBK" w:hint="eastAsia"/>
          <w:sz w:val="29"/>
        </w:rPr>
        <w:t xml:space="preserve"> </w:t>
      </w:r>
      <w:r>
        <w:rPr>
          <w:rFonts w:eastAsia="方正黑体_GBK" w:hint="eastAsia"/>
          <w:sz w:val="29"/>
        </w:rPr>
        <w:t>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第一条</w:t>
      </w:r>
      <w:r>
        <w:t xml:space="preserve">　</w:t>
      </w:r>
      <w:r>
        <w:rPr>
          <w:rFonts w:eastAsia="方正黑体_GBK" w:hint="eastAsia"/>
        </w:rPr>
        <w:t>【立法目的】</w:t>
      </w:r>
      <w:r>
        <w:rPr>
          <w:rStyle w:val="a8"/>
        </w:rPr>
        <w:footnoteReference w:id="1"/>
      </w:r>
      <w:r>
        <w:rPr>
          <w:rFonts w:hint="eastAsia"/>
        </w:rPr>
        <w:t>为了保护民事主体的合法权益</w:t>
      </w:r>
      <w:r>
        <w:rPr>
          <w:rFonts w:ascii="方正书宋_GBK" w:hAnsi="方正书宋_GBK"/>
        </w:rPr>
        <w:t>,</w:t>
      </w:r>
      <w:r>
        <w:rPr>
          <w:rFonts w:hint="eastAsia"/>
        </w:rPr>
        <w:t>调整民事关系</w:t>
      </w:r>
      <w:r>
        <w:rPr>
          <w:rFonts w:ascii="方正书宋_GBK" w:hAnsi="方正书宋_GBK"/>
        </w:rPr>
        <w:t>,</w:t>
      </w:r>
      <w:r>
        <w:rPr>
          <w:rFonts w:hint="eastAsia"/>
        </w:rPr>
        <w:t>维护社会和经济秩序</w:t>
      </w:r>
      <w:r>
        <w:rPr>
          <w:rFonts w:ascii="方正书宋_GBK" w:hAnsi="方正书宋_GBK"/>
        </w:rPr>
        <w:t>,</w:t>
      </w:r>
      <w:r>
        <w:rPr>
          <w:rFonts w:hint="eastAsia"/>
        </w:rPr>
        <w:t>适应中国特色社会主义发展要求</w:t>
      </w:r>
      <w:r>
        <w:rPr>
          <w:rFonts w:ascii="方正书宋_GBK" w:hAnsi="方正书宋_GBK"/>
        </w:rPr>
        <w:t>,</w:t>
      </w:r>
      <w:r>
        <w:rPr>
          <w:rFonts w:hint="eastAsia"/>
        </w:rPr>
        <w:t>弘扬社会主义核心价值观</w:t>
      </w:r>
      <w:r>
        <w:rPr>
          <w:rFonts w:ascii="方正书宋_GBK" w:hAnsi="方正书宋_GBK"/>
        </w:rPr>
        <w:t>,</w:t>
      </w:r>
      <w:r>
        <w:rPr>
          <w:rFonts w:hint="eastAsia"/>
        </w:rPr>
        <w:t>根据宪法</w:t>
      </w:r>
      <w:r>
        <w:rPr>
          <w:rFonts w:ascii="方正书宋_GBK" w:hAnsi="方正书宋_GBK"/>
        </w:rPr>
        <w:t>,</w:t>
      </w:r>
      <w:r>
        <w:rPr>
          <w:rFonts w:hint="eastAsia"/>
        </w:rPr>
        <w:t>制定本法。</w:t>
      </w:r>
    </w:p>
    <w:p w:rsidR="00F716B6" w:rsidRDefault="007E08AC" w:rsidP="00E47243">
      <w:pPr>
        <w:ind w:firstLineChars="200" w:firstLine="500"/>
      </w:pPr>
      <w:r>
        <w:rPr>
          <w:rFonts w:eastAsia="方正黑体_GBK" w:hint="eastAsia"/>
        </w:rPr>
        <w:t>第二条</w:t>
      </w:r>
      <w:r>
        <w:t xml:space="preserve">　</w:t>
      </w:r>
      <w:r>
        <w:rPr>
          <w:rFonts w:eastAsia="方正黑体_GBK" w:hint="eastAsia"/>
        </w:rPr>
        <w:t>【调整范围】</w:t>
      </w:r>
      <w:r>
        <w:rPr>
          <w:rFonts w:hint="eastAsia"/>
        </w:rPr>
        <w:t>民法调整平等主体的自然人、法人和非法人组织之间的人身关系和财产关系。</w:t>
      </w:r>
    </w:p>
    <w:p w:rsidR="00F716B6" w:rsidRDefault="007E08AC" w:rsidP="00E47243">
      <w:pPr>
        <w:ind w:firstLineChars="200" w:firstLine="500"/>
      </w:pPr>
      <w:r>
        <w:rPr>
          <w:rFonts w:eastAsia="方正黑体_GBK" w:hint="eastAsia"/>
        </w:rPr>
        <w:t>第三条</w:t>
      </w:r>
      <w:r>
        <w:t xml:space="preserve">　</w:t>
      </w:r>
      <w:r>
        <w:rPr>
          <w:rFonts w:eastAsia="方正黑体_GBK" w:hint="eastAsia"/>
        </w:rPr>
        <w:t>【民事权益受法律保护】</w:t>
      </w:r>
      <w:r>
        <w:rPr>
          <w:rFonts w:hint="eastAsia"/>
        </w:rPr>
        <w:t>民事主体的人身权利、财产权利以及其他合法权益受法律保护</w:t>
      </w:r>
      <w:r>
        <w:rPr>
          <w:rFonts w:ascii="方正书宋_GBK" w:hAnsi="方正书宋_GBK"/>
        </w:rPr>
        <w:t>,</w:t>
      </w:r>
      <w:r>
        <w:rPr>
          <w:rFonts w:hint="eastAsia"/>
        </w:rPr>
        <w:t>任何组织或者个人不得侵犯。</w:t>
      </w:r>
    </w:p>
    <w:p w:rsidR="00F716B6" w:rsidRDefault="007E08AC" w:rsidP="00E47243">
      <w:pPr>
        <w:ind w:firstLineChars="200" w:firstLine="500"/>
      </w:pPr>
      <w:r>
        <w:rPr>
          <w:rFonts w:eastAsia="方正黑体_GBK" w:hint="eastAsia"/>
        </w:rPr>
        <w:t>第四条</w:t>
      </w:r>
      <w:r>
        <w:t xml:space="preserve">　</w:t>
      </w:r>
      <w:r>
        <w:rPr>
          <w:rFonts w:eastAsia="方正黑体_GBK" w:hint="eastAsia"/>
        </w:rPr>
        <w:t>【平等原则】</w:t>
      </w:r>
      <w:r>
        <w:rPr>
          <w:rFonts w:hint="eastAsia"/>
        </w:rPr>
        <w:t>民事主体在民事活动中的法律地位一律平等。</w:t>
      </w:r>
    </w:p>
    <w:p w:rsidR="00F716B6" w:rsidRDefault="007E08AC" w:rsidP="00E47243">
      <w:pPr>
        <w:ind w:firstLineChars="200" w:firstLine="500"/>
      </w:pPr>
      <w:r>
        <w:rPr>
          <w:rFonts w:eastAsia="方正黑体_GBK" w:hint="eastAsia"/>
        </w:rPr>
        <w:t>第五条</w:t>
      </w:r>
      <w:r>
        <w:t xml:space="preserve">　</w:t>
      </w:r>
      <w:r>
        <w:rPr>
          <w:rFonts w:eastAsia="方正黑体_GBK" w:hint="eastAsia"/>
        </w:rPr>
        <w:t>【自愿原则】</w:t>
      </w:r>
      <w:r>
        <w:rPr>
          <w:rFonts w:hint="eastAsia"/>
        </w:rPr>
        <w:t>民事主体从事民事活动</w:t>
      </w:r>
      <w:r>
        <w:rPr>
          <w:rFonts w:ascii="方正书宋_GBK" w:hAnsi="方正书宋_GBK"/>
        </w:rPr>
        <w:t>,</w:t>
      </w:r>
      <w:r>
        <w:rPr>
          <w:rFonts w:hint="eastAsia"/>
        </w:rPr>
        <w:t>应当遵循自愿原则</w:t>
      </w:r>
      <w:r>
        <w:rPr>
          <w:rFonts w:ascii="方正书宋_GBK" w:hAnsi="方正书宋_GBK"/>
        </w:rPr>
        <w:t>,</w:t>
      </w:r>
      <w:r>
        <w:rPr>
          <w:rFonts w:hint="eastAsia"/>
        </w:rPr>
        <w:t>按照自己的意思设立、变更、终止民事法律关系。</w:t>
      </w:r>
    </w:p>
    <w:p w:rsidR="00F716B6" w:rsidRDefault="007E08AC" w:rsidP="00E47243">
      <w:pPr>
        <w:ind w:firstLineChars="200" w:firstLine="500"/>
      </w:pPr>
      <w:r>
        <w:rPr>
          <w:rFonts w:eastAsia="方正黑体_GBK" w:hint="eastAsia"/>
        </w:rPr>
        <w:t>第六条</w:t>
      </w:r>
      <w:r>
        <w:t xml:space="preserve">　</w:t>
      </w:r>
      <w:r>
        <w:rPr>
          <w:rFonts w:eastAsia="方正黑体_GBK" w:hint="eastAsia"/>
        </w:rPr>
        <w:t>【公平原则】</w:t>
      </w:r>
      <w:r>
        <w:rPr>
          <w:rFonts w:hint="eastAsia"/>
        </w:rPr>
        <w:t>民事主体从事民事活动</w:t>
      </w:r>
      <w:r>
        <w:rPr>
          <w:rFonts w:ascii="方正书宋_GBK" w:hAnsi="方正书宋_GBK"/>
        </w:rPr>
        <w:t>,</w:t>
      </w:r>
      <w:r>
        <w:rPr>
          <w:rFonts w:hint="eastAsia"/>
        </w:rPr>
        <w:t>应当遵循公平原则</w:t>
      </w:r>
      <w:r>
        <w:rPr>
          <w:rFonts w:ascii="方正书宋_GBK" w:hAnsi="方正书宋_GBK"/>
        </w:rPr>
        <w:t>,</w:t>
      </w:r>
      <w:r>
        <w:rPr>
          <w:rFonts w:hint="eastAsia"/>
        </w:rPr>
        <w:t>合理确定各方的权利和义务。</w:t>
      </w:r>
    </w:p>
    <w:p w:rsidR="00F716B6" w:rsidRDefault="007E08AC" w:rsidP="00E47243">
      <w:pPr>
        <w:ind w:firstLineChars="200" w:firstLine="500"/>
      </w:pPr>
      <w:r>
        <w:rPr>
          <w:rFonts w:eastAsia="方正黑体_GBK" w:hint="eastAsia"/>
        </w:rPr>
        <w:lastRenderedPageBreak/>
        <w:t>第七条</w:t>
      </w:r>
      <w:r>
        <w:t xml:space="preserve">　</w:t>
      </w:r>
      <w:r>
        <w:rPr>
          <w:rFonts w:eastAsia="方正黑体_GBK" w:hint="eastAsia"/>
        </w:rPr>
        <w:t>【诚信原则】</w:t>
      </w:r>
      <w:r>
        <w:rPr>
          <w:rFonts w:hint="eastAsia"/>
        </w:rPr>
        <w:t>民事主体从事民事活动</w:t>
      </w:r>
      <w:r>
        <w:rPr>
          <w:rFonts w:ascii="方正书宋_GBK" w:hAnsi="方正书宋_GBK"/>
        </w:rPr>
        <w:t>,</w:t>
      </w:r>
      <w:r>
        <w:rPr>
          <w:rFonts w:hint="eastAsia"/>
        </w:rPr>
        <w:t>应当遵循诚信原则</w:t>
      </w:r>
      <w:r>
        <w:rPr>
          <w:rFonts w:ascii="方正书宋_GBK" w:hAnsi="方正书宋_GBK"/>
        </w:rPr>
        <w:t>,</w:t>
      </w:r>
      <w:r>
        <w:rPr>
          <w:rFonts w:hint="eastAsia"/>
        </w:rPr>
        <w:t>秉持诚实</w:t>
      </w:r>
      <w:r>
        <w:rPr>
          <w:rFonts w:ascii="方正书宋_GBK" w:hAnsi="方正书宋_GBK"/>
        </w:rPr>
        <w:t>,</w:t>
      </w:r>
      <w:r>
        <w:rPr>
          <w:rFonts w:hint="eastAsia"/>
        </w:rPr>
        <w:t>恪</w:t>
      </w:r>
      <w:r>
        <w:rPr>
          <w:rFonts w:hint="eastAsia"/>
        </w:rPr>
        <w:t>守承诺。</w:t>
      </w:r>
    </w:p>
    <w:p w:rsidR="00F716B6" w:rsidRDefault="007E08AC" w:rsidP="00E47243">
      <w:pPr>
        <w:ind w:firstLineChars="200" w:firstLine="500"/>
      </w:pPr>
      <w:r>
        <w:rPr>
          <w:rFonts w:eastAsia="方正黑体_GBK" w:hint="eastAsia"/>
        </w:rPr>
        <w:t>第八条</w:t>
      </w:r>
      <w:r>
        <w:t xml:space="preserve">　</w:t>
      </w:r>
      <w:r>
        <w:rPr>
          <w:rFonts w:eastAsia="方正黑体_GBK" w:hint="eastAsia"/>
        </w:rPr>
        <w:t>【守法与公序良俗原则】</w:t>
      </w:r>
      <w:r>
        <w:rPr>
          <w:rFonts w:hint="eastAsia"/>
        </w:rPr>
        <w:t>民事主体从事民事活动</w:t>
      </w:r>
      <w:r>
        <w:rPr>
          <w:rFonts w:ascii="方正书宋_GBK" w:hAnsi="方正书宋_GBK"/>
        </w:rPr>
        <w:t>,</w:t>
      </w:r>
      <w:r>
        <w:rPr>
          <w:rFonts w:hint="eastAsia"/>
        </w:rPr>
        <w:t>不得违反法律</w:t>
      </w:r>
      <w:r>
        <w:rPr>
          <w:rFonts w:ascii="方正书宋_GBK" w:hAnsi="方正书宋_GBK"/>
        </w:rPr>
        <w:t>,</w:t>
      </w:r>
      <w:r>
        <w:rPr>
          <w:rFonts w:hint="eastAsia"/>
        </w:rPr>
        <w:t>不得违背公序良俗。</w:t>
      </w:r>
    </w:p>
    <w:p w:rsidR="00F716B6" w:rsidRDefault="007E08AC" w:rsidP="00E47243">
      <w:pPr>
        <w:ind w:firstLineChars="200" w:firstLine="500"/>
      </w:pPr>
      <w:r>
        <w:rPr>
          <w:rFonts w:eastAsia="方正黑体_GBK" w:hint="eastAsia"/>
        </w:rPr>
        <w:t>第九条</w:t>
      </w:r>
      <w:r>
        <w:t xml:space="preserve">　</w:t>
      </w:r>
      <w:r>
        <w:rPr>
          <w:rFonts w:eastAsia="方正黑体_GBK" w:hint="eastAsia"/>
        </w:rPr>
        <w:t>【绿色原则】</w:t>
      </w:r>
      <w:r>
        <w:rPr>
          <w:rFonts w:hint="eastAsia"/>
        </w:rPr>
        <w:t>民事主体从事民事活动</w:t>
      </w:r>
      <w:r>
        <w:rPr>
          <w:rFonts w:ascii="方正书宋_GBK" w:hAnsi="方正书宋_GBK"/>
        </w:rPr>
        <w:t>,</w:t>
      </w:r>
      <w:r>
        <w:rPr>
          <w:rFonts w:hint="eastAsia"/>
        </w:rPr>
        <w:t>应当有利于节约资源、保护生态环境。</w:t>
      </w:r>
    </w:p>
    <w:p w:rsidR="00F716B6" w:rsidRDefault="007E08AC" w:rsidP="00E47243">
      <w:pPr>
        <w:ind w:firstLineChars="200" w:firstLine="500"/>
      </w:pPr>
      <w:r>
        <w:rPr>
          <w:rFonts w:eastAsia="方正黑体_GBK" w:hint="eastAsia"/>
        </w:rPr>
        <w:t>第十条</w:t>
      </w:r>
      <w:r>
        <w:t xml:space="preserve">　</w:t>
      </w:r>
      <w:r>
        <w:rPr>
          <w:rFonts w:eastAsia="方正黑体_GBK" w:hint="eastAsia"/>
        </w:rPr>
        <w:t>【法律适用】</w:t>
      </w:r>
      <w:r>
        <w:rPr>
          <w:rFonts w:hint="eastAsia"/>
        </w:rPr>
        <w:t>处理民事纠纷</w:t>
      </w:r>
      <w:r>
        <w:rPr>
          <w:rFonts w:ascii="方正书宋_GBK" w:hAnsi="方正书宋_GBK"/>
        </w:rPr>
        <w:t>,</w:t>
      </w:r>
      <w:r>
        <w:rPr>
          <w:rFonts w:hint="eastAsia"/>
        </w:rPr>
        <w:t>应当依照法律</w:t>
      </w:r>
      <w:r>
        <w:rPr>
          <w:rFonts w:ascii="方正书宋_GBK" w:hAnsi="方正书宋_GBK"/>
        </w:rPr>
        <w:t>;</w:t>
      </w:r>
      <w:r>
        <w:rPr>
          <w:rFonts w:hint="eastAsia"/>
        </w:rPr>
        <w:t>法律没有规定的</w:t>
      </w:r>
      <w:r>
        <w:rPr>
          <w:rFonts w:ascii="方正书宋_GBK" w:hAnsi="方正书宋_GBK"/>
        </w:rPr>
        <w:t>,</w:t>
      </w:r>
      <w:r>
        <w:rPr>
          <w:rFonts w:hint="eastAsia"/>
        </w:rPr>
        <w:t>可以适用习惯</w:t>
      </w:r>
      <w:r>
        <w:rPr>
          <w:rFonts w:ascii="方正书宋_GBK" w:hAnsi="方正书宋_GBK"/>
        </w:rPr>
        <w:t>,</w:t>
      </w:r>
      <w:r>
        <w:rPr>
          <w:rFonts w:hint="eastAsia"/>
        </w:rPr>
        <w:t>但是不得违背公序良俗。</w:t>
      </w:r>
    </w:p>
    <w:p w:rsidR="00F716B6" w:rsidRDefault="007E08AC" w:rsidP="00E47243">
      <w:pPr>
        <w:ind w:firstLineChars="200" w:firstLine="500"/>
      </w:pPr>
      <w:r>
        <w:rPr>
          <w:rFonts w:eastAsia="方正黑体_GBK" w:hint="eastAsia"/>
        </w:rPr>
        <w:t>第十一条</w:t>
      </w:r>
      <w:r>
        <w:t xml:space="preserve">　</w:t>
      </w:r>
      <w:r>
        <w:rPr>
          <w:rFonts w:eastAsia="方正黑体_GBK" w:hint="eastAsia"/>
        </w:rPr>
        <w:t>【优先适用特别法】</w:t>
      </w:r>
      <w:r>
        <w:rPr>
          <w:rFonts w:hint="eastAsia"/>
        </w:rPr>
        <w:t>其他法律对民事关系有特别规定的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第十二条</w:t>
      </w:r>
      <w:r>
        <w:t xml:space="preserve">　</w:t>
      </w:r>
      <w:r>
        <w:rPr>
          <w:rFonts w:eastAsia="方正黑体_GBK" w:hint="eastAsia"/>
        </w:rPr>
        <w:t>【效力范围】</w:t>
      </w:r>
      <w:r>
        <w:rPr>
          <w:rFonts w:hint="eastAsia"/>
        </w:rPr>
        <w:t>中华人民共和国领域内的民事活动</w:t>
      </w:r>
      <w:r>
        <w:rPr>
          <w:rFonts w:ascii="方正书宋_GBK" w:hAnsi="方正书宋_GBK"/>
        </w:rPr>
        <w:t>,</w:t>
      </w:r>
      <w:r>
        <w:rPr>
          <w:rFonts w:hint="eastAsia"/>
        </w:rPr>
        <w:t>适用中华人民共和国法律。法律另有规定的</w:t>
      </w:r>
      <w:r>
        <w:rPr>
          <w:rFonts w:ascii="方正书宋_GBK" w:hAnsi="方正书宋_GBK"/>
        </w:rPr>
        <w:t>,</w:t>
      </w:r>
      <w:r>
        <w:rPr>
          <w:rFonts w:hint="eastAsia"/>
        </w:rPr>
        <w:t>依照其规定。</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自</w:t>
      </w:r>
      <w:r>
        <w:rPr>
          <w:rFonts w:ascii="NEU-HZ-S92" w:hAnsi="NEU-HZ-S92"/>
          <w:sz w:val="29"/>
        </w:rPr>
        <w:t xml:space="preserve">　</w:t>
      </w:r>
      <w:r>
        <w:rPr>
          <w:rFonts w:eastAsia="方正黑体_GBK" w:hint="eastAsia"/>
          <w:sz w:val="29"/>
        </w:rPr>
        <w:t>然</w:t>
      </w:r>
      <w:r>
        <w:rPr>
          <w:rFonts w:ascii="NEU-HZ-S92" w:hAnsi="NEU-HZ-S92"/>
          <w:sz w:val="29"/>
        </w:rPr>
        <w:t xml:space="preserve">　</w:t>
      </w:r>
      <w:r>
        <w:rPr>
          <w:rFonts w:eastAsia="方正黑体_GBK" w:hint="eastAsia"/>
          <w:sz w:val="29"/>
        </w:rPr>
        <w:t>人</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民事权利能力和民事行为能力</w:t>
      </w:r>
    </w:p>
    <w:p w:rsidR="00F716B6" w:rsidRDefault="007E08AC" w:rsidP="00E47243">
      <w:pPr>
        <w:ind w:firstLineChars="200" w:firstLine="500"/>
      </w:pPr>
      <w:r>
        <w:rPr>
          <w:rFonts w:eastAsia="方正黑体_GBK" w:hint="eastAsia"/>
        </w:rPr>
        <w:t>第十三条</w:t>
      </w:r>
      <w:r>
        <w:t xml:space="preserve">　</w:t>
      </w:r>
      <w:r>
        <w:rPr>
          <w:rFonts w:eastAsia="方正黑体_GBK" w:hint="eastAsia"/>
        </w:rPr>
        <w:t>【自然人民事权利能力的起止】</w:t>
      </w:r>
      <w:r>
        <w:rPr>
          <w:rFonts w:hint="eastAsia"/>
        </w:rPr>
        <w:t>自然人从出生时起到死亡时止</w:t>
      </w:r>
      <w:r>
        <w:rPr>
          <w:rFonts w:ascii="方正书宋_GBK" w:hAnsi="方正书宋_GBK"/>
        </w:rPr>
        <w:t>,</w:t>
      </w:r>
      <w:r>
        <w:rPr>
          <w:rFonts w:hint="eastAsia"/>
        </w:rPr>
        <w:t>具有民事权利能力</w:t>
      </w:r>
      <w:r>
        <w:rPr>
          <w:rFonts w:ascii="方正书宋_GBK" w:hAnsi="方正书宋_GBK"/>
        </w:rPr>
        <w:t>,</w:t>
      </w:r>
      <w:r>
        <w:rPr>
          <w:rFonts w:hint="eastAsia"/>
        </w:rPr>
        <w:t>依法享有民事权利</w:t>
      </w:r>
      <w:r>
        <w:rPr>
          <w:rFonts w:ascii="方正书宋_GBK" w:hAnsi="方正书宋_GBK"/>
        </w:rPr>
        <w:t>,</w:t>
      </w:r>
      <w:r>
        <w:rPr>
          <w:rFonts w:hint="eastAsia"/>
        </w:rPr>
        <w:t>承担民事义务。</w:t>
      </w:r>
    </w:p>
    <w:p w:rsidR="00F716B6" w:rsidRDefault="007E08AC" w:rsidP="00E47243">
      <w:pPr>
        <w:ind w:firstLineChars="200" w:firstLine="500"/>
      </w:pPr>
      <w:r>
        <w:rPr>
          <w:rFonts w:eastAsia="方正黑体_GBK" w:hint="eastAsia"/>
        </w:rPr>
        <w:t>第十四条</w:t>
      </w:r>
      <w:r>
        <w:t xml:space="preserve">　</w:t>
      </w:r>
      <w:r>
        <w:rPr>
          <w:rFonts w:eastAsia="方正黑体_GBK" w:hint="eastAsia"/>
        </w:rPr>
        <w:t>【自然人民事权利能力平等】</w:t>
      </w:r>
      <w:r>
        <w:rPr>
          <w:rFonts w:hint="eastAsia"/>
        </w:rPr>
        <w:t>自然人的民事权利能力一律平等。</w:t>
      </w:r>
    </w:p>
    <w:p w:rsidR="00F716B6" w:rsidRDefault="007E08AC" w:rsidP="00E47243">
      <w:pPr>
        <w:ind w:firstLineChars="200" w:firstLine="500"/>
      </w:pPr>
      <w:r>
        <w:rPr>
          <w:rFonts w:eastAsia="方正黑体_GBK" w:hint="eastAsia"/>
        </w:rPr>
        <w:t>第十五条</w:t>
      </w:r>
      <w:r>
        <w:t xml:space="preserve">　</w:t>
      </w:r>
      <w:r>
        <w:rPr>
          <w:rFonts w:eastAsia="方正黑体_GBK" w:hint="eastAsia"/>
        </w:rPr>
        <w:t>【自然人出生和死亡时间的判断标准】</w:t>
      </w:r>
      <w:r>
        <w:rPr>
          <w:rFonts w:hint="eastAsia"/>
        </w:rPr>
        <w:t>自然人的出生时间和死亡时间</w:t>
      </w:r>
      <w:r>
        <w:rPr>
          <w:rFonts w:ascii="方正书宋_GBK" w:hAnsi="方正书宋_GBK"/>
        </w:rPr>
        <w:t>,</w:t>
      </w:r>
      <w:r>
        <w:rPr>
          <w:rFonts w:hint="eastAsia"/>
        </w:rPr>
        <w:t>以出生证明、死亡证明记载的时间为准</w:t>
      </w:r>
      <w:r>
        <w:rPr>
          <w:rFonts w:ascii="方正书宋_GBK" w:hAnsi="方正书宋_GBK"/>
        </w:rPr>
        <w:t>;</w:t>
      </w:r>
      <w:r>
        <w:rPr>
          <w:rFonts w:hint="eastAsia"/>
        </w:rPr>
        <w:t>没有出</w:t>
      </w:r>
      <w:r>
        <w:rPr>
          <w:rFonts w:hint="eastAsia"/>
        </w:rPr>
        <w:lastRenderedPageBreak/>
        <w:t>生证明、死亡证明的</w:t>
      </w:r>
      <w:r>
        <w:rPr>
          <w:rFonts w:ascii="方正书宋_GBK" w:hAnsi="方正书宋_GBK"/>
        </w:rPr>
        <w:t>,</w:t>
      </w:r>
      <w:r>
        <w:rPr>
          <w:rFonts w:hint="eastAsia"/>
        </w:rPr>
        <w:t>以户籍登记或者其他有效身份登记记载的时间为准。有其他证据足以推翻以上记载时间的</w:t>
      </w:r>
      <w:r>
        <w:rPr>
          <w:rFonts w:ascii="方正书宋_GBK" w:hAnsi="方正书宋_GBK"/>
        </w:rPr>
        <w:t>,</w:t>
      </w:r>
      <w:r>
        <w:rPr>
          <w:rFonts w:hint="eastAsia"/>
        </w:rPr>
        <w:t>以该证据证明的时间为准。</w:t>
      </w:r>
    </w:p>
    <w:p w:rsidR="00F716B6" w:rsidRDefault="007E08AC" w:rsidP="00E47243">
      <w:pPr>
        <w:ind w:firstLineChars="200" w:firstLine="500"/>
      </w:pPr>
      <w:r>
        <w:rPr>
          <w:rFonts w:eastAsia="方正黑体_GBK" w:hint="eastAsia"/>
        </w:rPr>
        <w:t>第十六条</w:t>
      </w:r>
      <w:r>
        <w:t xml:space="preserve">　</w:t>
      </w:r>
      <w:r>
        <w:rPr>
          <w:rFonts w:eastAsia="方正黑体_GBK" w:hint="eastAsia"/>
        </w:rPr>
        <w:t>【胎儿利益的特殊保护】</w:t>
      </w:r>
      <w:r>
        <w:rPr>
          <w:rFonts w:hint="eastAsia"/>
        </w:rPr>
        <w:t>涉及遗产继承、接受赠与等胎儿利益保护的</w:t>
      </w:r>
      <w:r>
        <w:rPr>
          <w:rFonts w:ascii="方正书宋_GBK" w:hAnsi="方正书宋_GBK"/>
        </w:rPr>
        <w:t>,</w:t>
      </w:r>
      <w:r>
        <w:rPr>
          <w:rFonts w:hint="eastAsia"/>
        </w:rPr>
        <w:t>胎儿视为具有</w:t>
      </w:r>
      <w:r>
        <w:rPr>
          <w:rFonts w:hint="eastAsia"/>
        </w:rPr>
        <w:t>民事权利能力。但是</w:t>
      </w:r>
      <w:r>
        <w:rPr>
          <w:rFonts w:ascii="方正书宋_GBK" w:hAnsi="方正书宋_GBK"/>
        </w:rPr>
        <w:t>,</w:t>
      </w:r>
      <w:r>
        <w:rPr>
          <w:rFonts w:hint="eastAsia"/>
        </w:rPr>
        <w:t>胎儿娩出时为死体的</w:t>
      </w:r>
      <w:r>
        <w:rPr>
          <w:rFonts w:ascii="方正书宋_GBK" w:hAnsi="方正书宋_GBK"/>
        </w:rPr>
        <w:t>,</w:t>
      </w:r>
      <w:r>
        <w:rPr>
          <w:rFonts w:hint="eastAsia"/>
        </w:rPr>
        <w:t>其民事权利能力自始不存在。</w:t>
      </w:r>
    </w:p>
    <w:p w:rsidR="00F716B6" w:rsidRDefault="007E08AC" w:rsidP="00E47243">
      <w:pPr>
        <w:ind w:firstLineChars="200" w:firstLine="500"/>
      </w:pPr>
      <w:r>
        <w:rPr>
          <w:rFonts w:eastAsia="方正黑体_GBK" w:hint="eastAsia"/>
        </w:rPr>
        <w:t>第十七条</w:t>
      </w:r>
      <w:r>
        <w:t xml:space="preserve">　</w:t>
      </w:r>
      <w:r>
        <w:rPr>
          <w:rFonts w:eastAsia="方正黑体_GBK" w:hint="eastAsia"/>
        </w:rPr>
        <w:t>【成年人与未成年人的年龄标准】</w:t>
      </w:r>
      <w:r>
        <w:rPr>
          <w:rFonts w:hint="eastAsia"/>
        </w:rPr>
        <w:t>十八周岁以上的自然人为成年人。不满十八周岁的自然人为未成年人。</w:t>
      </w:r>
    </w:p>
    <w:p w:rsidR="00F716B6" w:rsidRDefault="007E08AC" w:rsidP="00E47243">
      <w:pPr>
        <w:ind w:firstLineChars="200" w:firstLine="500"/>
      </w:pPr>
      <w:r>
        <w:rPr>
          <w:rFonts w:eastAsia="方正黑体_GBK" w:hint="eastAsia"/>
        </w:rPr>
        <w:t>第十八条</w:t>
      </w:r>
      <w:r>
        <w:t xml:space="preserve">　</w:t>
      </w:r>
      <w:r>
        <w:rPr>
          <w:rFonts w:eastAsia="方正黑体_GBK" w:hint="eastAsia"/>
        </w:rPr>
        <w:t>【完全民事行为能力人】</w:t>
      </w:r>
      <w:r>
        <w:rPr>
          <w:rFonts w:hint="eastAsia"/>
        </w:rPr>
        <w:t>成年人为完全民事行为能力人</w:t>
      </w:r>
      <w:r>
        <w:rPr>
          <w:rFonts w:ascii="方正书宋_GBK" w:hAnsi="方正书宋_GBK"/>
        </w:rPr>
        <w:t>,</w:t>
      </w:r>
      <w:r>
        <w:rPr>
          <w:rFonts w:hint="eastAsia"/>
        </w:rPr>
        <w:t>可以独立实施民事法律行为。</w:t>
      </w:r>
    </w:p>
    <w:p w:rsidR="00F716B6" w:rsidRDefault="007E08AC" w:rsidP="00E47243">
      <w:pPr>
        <w:ind w:firstLineChars="200" w:firstLine="500"/>
      </w:pPr>
      <w:r>
        <w:rPr>
          <w:rFonts w:hint="eastAsia"/>
        </w:rPr>
        <w:t>十六周岁以上的未成年人</w:t>
      </w:r>
      <w:r>
        <w:rPr>
          <w:rFonts w:ascii="方正书宋_GBK" w:hAnsi="方正书宋_GBK"/>
        </w:rPr>
        <w:t>,</w:t>
      </w:r>
      <w:r>
        <w:rPr>
          <w:rFonts w:hint="eastAsia"/>
        </w:rPr>
        <w:t>以自己的劳动收入为主要生活来源的</w:t>
      </w:r>
      <w:r>
        <w:rPr>
          <w:rFonts w:ascii="方正书宋_GBK" w:hAnsi="方正书宋_GBK"/>
        </w:rPr>
        <w:t>,</w:t>
      </w:r>
      <w:r>
        <w:rPr>
          <w:rFonts w:hint="eastAsia"/>
        </w:rPr>
        <w:t>视为完全民事行为能力人。</w:t>
      </w:r>
    </w:p>
    <w:p w:rsidR="00F716B6" w:rsidRDefault="007E08AC" w:rsidP="00E47243">
      <w:pPr>
        <w:ind w:firstLineChars="200" w:firstLine="500"/>
      </w:pPr>
      <w:r>
        <w:rPr>
          <w:rFonts w:eastAsia="方正黑体_GBK" w:hint="eastAsia"/>
        </w:rPr>
        <w:t>第十九条</w:t>
      </w:r>
      <w:r>
        <w:t xml:space="preserve">　</w:t>
      </w:r>
      <w:r>
        <w:rPr>
          <w:rFonts w:eastAsia="方正黑体_GBK" w:hint="eastAsia"/>
        </w:rPr>
        <w:t>【限制民事行为能力的未成年人】</w:t>
      </w:r>
      <w:r>
        <w:rPr>
          <w:rFonts w:hint="eastAsia"/>
        </w:rPr>
        <w:t>八周岁以上的未成年人为限制民事行为能力人</w:t>
      </w:r>
      <w:r>
        <w:rPr>
          <w:rFonts w:ascii="方正书宋_GBK" w:hAnsi="方正书宋_GBK"/>
        </w:rPr>
        <w:t>,</w:t>
      </w:r>
      <w:r>
        <w:rPr>
          <w:rFonts w:hint="eastAsia"/>
        </w:rPr>
        <w:t>实施民事法律行为由其法定代理人代理或者经其法定代理人同意、追认</w:t>
      </w:r>
      <w:r>
        <w:rPr>
          <w:rFonts w:ascii="方正书宋_GBK" w:hAnsi="方正书宋_GBK"/>
        </w:rPr>
        <w:t>;</w:t>
      </w:r>
      <w:r>
        <w:rPr>
          <w:rFonts w:hint="eastAsia"/>
        </w:rPr>
        <w:t>但是</w:t>
      </w:r>
      <w:r>
        <w:rPr>
          <w:rFonts w:ascii="方正书宋_GBK" w:hAnsi="方正书宋_GBK"/>
        </w:rPr>
        <w:t>,</w:t>
      </w:r>
      <w:r>
        <w:rPr>
          <w:rFonts w:hint="eastAsia"/>
        </w:rPr>
        <w:t>可以独立实施纯获利益的民事法律行为或者与其年龄、智力相适应的民事法律行为。</w:t>
      </w:r>
    </w:p>
    <w:p w:rsidR="00F716B6" w:rsidRDefault="007E08AC" w:rsidP="00E47243">
      <w:pPr>
        <w:ind w:firstLineChars="200" w:firstLine="500"/>
      </w:pPr>
      <w:r>
        <w:rPr>
          <w:rFonts w:eastAsia="方正黑体_GBK" w:hint="eastAsia"/>
        </w:rPr>
        <w:t>第二十条</w:t>
      </w:r>
      <w:r>
        <w:t xml:space="preserve">　</w:t>
      </w:r>
      <w:r>
        <w:rPr>
          <w:rFonts w:eastAsia="方正黑体_GBK" w:hint="eastAsia"/>
        </w:rPr>
        <w:t>【无民事行为能力的未成年人】</w:t>
      </w:r>
      <w:r>
        <w:rPr>
          <w:rFonts w:hint="eastAsia"/>
        </w:rPr>
        <w:t>不满八周岁的未成年人为无民事行为能力人</w:t>
      </w:r>
      <w:r>
        <w:rPr>
          <w:rFonts w:ascii="方正书宋_GBK" w:hAnsi="方正书宋_GBK"/>
        </w:rPr>
        <w:t>,</w:t>
      </w:r>
      <w:r>
        <w:rPr>
          <w:rFonts w:hint="eastAsia"/>
        </w:rPr>
        <w:t>由其法定代理人代理实施民事法律行为。</w:t>
      </w:r>
    </w:p>
    <w:p w:rsidR="00F716B6" w:rsidRDefault="007E08AC" w:rsidP="00E47243">
      <w:pPr>
        <w:ind w:firstLineChars="200" w:firstLine="500"/>
      </w:pPr>
      <w:r>
        <w:rPr>
          <w:rFonts w:eastAsia="方正黑体_GBK" w:hint="eastAsia"/>
        </w:rPr>
        <w:lastRenderedPageBreak/>
        <w:t>第二十一条</w:t>
      </w:r>
      <w:r>
        <w:t xml:space="preserve">　</w:t>
      </w:r>
      <w:r>
        <w:rPr>
          <w:rFonts w:eastAsia="方正黑体_GBK" w:hint="eastAsia"/>
        </w:rPr>
        <w:t>【无民事行为能力的成年人】</w:t>
      </w:r>
      <w:r>
        <w:rPr>
          <w:rFonts w:hint="eastAsia"/>
        </w:rPr>
        <w:t>不能辨认自己行为的成年人为无民事行为能力人</w:t>
      </w:r>
      <w:r>
        <w:rPr>
          <w:rFonts w:ascii="方正书宋_GBK" w:hAnsi="方正书宋_GBK"/>
        </w:rPr>
        <w:t>,</w:t>
      </w:r>
      <w:r>
        <w:rPr>
          <w:rFonts w:hint="eastAsia"/>
        </w:rPr>
        <w:t>由其法定代理人代理实施民事法律行为。</w:t>
      </w:r>
    </w:p>
    <w:p w:rsidR="00F716B6" w:rsidRDefault="007E08AC" w:rsidP="00E47243">
      <w:pPr>
        <w:ind w:firstLineChars="200" w:firstLine="500"/>
      </w:pPr>
      <w:r>
        <w:rPr>
          <w:rFonts w:hint="eastAsia"/>
        </w:rPr>
        <w:t>八周岁以上的未成年人不能辨认自己行为的</w:t>
      </w:r>
      <w:r>
        <w:rPr>
          <w:rFonts w:ascii="方正书宋_GBK" w:hAnsi="方正书宋_GBK"/>
        </w:rPr>
        <w:t>,</w:t>
      </w:r>
      <w:r>
        <w:rPr>
          <w:rFonts w:hint="eastAsia"/>
        </w:rPr>
        <w:t>适用前款规定。</w:t>
      </w:r>
    </w:p>
    <w:p w:rsidR="00F716B6" w:rsidRDefault="007E08AC" w:rsidP="00E47243">
      <w:pPr>
        <w:ind w:firstLineChars="200" w:firstLine="500"/>
      </w:pPr>
      <w:r>
        <w:rPr>
          <w:rFonts w:eastAsia="方正黑体_GBK" w:hint="eastAsia"/>
        </w:rPr>
        <w:t>第二十二条</w:t>
      </w:r>
      <w:r>
        <w:t xml:space="preserve">　</w:t>
      </w:r>
      <w:r>
        <w:rPr>
          <w:rFonts w:eastAsia="方正黑体_GBK" w:hint="eastAsia"/>
        </w:rPr>
        <w:t>【限制民事行为能力的成年人】</w:t>
      </w:r>
      <w:r>
        <w:rPr>
          <w:rFonts w:hint="eastAsia"/>
        </w:rPr>
        <w:t>不能完全辨认自己行为的成年人为限制民事行为能力人</w:t>
      </w:r>
      <w:r>
        <w:rPr>
          <w:rFonts w:ascii="方正书宋_GBK" w:hAnsi="方正书宋_GBK"/>
        </w:rPr>
        <w:t>,</w:t>
      </w:r>
      <w:r>
        <w:rPr>
          <w:rFonts w:hint="eastAsia"/>
        </w:rPr>
        <w:t>实施民事法律行为由其法定代理人代理或者经其法定代理人同意、追认</w:t>
      </w:r>
      <w:r>
        <w:rPr>
          <w:rFonts w:ascii="方正书宋_GBK" w:hAnsi="方正书宋_GBK"/>
        </w:rPr>
        <w:t>;</w:t>
      </w:r>
      <w:r>
        <w:rPr>
          <w:rFonts w:hint="eastAsia"/>
        </w:rPr>
        <w:t>但是</w:t>
      </w:r>
      <w:r>
        <w:rPr>
          <w:rFonts w:ascii="方正书宋_GBK" w:hAnsi="方正书宋_GBK"/>
        </w:rPr>
        <w:t>,</w:t>
      </w:r>
      <w:r>
        <w:rPr>
          <w:rFonts w:hint="eastAsia"/>
        </w:rPr>
        <w:t>可以独立实施纯获利益的民事法律行为或者与其智力、精神健康状况相适应的民事法律行为。</w:t>
      </w:r>
    </w:p>
    <w:p w:rsidR="00F716B6" w:rsidRDefault="007E08AC" w:rsidP="00E47243">
      <w:pPr>
        <w:ind w:firstLineChars="200" w:firstLine="500"/>
      </w:pPr>
      <w:r>
        <w:rPr>
          <w:rFonts w:eastAsia="方正黑体_GBK" w:hint="eastAsia"/>
        </w:rPr>
        <w:t>第二十三条</w:t>
      </w:r>
      <w:r>
        <w:t xml:space="preserve">　</w:t>
      </w:r>
      <w:r>
        <w:rPr>
          <w:rFonts w:eastAsia="方正黑体_GBK" w:hint="eastAsia"/>
        </w:rPr>
        <w:t>【法定代理人】</w:t>
      </w:r>
      <w:r>
        <w:rPr>
          <w:rFonts w:hint="eastAsia"/>
        </w:rPr>
        <w:t>无民事行为能力人、限制民事行为能力人的监护人是其法定代理人。</w:t>
      </w:r>
    </w:p>
    <w:p w:rsidR="00F716B6" w:rsidRDefault="007E08AC" w:rsidP="00E47243">
      <w:pPr>
        <w:ind w:firstLineChars="200" w:firstLine="500"/>
      </w:pPr>
      <w:r>
        <w:rPr>
          <w:rFonts w:eastAsia="方正黑体_GBK" w:hint="eastAsia"/>
        </w:rPr>
        <w:t>第二十四条</w:t>
      </w:r>
      <w:r>
        <w:t xml:space="preserve">　</w:t>
      </w:r>
      <w:r>
        <w:rPr>
          <w:rFonts w:eastAsia="方正黑体_GBK" w:hint="eastAsia"/>
        </w:rPr>
        <w:t>【无民事行为能力人或限制民事行为能力人的认定与恢复】</w:t>
      </w:r>
      <w:r>
        <w:rPr>
          <w:rFonts w:hint="eastAsia"/>
        </w:rPr>
        <w:t>不能辨认或者不能完全辨认自己行为的成年人</w:t>
      </w:r>
      <w:r>
        <w:rPr>
          <w:rFonts w:ascii="方正书宋_GBK" w:hAnsi="方正书宋_GBK"/>
        </w:rPr>
        <w:t>,</w:t>
      </w:r>
      <w:r>
        <w:rPr>
          <w:rFonts w:hint="eastAsia"/>
        </w:rPr>
        <w:t>其利害关系人或者有关组织</w:t>
      </w:r>
      <w:r>
        <w:rPr>
          <w:rFonts w:ascii="方正书宋_GBK" w:hAnsi="方正书宋_GBK"/>
        </w:rPr>
        <w:t>,</w:t>
      </w:r>
      <w:r>
        <w:rPr>
          <w:rFonts w:hint="eastAsia"/>
        </w:rPr>
        <w:t>可以向人民法院申请认定该成年人为无民事行为能力人或者限制民事行为能力人。</w:t>
      </w:r>
    </w:p>
    <w:p w:rsidR="00F716B6" w:rsidRDefault="007E08AC" w:rsidP="00E47243">
      <w:pPr>
        <w:ind w:firstLineChars="200" w:firstLine="500"/>
      </w:pPr>
      <w:r>
        <w:rPr>
          <w:rFonts w:hint="eastAsia"/>
        </w:rPr>
        <w:t>被人民法院认定为无民事行为能力人或者限制民事行为能力人的</w:t>
      </w:r>
      <w:r>
        <w:rPr>
          <w:rFonts w:ascii="方正书宋_GBK" w:hAnsi="方正书宋_GBK"/>
        </w:rPr>
        <w:t>,</w:t>
      </w:r>
      <w:r>
        <w:rPr>
          <w:rFonts w:hint="eastAsia"/>
        </w:rPr>
        <w:t>经本人</w:t>
      </w:r>
      <w:r>
        <w:rPr>
          <w:rFonts w:hint="eastAsia"/>
        </w:rPr>
        <w:t>、利害关系人或者有关组织申请</w:t>
      </w:r>
      <w:r>
        <w:rPr>
          <w:rFonts w:ascii="方正书宋_GBK" w:hAnsi="方正书宋_GBK"/>
        </w:rPr>
        <w:t>,</w:t>
      </w:r>
      <w:r>
        <w:rPr>
          <w:rFonts w:hint="eastAsia"/>
        </w:rPr>
        <w:t>人民法院可以根据其智力、精神健康恢复的状况</w:t>
      </w:r>
      <w:r>
        <w:rPr>
          <w:rFonts w:ascii="方正书宋_GBK" w:hAnsi="方正书宋_GBK"/>
        </w:rPr>
        <w:t>,</w:t>
      </w:r>
      <w:r>
        <w:rPr>
          <w:rFonts w:hint="eastAsia"/>
        </w:rPr>
        <w:t>认定该成年人恢复为限制民事行为能力人或者完全民事行为能力人。</w:t>
      </w:r>
    </w:p>
    <w:p w:rsidR="00F716B6" w:rsidRDefault="007E08AC" w:rsidP="00E47243">
      <w:pPr>
        <w:ind w:firstLineChars="200" w:firstLine="500"/>
      </w:pPr>
      <w:r>
        <w:rPr>
          <w:rFonts w:hint="eastAsia"/>
        </w:rPr>
        <w:lastRenderedPageBreak/>
        <w:t>本条规定的有关组织包括</w:t>
      </w:r>
      <w:r>
        <w:rPr>
          <w:rFonts w:ascii="方正书宋_GBK" w:hAnsi="方正书宋_GBK"/>
        </w:rPr>
        <w:t>:</w:t>
      </w:r>
      <w:r>
        <w:rPr>
          <w:rFonts w:hint="eastAsia"/>
        </w:rPr>
        <w:t>居民委员会、村民委员会、学校、医疗机构、妇女联合会、残疾人联合会、依法设立的老年人组织、民政部门等。</w:t>
      </w:r>
    </w:p>
    <w:p w:rsidR="00F716B6" w:rsidRDefault="007E08AC" w:rsidP="00E47243">
      <w:pPr>
        <w:ind w:firstLineChars="200" w:firstLine="500"/>
      </w:pPr>
      <w:r>
        <w:rPr>
          <w:rFonts w:eastAsia="方正黑体_GBK" w:hint="eastAsia"/>
        </w:rPr>
        <w:t>第二十五条</w:t>
      </w:r>
      <w:r>
        <w:t xml:space="preserve">　</w:t>
      </w:r>
      <w:r>
        <w:rPr>
          <w:rFonts w:eastAsia="方正黑体_GBK" w:hint="eastAsia"/>
        </w:rPr>
        <w:t>【自然人的住所】</w:t>
      </w:r>
      <w:r>
        <w:rPr>
          <w:rFonts w:hint="eastAsia"/>
        </w:rPr>
        <w:t>自然人以户籍登记或者其他有效身份登记记载的居所为住所</w:t>
      </w:r>
      <w:r>
        <w:rPr>
          <w:rFonts w:ascii="方正书宋_GBK" w:hAnsi="方正书宋_GBK"/>
        </w:rPr>
        <w:t>;</w:t>
      </w:r>
      <w:r>
        <w:rPr>
          <w:rFonts w:hint="eastAsia"/>
        </w:rPr>
        <w:t>经常居所与住所不一致的</w:t>
      </w:r>
      <w:r>
        <w:rPr>
          <w:rFonts w:ascii="方正书宋_GBK" w:hAnsi="方正书宋_GBK"/>
        </w:rPr>
        <w:t>,</w:t>
      </w:r>
      <w:r>
        <w:rPr>
          <w:rFonts w:hint="eastAsia"/>
        </w:rPr>
        <w:t>经常居所视为住所。</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监</w:t>
      </w:r>
      <w:r>
        <w:rPr>
          <w:sz w:val="29"/>
        </w:rPr>
        <w:t xml:space="preserve">　　</w:t>
      </w:r>
      <w:r>
        <w:rPr>
          <w:rFonts w:eastAsia="方正楷体_GBK" w:hint="eastAsia"/>
          <w:sz w:val="29"/>
        </w:rPr>
        <w:t>护</w:t>
      </w:r>
    </w:p>
    <w:p w:rsidR="00F716B6" w:rsidRDefault="007E08AC" w:rsidP="00E47243">
      <w:pPr>
        <w:ind w:firstLineChars="200" w:firstLine="500"/>
      </w:pPr>
      <w:r>
        <w:rPr>
          <w:rFonts w:eastAsia="方正黑体_GBK" w:hint="eastAsia"/>
        </w:rPr>
        <w:t>第二十六条</w:t>
      </w:r>
      <w:r>
        <w:t xml:space="preserve">　</w:t>
      </w:r>
      <w:r>
        <w:rPr>
          <w:rFonts w:eastAsia="方正黑体_GBK" w:hint="eastAsia"/>
        </w:rPr>
        <w:t>【父母子女之间的法律义务】</w:t>
      </w:r>
      <w:r>
        <w:rPr>
          <w:rFonts w:hint="eastAsia"/>
        </w:rPr>
        <w:t>父母对未成年子女负有抚养、教育和保护的义务。</w:t>
      </w:r>
    </w:p>
    <w:p w:rsidR="00F716B6" w:rsidRDefault="007E08AC" w:rsidP="00E47243">
      <w:pPr>
        <w:ind w:firstLineChars="200" w:firstLine="500"/>
      </w:pPr>
      <w:r>
        <w:rPr>
          <w:rFonts w:hint="eastAsia"/>
        </w:rPr>
        <w:t>成年子女对父母负有赡养、扶助和保护的义务。</w:t>
      </w:r>
    </w:p>
    <w:p w:rsidR="00F716B6" w:rsidRDefault="007E08AC" w:rsidP="00E47243">
      <w:pPr>
        <w:ind w:firstLineChars="200" w:firstLine="500"/>
      </w:pPr>
      <w:r>
        <w:rPr>
          <w:rFonts w:eastAsia="方正黑体_GBK" w:hint="eastAsia"/>
        </w:rPr>
        <w:t>第二十七条</w:t>
      </w:r>
      <w:r>
        <w:t xml:space="preserve">　</w:t>
      </w:r>
      <w:r>
        <w:rPr>
          <w:rFonts w:eastAsia="方正黑体_GBK" w:hint="eastAsia"/>
        </w:rPr>
        <w:t>【未成年人的监护人】</w:t>
      </w:r>
      <w:r>
        <w:rPr>
          <w:rFonts w:hint="eastAsia"/>
        </w:rPr>
        <w:t>父母是未成年子女的监护人。</w:t>
      </w:r>
    </w:p>
    <w:p w:rsidR="00F716B6" w:rsidRDefault="007E08AC" w:rsidP="00E47243">
      <w:pPr>
        <w:ind w:firstLineChars="200" w:firstLine="500"/>
      </w:pPr>
      <w:r>
        <w:rPr>
          <w:rFonts w:hint="eastAsia"/>
        </w:rPr>
        <w:t>未成年人的父母已经死亡或者没有监护能力的</w:t>
      </w:r>
      <w:r>
        <w:rPr>
          <w:rFonts w:ascii="方正书宋_GBK" w:hAnsi="方正书宋_GBK"/>
        </w:rPr>
        <w:t>,</w:t>
      </w:r>
      <w:r>
        <w:rPr>
          <w:rFonts w:hint="eastAsia"/>
        </w:rPr>
        <w:t>由下列有监护能力的人按顺序担任监护人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祖父母、外祖父母</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兄、姐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其他愿意担任监护人的个人或者组织</w:t>
      </w:r>
      <w:r>
        <w:rPr>
          <w:rFonts w:ascii="方正书宋_GBK" w:hAnsi="方正书宋_GBK"/>
        </w:rPr>
        <w:t>,</w:t>
      </w:r>
      <w:r>
        <w:rPr>
          <w:rFonts w:hint="eastAsia"/>
        </w:rPr>
        <w:t>但是须经未成年人住所地的居民委员会、村民委员会或者民政部门同意。</w:t>
      </w:r>
    </w:p>
    <w:p w:rsidR="00F716B6" w:rsidRDefault="007E08AC" w:rsidP="00E47243">
      <w:pPr>
        <w:ind w:firstLineChars="200" w:firstLine="500"/>
      </w:pPr>
      <w:r>
        <w:rPr>
          <w:rFonts w:eastAsia="方正黑体_GBK" w:hint="eastAsia"/>
        </w:rPr>
        <w:lastRenderedPageBreak/>
        <w:t>第二十八条</w:t>
      </w:r>
      <w:r>
        <w:t xml:space="preserve">　</w:t>
      </w:r>
      <w:r>
        <w:rPr>
          <w:rFonts w:eastAsia="方正黑体_GBK" w:hint="eastAsia"/>
        </w:rPr>
        <w:t>【无、限制民事行为能力的成年人的监护人】</w:t>
      </w:r>
      <w:r>
        <w:rPr>
          <w:rFonts w:hint="eastAsia"/>
        </w:rPr>
        <w:t>无民事行为能力或者限制民事行为能力的成年人</w:t>
      </w:r>
      <w:r>
        <w:rPr>
          <w:rFonts w:ascii="方正书宋_GBK" w:hAnsi="方正书宋_GBK"/>
        </w:rPr>
        <w:t>,</w:t>
      </w:r>
      <w:r>
        <w:rPr>
          <w:rFonts w:hint="eastAsia"/>
        </w:rPr>
        <w:t>由下列有监护能力的人按顺序担任监护人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配偶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父母、子女</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其</w:t>
      </w:r>
      <w:r>
        <w:rPr>
          <w:rFonts w:hint="eastAsia"/>
        </w:rPr>
        <w:t>他近亲属</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其他愿意担任监护人的个人或者组织</w:t>
      </w:r>
      <w:r>
        <w:rPr>
          <w:rFonts w:ascii="方正书宋_GBK" w:hAnsi="方正书宋_GBK"/>
        </w:rPr>
        <w:t>,</w:t>
      </w:r>
      <w:r>
        <w:rPr>
          <w:rFonts w:hint="eastAsia"/>
        </w:rPr>
        <w:t>但是须经被监护人住所地的居民委员会、村民委员会或者民政部门同意。</w:t>
      </w:r>
    </w:p>
    <w:p w:rsidR="00F716B6" w:rsidRDefault="007E08AC" w:rsidP="00E47243">
      <w:pPr>
        <w:ind w:firstLineChars="200" w:firstLine="500"/>
      </w:pPr>
      <w:r>
        <w:rPr>
          <w:rFonts w:eastAsia="方正黑体_GBK" w:hint="eastAsia"/>
        </w:rPr>
        <w:t>第二十九条</w:t>
      </w:r>
      <w:r>
        <w:t xml:space="preserve">　</w:t>
      </w:r>
      <w:r>
        <w:rPr>
          <w:rFonts w:eastAsia="方正黑体_GBK" w:hint="eastAsia"/>
        </w:rPr>
        <w:t>【遗嘱指定监护人】</w:t>
      </w:r>
      <w:r>
        <w:rPr>
          <w:rFonts w:hint="eastAsia"/>
        </w:rPr>
        <w:t>被监护人的父母担任监护人的</w:t>
      </w:r>
      <w:r>
        <w:rPr>
          <w:rFonts w:ascii="方正书宋_GBK" w:hAnsi="方正书宋_GBK"/>
        </w:rPr>
        <w:t>,</w:t>
      </w:r>
      <w:r>
        <w:rPr>
          <w:rFonts w:hint="eastAsia"/>
        </w:rPr>
        <w:t>可以通过遗嘱指定监护人。</w:t>
      </w:r>
    </w:p>
    <w:p w:rsidR="00F716B6" w:rsidRDefault="007E08AC" w:rsidP="00E47243">
      <w:pPr>
        <w:ind w:firstLineChars="200" w:firstLine="500"/>
      </w:pPr>
      <w:r>
        <w:rPr>
          <w:rFonts w:eastAsia="方正黑体_GBK" w:hint="eastAsia"/>
        </w:rPr>
        <w:t>第三十条</w:t>
      </w:r>
      <w:r>
        <w:t xml:space="preserve">　</w:t>
      </w:r>
      <w:r>
        <w:rPr>
          <w:rFonts w:eastAsia="方正黑体_GBK" w:hint="eastAsia"/>
        </w:rPr>
        <w:t>【协议确定监护人】</w:t>
      </w:r>
      <w:r>
        <w:rPr>
          <w:rFonts w:hint="eastAsia"/>
        </w:rPr>
        <w:t>依法具有监护资格的人之间可以协议确定监护人。协议确定监护人应当尊重被监护人的真实意愿。</w:t>
      </w:r>
    </w:p>
    <w:p w:rsidR="00F716B6" w:rsidRDefault="007E08AC" w:rsidP="00E47243">
      <w:pPr>
        <w:ind w:firstLineChars="200" w:firstLine="500"/>
      </w:pPr>
      <w:r>
        <w:rPr>
          <w:rFonts w:eastAsia="方正黑体_GBK" w:hint="eastAsia"/>
        </w:rPr>
        <w:t>第三十一条</w:t>
      </w:r>
      <w:r>
        <w:t xml:space="preserve">　</w:t>
      </w:r>
      <w:r>
        <w:rPr>
          <w:rFonts w:eastAsia="方正黑体_GBK" w:hint="eastAsia"/>
        </w:rPr>
        <w:t>【监护争议解决程序】</w:t>
      </w:r>
      <w:r>
        <w:rPr>
          <w:rFonts w:hint="eastAsia"/>
        </w:rPr>
        <w:t>对监护人的确定有争议的</w:t>
      </w:r>
      <w:r>
        <w:rPr>
          <w:rFonts w:ascii="方正书宋_GBK" w:hAnsi="方正书宋_GBK"/>
        </w:rPr>
        <w:t>,</w:t>
      </w:r>
      <w:r>
        <w:rPr>
          <w:rFonts w:hint="eastAsia"/>
        </w:rPr>
        <w:t>由被监护人住所地的居民委员会、村民委员会或者民政部门指定监护人</w:t>
      </w:r>
      <w:r>
        <w:rPr>
          <w:rFonts w:ascii="方正书宋_GBK" w:hAnsi="方正书宋_GBK"/>
        </w:rPr>
        <w:t>,</w:t>
      </w:r>
      <w:r>
        <w:rPr>
          <w:rFonts w:hint="eastAsia"/>
        </w:rPr>
        <w:t>有关当事人对指定不服的</w:t>
      </w:r>
      <w:r>
        <w:rPr>
          <w:rFonts w:ascii="方正书宋_GBK" w:hAnsi="方正书宋_GBK"/>
        </w:rPr>
        <w:t>,</w:t>
      </w:r>
      <w:r>
        <w:rPr>
          <w:rFonts w:hint="eastAsia"/>
        </w:rPr>
        <w:t>可以向人民法院申请指定监护人</w:t>
      </w:r>
      <w:r>
        <w:rPr>
          <w:rFonts w:ascii="方正书宋_GBK" w:hAnsi="方正书宋_GBK"/>
        </w:rPr>
        <w:t>;</w:t>
      </w:r>
      <w:r>
        <w:rPr>
          <w:rFonts w:hint="eastAsia"/>
        </w:rPr>
        <w:t>有关当事人也可以直接</w:t>
      </w:r>
      <w:r>
        <w:rPr>
          <w:rFonts w:hint="eastAsia"/>
        </w:rPr>
        <w:t>向人民法院申请指定监护人。</w:t>
      </w:r>
    </w:p>
    <w:p w:rsidR="00F716B6" w:rsidRDefault="007E08AC" w:rsidP="00E47243">
      <w:pPr>
        <w:ind w:firstLineChars="200" w:firstLine="500"/>
      </w:pPr>
      <w:r>
        <w:rPr>
          <w:rFonts w:hint="eastAsia"/>
        </w:rPr>
        <w:t>居民委员会、村民委员会、民政部门或者人民法院应当尊重被监护人的真实意愿</w:t>
      </w:r>
      <w:r>
        <w:rPr>
          <w:rFonts w:ascii="方正书宋_GBK" w:hAnsi="方正书宋_GBK"/>
        </w:rPr>
        <w:t>,</w:t>
      </w:r>
      <w:r>
        <w:rPr>
          <w:rFonts w:hint="eastAsia"/>
        </w:rPr>
        <w:t>按照最有利于被监护人的原则在依法具有监护资格的人中指定监护人。</w:t>
      </w:r>
    </w:p>
    <w:p w:rsidR="00F716B6" w:rsidRDefault="007E08AC" w:rsidP="00E47243">
      <w:pPr>
        <w:ind w:firstLineChars="200" w:firstLine="500"/>
      </w:pPr>
      <w:r>
        <w:rPr>
          <w:rFonts w:hint="eastAsia"/>
        </w:rPr>
        <w:lastRenderedPageBreak/>
        <w:t>依据本条第一款规定指定监护人前</w:t>
      </w:r>
      <w:r>
        <w:rPr>
          <w:rFonts w:ascii="方正书宋_GBK" w:hAnsi="方正书宋_GBK"/>
        </w:rPr>
        <w:t>,</w:t>
      </w:r>
      <w:r>
        <w:rPr>
          <w:rFonts w:hint="eastAsia"/>
        </w:rPr>
        <w:t>被监护人的人身权利、财产权利以及其他合法权益处于无人保护状态的</w:t>
      </w:r>
      <w:r>
        <w:rPr>
          <w:rFonts w:ascii="方正书宋_GBK" w:hAnsi="方正书宋_GBK"/>
        </w:rPr>
        <w:t>,</w:t>
      </w:r>
      <w:r>
        <w:rPr>
          <w:rFonts w:hint="eastAsia"/>
        </w:rPr>
        <w:t>由被监护人住所地的居民委员会、村民委员会、法律规定的有关组织或者民政部门担任临时监护人。</w:t>
      </w:r>
    </w:p>
    <w:p w:rsidR="00F716B6" w:rsidRDefault="007E08AC" w:rsidP="00E47243">
      <w:pPr>
        <w:ind w:firstLineChars="200" w:firstLine="500"/>
      </w:pPr>
      <w:r>
        <w:rPr>
          <w:rFonts w:hint="eastAsia"/>
        </w:rPr>
        <w:t>监护人被指定后</w:t>
      </w:r>
      <w:r>
        <w:rPr>
          <w:rFonts w:ascii="方正书宋_GBK" w:hAnsi="方正书宋_GBK"/>
        </w:rPr>
        <w:t>,</w:t>
      </w:r>
      <w:r>
        <w:rPr>
          <w:rFonts w:hint="eastAsia"/>
        </w:rPr>
        <w:t>不得擅自变更</w:t>
      </w:r>
      <w:r>
        <w:rPr>
          <w:rFonts w:ascii="方正书宋_GBK" w:hAnsi="方正书宋_GBK"/>
        </w:rPr>
        <w:t>;</w:t>
      </w:r>
      <w:r>
        <w:rPr>
          <w:rFonts w:hint="eastAsia"/>
        </w:rPr>
        <w:t>擅自变更的</w:t>
      </w:r>
      <w:r>
        <w:rPr>
          <w:rFonts w:ascii="方正书宋_GBK" w:hAnsi="方正书宋_GBK"/>
        </w:rPr>
        <w:t>,</w:t>
      </w:r>
      <w:r>
        <w:rPr>
          <w:rFonts w:hint="eastAsia"/>
        </w:rPr>
        <w:t>不免除被指定的监护人的责任。</w:t>
      </w:r>
    </w:p>
    <w:p w:rsidR="00F716B6" w:rsidRDefault="007E08AC" w:rsidP="00E47243">
      <w:pPr>
        <w:ind w:firstLineChars="200" w:firstLine="500"/>
      </w:pPr>
      <w:r>
        <w:rPr>
          <w:rFonts w:eastAsia="方正黑体_GBK" w:hint="eastAsia"/>
        </w:rPr>
        <w:t>第三十二条</w:t>
      </w:r>
      <w:r>
        <w:t xml:space="preserve">　</w:t>
      </w:r>
      <w:r>
        <w:rPr>
          <w:rFonts w:eastAsia="方正黑体_GBK" w:hint="eastAsia"/>
        </w:rPr>
        <w:t>【公职监护人】</w:t>
      </w:r>
      <w:r>
        <w:rPr>
          <w:rFonts w:hint="eastAsia"/>
        </w:rPr>
        <w:t>没有依法具有监护资格的人的</w:t>
      </w:r>
      <w:r>
        <w:rPr>
          <w:rFonts w:ascii="方正书宋_GBK" w:hAnsi="方正书宋_GBK"/>
        </w:rPr>
        <w:t>,</w:t>
      </w:r>
      <w:r>
        <w:rPr>
          <w:rFonts w:hint="eastAsia"/>
        </w:rPr>
        <w:t>监护人由民政部门担任</w:t>
      </w:r>
      <w:r>
        <w:rPr>
          <w:rFonts w:ascii="方正书宋_GBK" w:hAnsi="方正书宋_GBK"/>
        </w:rPr>
        <w:t>,</w:t>
      </w:r>
      <w:r>
        <w:rPr>
          <w:rFonts w:hint="eastAsia"/>
        </w:rPr>
        <w:t>也可以由具备履行监护职责条件的被监护人住所地的居民委员会、村民委员会担任。</w:t>
      </w:r>
    </w:p>
    <w:p w:rsidR="00F716B6" w:rsidRDefault="007E08AC" w:rsidP="00E47243">
      <w:pPr>
        <w:ind w:firstLineChars="200" w:firstLine="500"/>
      </w:pPr>
      <w:r>
        <w:rPr>
          <w:rFonts w:eastAsia="方正黑体_GBK" w:hint="eastAsia"/>
        </w:rPr>
        <w:t>第三十三条</w:t>
      </w:r>
      <w:r>
        <w:t xml:space="preserve">　</w:t>
      </w:r>
      <w:r>
        <w:rPr>
          <w:rFonts w:eastAsia="方正黑体_GBK" w:hint="eastAsia"/>
        </w:rPr>
        <w:t>【意定监护】</w:t>
      </w:r>
      <w:r>
        <w:rPr>
          <w:rFonts w:hint="eastAsia"/>
        </w:rPr>
        <w:t>具有完全民事行为能力的成年人</w:t>
      </w:r>
      <w:r>
        <w:rPr>
          <w:rFonts w:ascii="方正书宋_GBK" w:hAnsi="方正书宋_GBK"/>
        </w:rPr>
        <w:t>,</w:t>
      </w:r>
      <w:r>
        <w:rPr>
          <w:rFonts w:hint="eastAsia"/>
        </w:rPr>
        <w:t>可以与其近亲属、其他愿意担任监护人的个人或者组织事先协商</w:t>
      </w:r>
      <w:r>
        <w:rPr>
          <w:rFonts w:ascii="方正书宋_GBK" w:hAnsi="方正书宋_GBK"/>
        </w:rPr>
        <w:t>,</w:t>
      </w:r>
      <w:r>
        <w:rPr>
          <w:rFonts w:hint="eastAsia"/>
        </w:rPr>
        <w:t>以书面形式确定自己的监护人</w:t>
      </w:r>
      <w:r>
        <w:rPr>
          <w:rFonts w:ascii="方正书宋_GBK" w:hAnsi="方正书宋_GBK"/>
        </w:rPr>
        <w:t>,</w:t>
      </w:r>
      <w:r>
        <w:rPr>
          <w:rFonts w:hint="eastAsia"/>
        </w:rPr>
        <w:t>在自己丧失或者部分丧失民事行为能力时</w:t>
      </w:r>
      <w:r>
        <w:rPr>
          <w:rFonts w:ascii="方正书宋_GBK" w:hAnsi="方正书宋_GBK"/>
        </w:rPr>
        <w:t>,</w:t>
      </w:r>
      <w:r>
        <w:rPr>
          <w:rFonts w:hint="eastAsia"/>
        </w:rPr>
        <w:t>由该监护人履行监护职责。</w:t>
      </w:r>
    </w:p>
    <w:p w:rsidR="00F716B6" w:rsidRDefault="007E08AC" w:rsidP="00E47243">
      <w:pPr>
        <w:ind w:firstLineChars="200" w:firstLine="500"/>
      </w:pPr>
      <w:r>
        <w:rPr>
          <w:rFonts w:eastAsia="方正黑体_GBK" w:hint="eastAsia"/>
        </w:rPr>
        <w:t>第三十四条</w:t>
      </w:r>
      <w:r>
        <w:t xml:space="preserve">　</w:t>
      </w:r>
      <w:r>
        <w:rPr>
          <w:rFonts w:eastAsia="方正黑体_GBK" w:hint="eastAsia"/>
        </w:rPr>
        <w:t>【监护人的职责与权利及临时生活照料措施】</w:t>
      </w:r>
      <w:r>
        <w:rPr>
          <w:rFonts w:hint="eastAsia"/>
        </w:rPr>
        <w:t>监护人的职责是代理被监护人实施民事法律行为</w:t>
      </w:r>
      <w:r>
        <w:rPr>
          <w:rFonts w:ascii="方正书宋_GBK" w:hAnsi="方正书宋_GBK"/>
        </w:rPr>
        <w:t>,</w:t>
      </w:r>
      <w:r>
        <w:rPr>
          <w:rFonts w:hint="eastAsia"/>
        </w:rPr>
        <w:t>保护被监护人的人身权利、财产权利以及其他合法权益等。</w:t>
      </w:r>
    </w:p>
    <w:p w:rsidR="00F716B6" w:rsidRDefault="007E08AC" w:rsidP="00E47243">
      <w:pPr>
        <w:ind w:firstLineChars="200" w:firstLine="500"/>
      </w:pPr>
      <w:r>
        <w:rPr>
          <w:rFonts w:hint="eastAsia"/>
        </w:rPr>
        <w:t>监护人依法履行监护职责产生的权利</w:t>
      </w:r>
      <w:r>
        <w:rPr>
          <w:rFonts w:ascii="方正书宋_GBK" w:hAnsi="方正书宋_GBK"/>
        </w:rPr>
        <w:t>,</w:t>
      </w:r>
      <w:r>
        <w:rPr>
          <w:rFonts w:hint="eastAsia"/>
        </w:rPr>
        <w:t>受法律保护。</w:t>
      </w:r>
    </w:p>
    <w:p w:rsidR="00F716B6" w:rsidRDefault="007E08AC" w:rsidP="00E47243">
      <w:pPr>
        <w:ind w:firstLineChars="200" w:firstLine="500"/>
      </w:pPr>
      <w:r>
        <w:rPr>
          <w:rFonts w:hint="eastAsia"/>
        </w:rPr>
        <w:t>监护人不履行监护职责或者侵害被监护人合法权益的</w:t>
      </w:r>
      <w:r>
        <w:rPr>
          <w:rFonts w:ascii="方正书宋_GBK" w:hAnsi="方正书宋_GBK"/>
        </w:rPr>
        <w:t>,</w:t>
      </w:r>
      <w:r>
        <w:rPr>
          <w:rFonts w:hint="eastAsia"/>
        </w:rPr>
        <w:t>应当承担法律责任。</w:t>
      </w:r>
    </w:p>
    <w:p w:rsidR="00F716B6" w:rsidRDefault="007E08AC" w:rsidP="00E47243">
      <w:pPr>
        <w:ind w:firstLineChars="200" w:firstLine="500"/>
      </w:pPr>
      <w:r>
        <w:rPr>
          <w:rFonts w:hint="eastAsia"/>
        </w:rPr>
        <w:lastRenderedPageBreak/>
        <w:t>因发生突发事件等紧急情况</w:t>
      </w:r>
      <w:r>
        <w:rPr>
          <w:rFonts w:ascii="方正书宋_GBK" w:hAnsi="方正书宋_GBK"/>
        </w:rPr>
        <w:t>,</w:t>
      </w:r>
      <w:r>
        <w:rPr>
          <w:rFonts w:hint="eastAsia"/>
        </w:rPr>
        <w:t>监护人暂时无法履行监护职责</w:t>
      </w:r>
      <w:r>
        <w:rPr>
          <w:rFonts w:ascii="方正书宋_GBK" w:hAnsi="方正书宋_GBK"/>
        </w:rPr>
        <w:t>,</w:t>
      </w:r>
      <w:r>
        <w:rPr>
          <w:rFonts w:hint="eastAsia"/>
        </w:rPr>
        <w:t>被监护人的生活处于无人照料状态的</w:t>
      </w:r>
      <w:r>
        <w:rPr>
          <w:rFonts w:ascii="方正书宋_GBK" w:hAnsi="方正书宋_GBK"/>
        </w:rPr>
        <w:t>,</w:t>
      </w:r>
      <w:r>
        <w:rPr>
          <w:rFonts w:hint="eastAsia"/>
        </w:rPr>
        <w:t>被监护人住所地的居民委员会、村民委员会或者民政部门应当为被监护人安排必要的临时生活照料措施。</w:t>
      </w:r>
    </w:p>
    <w:p w:rsidR="00F716B6" w:rsidRDefault="007E08AC" w:rsidP="00E47243">
      <w:pPr>
        <w:ind w:firstLineChars="200" w:firstLine="500"/>
        <w:rPr>
          <w:color w:val="FF0000"/>
        </w:rPr>
      </w:pPr>
      <w:r>
        <w:rPr>
          <w:rFonts w:eastAsia="方正黑体_GBK" w:hint="eastAsia"/>
        </w:rPr>
        <w:t>第三十五条</w:t>
      </w:r>
      <w:r>
        <w:t xml:space="preserve">　</w:t>
      </w:r>
      <w:r>
        <w:rPr>
          <w:rFonts w:eastAsia="方正黑体_GBK" w:hint="eastAsia"/>
        </w:rPr>
        <w:t>【监护人履行职责的原则与要求】</w:t>
      </w:r>
      <w:r>
        <w:rPr>
          <w:rFonts w:hint="eastAsia"/>
          <w:color w:val="FF0000"/>
        </w:rPr>
        <w:t>监护人应当按照最有利于被监护人的原则履行监护职责。监护人除为维护被监护人利益外</w:t>
      </w:r>
      <w:r>
        <w:rPr>
          <w:rFonts w:ascii="方正书宋_GBK" w:hAnsi="方正书宋_GBK"/>
          <w:color w:val="FF0000"/>
        </w:rPr>
        <w:t>,</w:t>
      </w:r>
      <w:r>
        <w:rPr>
          <w:rFonts w:hint="eastAsia"/>
          <w:color w:val="FF0000"/>
        </w:rPr>
        <w:t>不得处分被监护人的财产。</w:t>
      </w:r>
    </w:p>
    <w:p w:rsidR="00F716B6" w:rsidRDefault="007E08AC" w:rsidP="00E47243">
      <w:pPr>
        <w:ind w:firstLineChars="200" w:firstLine="500"/>
      </w:pPr>
      <w:r>
        <w:rPr>
          <w:rFonts w:hint="eastAsia"/>
        </w:rPr>
        <w:t>未成年人的监护人履行监护职责</w:t>
      </w:r>
      <w:r>
        <w:rPr>
          <w:rFonts w:ascii="方正书宋_GBK" w:hAnsi="方正书宋_GBK"/>
        </w:rPr>
        <w:t>,</w:t>
      </w:r>
      <w:r>
        <w:rPr>
          <w:rFonts w:hint="eastAsia"/>
        </w:rPr>
        <w:t>在作出与被监护人利益有关的决定时</w:t>
      </w:r>
      <w:r>
        <w:rPr>
          <w:rFonts w:ascii="方正书宋_GBK" w:hAnsi="方正书宋_GBK"/>
        </w:rPr>
        <w:t>,</w:t>
      </w:r>
      <w:r>
        <w:rPr>
          <w:rFonts w:hint="eastAsia"/>
        </w:rPr>
        <w:t>应当根据被监护人的年龄和智力状况</w:t>
      </w:r>
      <w:r>
        <w:rPr>
          <w:rFonts w:ascii="方正书宋_GBK" w:hAnsi="方正书宋_GBK"/>
        </w:rPr>
        <w:t>,</w:t>
      </w:r>
      <w:r>
        <w:rPr>
          <w:rFonts w:hint="eastAsia"/>
        </w:rPr>
        <w:t>尊重被监护人的真</w:t>
      </w:r>
      <w:r>
        <w:rPr>
          <w:rFonts w:hint="eastAsia"/>
        </w:rPr>
        <w:t>实意愿。</w:t>
      </w:r>
    </w:p>
    <w:p w:rsidR="00F716B6" w:rsidRDefault="007E08AC" w:rsidP="00E47243">
      <w:pPr>
        <w:ind w:firstLineChars="200" w:firstLine="500"/>
      </w:pPr>
      <w:r>
        <w:rPr>
          <w:rFonts w:hint="eastAsia"/>
        </w:rPr>
        <w:t>成年人的监护人履行监护职责</w:t>
      </w:r>
      <w:r>
        <w:rPr>
          <w:rFonts w:ascii="方正书宋_GBK" w:hAnsi="方正书宋_GBK"/>
        </w:rPr>
        <w:t>,</w:t>
      </w:r>
      <w:r>
        <w:rPr>
          <w:rFonts w:hint="eastAsia"/>
        </w:rPr>
        <w:t>应当最大程度地尊重被监护人的真实意愿</w:t>
      </w:r>
      <w:r>
        <w:rPr>
          <w:rFonts w:ascii="方正书宋_GBK" w:hAnsi="方正书宋_GBK"/>
        </w:rPr>
        <w:t>,</w:t>
      </w:r>
      <w:r>
        <w:rPr>
          <w:rFonts w:hint="eastAsia"/>
        </w:rPr>
        <w:t>保障并协助被监护人实施与其智力、精神健康状况相适应的民事法律行为。对被监护人有能力独立处理的事务</w:t>
      </w:r>
      <w:r>
        <w:rPr>
          <w:rFonts w:ascii="方正书宋_GBK" w:hAnsi="方正书宋_GBK"/>
        </w:rPr>
        <w:t>,</w:t>
      </w:r>
      <w:r>
        <w:rPr>
          <w:rFonts w:hint="eastAsia"/>
        </w:rPr>
        <w:t>监护人不得干涉。</w:t>
      </w:r>
    </w:p>
    <w:p w:rsidR="00F716B6" w:rsidRDefault="007E08AC" w:rsidP="00E47243">
      <w:pPr>
        <w:ind w:firstLineChars="200" w:firstLine="500"/>
      </w:pPr>
      <w:r>
        <w:rPr>
          <w:rFonts w:eastAsia="方正黑体_GBK" w:hint="eastAsia"/>
        </w:rPr>
        <w:t>第三十六条</w:t>
      </w:r>
      <w:r>
        <w:t xml:space="preserve">　</w:t>
      </w:r>
      <w:r>
        <w:rPr>
          <w:rFonts w:eastAsia="方正黑体_GBK" w:hint="eastAsia"/>
        </w:rPr>
        <w:t>【撤销监护人资格】</w:t>
      </w:r>
      <w:r>
        <w:rPr>
          <w:rFonts w:hint="eastAsia"/>
        </w:rPr>
        <w:t>监护人有下列情形之一的</w:t>
      </w:r>
      <w:r>
        <w:rPr>
          <w:rFonts w:ascii="方正书宋_GBK" w:hAnsi="方正书宋_GBK"/>
        </w:rPr>
        <w:t>,</w:t>
      </w:r>
      <w:r>
        <w:rPr>
          <w:rFonts w:hint="eastAsia"/>
        </w:rPr>
        <w:t>人民法院根据有关个人或者组织的申请</w:t>
      </w:r>
      <w:r>
        <w:rPr>
          <w:rFonts w:ascii="方正书宋_GBK" w:hAnsi="方正书宋_GBK"/>
        </w:rPr>
        <w:t>,</w:t>
      </w:r>
      <w:r>
        <w:rPr>
          <w:rFonts w:hint="eastAsia"/>
        </w:rPr>
        <w:t>撤销其监护人资格</w:t>
      </w:r>
      <w:r>
        <w:rPr>
          <w:rFonts w:ascii="方正书宋_GBK" w:hAnsi="方正书宋_GBK"/>
        </w:rPr>
        <w:t>,</w:t>
      </w:r>
      <w:r>
        <w:rPr>
          <w:rFonts w:hint="eastAsia"/>
        </w:rPr>
        <w:t>安排必要的临时监护措施</w:t>
      </w:r>
      <w:r>
        <w:rPr>
          <w:rFonts w:ascii="方正书宋_GBK" w:hAnsi="方正书宋_GBK"/>
        </w:rPr>
        <w:t>,</w:t>
      </w:r>
      <w:r>
        <w:rPr>
          <w:rFonts w:hint="eastAsia"/>
        </w:rPr>
        <w:t>并按照最有利于被监护人的原则依法指定监护人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实施严重损害被监护人身心健康的行为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怠于履行监护职责</w:t>
      </w:r>
      <w:r>
        <w:rPr>
          <w:rFonts w:ascii="方正书宋_GBK" w:hAnsi="方正书宋_GBK"/>
        </w:rPr>
        <w:t>,</w:t>
      </w:r>
      <w:r>
        <w:rPr>
          <w:rFonts w:hint="eastAsia"/>
        </w:rPr>
        <w:t>或者无法履行监护职责且拒绝将监护职责部分或者全部委托给他人</w:t>
      </w:r>
      <w:r>
        <w:rPr>
          <w:rFonts w:ascii="方正书宋_GBK" w:hAnsi="方正书宋_GBK"/>
        </w:rPr>
        <w:t>,</w:t>
      </w:r>
      <w:r>
        <w:rPr>
          <w:rFonts w:hint="eastAsia"/>
        </w:rPr>
        <w:t>导致被监护人处于危困状态</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三</w:t>
      </w:r>
      <w:r>
        <w:rPr>
          <w:rFonts w:ascii="方正书宋_GBK" w:hAnsi="方正书宋_GBK"/>
        </w:rPr>
        <w:t>)</w:t>
      </w:r>
      <w:r>
        <w:rPr>
          <w:rFonts w:hint="eastAsia"/>
        </w:rPr>
        <w:t>实施严重侵害被监护人合法权益的其他行为。</w:t>
      </w:r>
    </w:p>
    <w:p w:rsidR="00F716B6" w:rsidRDefault="007E08AC" w:rsidP="00E47243">
      <w:pPr>
        <w:ind w:firstLineChars="200" w:firstLine="500"/>
      </w:pPr>
      <w:r>
        <w:rPr>
          <w:rFonts w:hint="eastAsia"/>
        </w:rPr>
        <w:t>本条规定的有关个人、组织包括</w:t>
      </w:r>
      <w:r>
        <w:rPr>
          <w:rFonts w:ascii="方正书宋_GBK" w:hAnsi="方正书宋_GBK"/>
        </w:rPr>
        <w:t>:</w:t>
      </w:r>
      <w:r>
        <w:rPr>
          <w:rFonts w:hint="eastAsia"/>
        </w:rPr>
        <w:t>其他依法具有监护资格的人</w:t>
      </w:r>
      <w:r>
        <w:rPr>
          <w:rFonts w:ascii="方正书宋_GBK" w:hAnsi="方正书宋_GBK"/>
        </w:rPr>
        <w:t>,</w:t>
      </w:r>
      <w:r>
        <w:rPr>
          <w:rFonts w:hint="eastAsia"/>
        </w:rPr>
        <w:t>居民委员会、村民委员会、学校、医疗机构、妇女联合会、残疾人联合会、未成年人保护组织、依法设立的老年人组织、民政部门等。</w:t>
      </w:r>
    </w:p>
    <w:p w:rsidR="00F716B6" w:rsidRDefault="007E08AC" w:rsidP="00E47243">
      <w:pPr>
        <w:ind w:firstLineChars="200" w:firstLine="500"/>
      </w:pPr>
      <w:r>
        <w:rPr>
          <w:rFonts w:hint="eastAsia"/>
        </w:rPr>
        <w:t>前款规定的个人和民政部门以外的组织未及时向人民法院申请撤销监护人资格的</w:t>
      </w:r>
      <w:r>
        <w:rPr>
          <w:rFonts w:ascii="方正书宋_GBK" w:hAnsi="方正书宋_GBK"/>
        </w:rPr>
        <w:t>,</w:t>
      </w:r>
      <w:r>
        <w:rPr>
          <w:rFonts w:hint="eastAsia"/>
        </w:rPr>
        <w:t>民政部门应当向人民法院申请。</w:t>
      </w:r>
    </w:p>
    <w:p w:rsidR="00F716B6" w:rsidRDefault="007E08AC" w:rsidP="00E47243">
      <w:pPr>
        <w:ind w:firstLineChars="200" w:firstLine="500"/>
      </w:pPr>
      <w:r>
        <w:rPr>
          <w:rFonts w:eastAsia="方正黑体_GBK" w:hint="eastAsia"/>
        </w:rPr>
        <w:t>第三十七条</w:t>
      </w:r>
      <w:r>
        <w:t xml:space="preserve">　</w:t>
      </w:r>
      <w:r>
        <w:rPr>
          <w:rFonts w:eastAsia="方正黑体_GBK" w:hint="eastAsia"/>
        </w:rPr>
        <w:t>【监护人资格被撤销后负担义务不免除】</w:t>
      </w:r>
      <w:r>
        <w:rPr>
          <w:rFonts w:hint="eastAsia"/>
        </w:rPr>
        <w:t>依法负担被监护人抚养费、赡养费、扶养费的父母、子女、配偶等</w:t>
      </w:r>
      <w:r>
        <w:rPr>
          <w:rFonts w:ascii="方正书宋_GBK" w:hAnsi="方正书宋_GBK"/>
        </w:rPr>
        <w:t>,</w:t>
      </w:r>
      <w:r>
        <w:rPr>
          <w:rFonts w:hint="eastAsia"/>
        </w:rPr>
        <w:t>被人民法院撤销监护人资格后</w:t>
      </w:r>
      <w:r>
        <w:rPr>
          <w:rFonts w:ascii="方正书宋_GBK" w:hAnsi="方正书宋_GBK"/>
        </w:rPr>
        <w:t>,</w:t>
      </w:r>
      <w:r>
        <w:rPr>
          <w:rFonts w:hint="eastAsia"/>
        </w:rPr>
        <w:t>应当继续履行负担的义务</w:t>
      </w:r>
      <w:r>
        <w:rPr>
          <w:rFonts w:hint="eastAsia"/>
        </w:rPr>
        <w:t>。</w:t>
      </w:r>
    </w:p>
    <w:p w:rsidR="00F716B6" w:rsidRDefault="007E08AC" w:rsidP="00E47243">
      <w:pPr>
        <w:ind w:firstLineChars="200" w:firstLine="500"/>
      </w:pPr>
      <w:r>
        <w:rPr>
          <w:rFonts w:eastAsia="方正黑体_GBK" w:hint="eastAsia"/>
        </w:rPr>
        <w:t>第三十八条</w:t>
      </w:r>
      <w:r>
        <w:t xml:space="preserve">　</w:t>
      </w:r>
      <w:r>
        <w:rPr>
          <w:rFonts w:eastAsia="方正黑体_GBK" w:hint="eastAsia"/>
        </w:rPr>
        <w:t>【恢复监护人资格】</w:t>
      </w:r>
      <w:r>
        <w:rPr>
          <w:rFonts w:hint="eastAsia"/>
        </w:rPr>
        <w:t>被监护人的父母或者子女被人民法院撤销监护人资格后</w:t>
      </w:r>
      <w:r>
        <w:rPr>
          <w:rFonts w:ascii="方正书宋_GBK" w:hAnsi="方正书宋_GBK"/>
        </w:rPr>
        <w:t>,</w:t>
      </w:r>
      <w:r>
        <w:rPr>
          <w:rFonts w:hint="eastAsia"/>
        </w:rPr>
        <w:t>除对被监护人实施故意犯罪的外</w:t>
      </w:r>
      <w:r>
        <w:rPr>
          <w:rFonts w:ascii="方正书宋_GBK" w:hAnsi="方正书宋_GBK"/>
        </w:rPr>
        <w:t>,</w:t>
      </w:r>
      <w:r>
        <w:rPr>
          <w:rFonts w:hint="eastAsia"/>
        </w:rPr>
        <w:t>确有悔改表现的</w:t>
      </w:r>
      <w:r>
        <w:rPr>
          <w:rFonts w:ascii="方正书宋_GBK" w:hAnsi="方正书宋_GBK"/>
        </w:rPr>
        <w:t>,</w:t>
      </w:r>
      <w:r>
        <w:rPr>
          <w:rFonts w:hint="eastAsia"/>
        </w:rPr>
        <w:t>经其申请</w:t>
      </w:r>
      <w:r>
        <w:rPr>
          <w:rFonts w:ascii="方正书宋_GBK" w:hAnsi="方正书宋_GBK"/>
        </w:rPr>
        <w:t>,</w:t>
      </w:r>
      <w:r>
        <w:rPr>
          <w:rFonts w:hint="eastAsia"/>
        </w:rPr>
        <w:t>人民法院可以在尊重被监护人真实意愿的前提下</w:t>
      </w:r>
      <w:r>
        <w:rPr>
          <w:rFonts w:ascii="方正书宋_GBK" w:hAnsi="方正书宋_GBK"/>
        </w:rPr>
        <w:t>,</w:t>
      </w:r>
      <w:r>
        <w:rPr>
          <w:rFonts w:hint="eastAsia"/>
        </w:rPr>
        <w:t>视情况恢复其监护人资格</w:t>
      </w:r>
      <w:r>
        <w:rPr>
          <w:rFonts w:ascii="方正书宋_GBK" w:hAnsi="方正书宋_GBK"/>
        </w:rPr>
        <w:t>,</w:t>
      </w:r>
      <w:r>
        <w:rPr>
          <w:rFonts w:hint="eastAsia"/>
        </w:rPr>
        <w:t>人民法院指定的监护人与被监护人的监护关系同时终止。</w:t>
      </w:r>
    </w:p>
    <w:p w:rsidR="00F716B6" w:rsidRDefault="007E08AC" w:rsidP="00E47243">
      <w:pPr>
        <w:ind w:firstLineChars="200" w:firstLine="500"/>
      </w:pPr>
      <w:r>
        <w:rPr>
          <w:rFonts w:eastAsia="方正黑体_GBK" w:hint="eastAsia"/>
        </w:rPr>
        <w:t>第三十九条</w:t>
      </w:r>
      <w:r>
        <w:t xml:space="preserve">　</w:t>
      </w:r>
      <w:r>
        <w:rPr>
          <w:rFonts w:eastAsia="方正黑体_GBK" w:hint="eastAsia"/>
        </w:rPr>
        <w:t>【监护关系终止的情形】</w:t>
      </w:r>
      <w:r>
        <w:rPr>
          <w:rFonts w:hint="eastAsia"/>
        </w:rPr>
        <w:t>有下列情形之一的</w:t>
      </w:r>
      <w:r>
        <w:rPr>
          <w:rFonts w:ascii="方正书宋_GBK" w:hAnsi="方正书宋_GBK"/>
        </w:rPr>
        <w:t>,</w:t>
      </w:r>
      <w:r>
        <w:rPr>
          <w:rFonts w:hint="eastAsia"/>
        </w:rPr>
        <w:t>监护关系终止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被监护人取得或者恢复完全民事行为能力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监护人丧失监护能力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被监护人或者监护人死亡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人民法院认定监护关系终止的其他情形。</w:t>
      </w:r>
    </w:p>
    <w:p w:rsidR="00F716B6" w:rsidRDefault="007E08AC" w:rsidP="00E47243">
      <w:pPr>
        <w:ind w:firstLineChars="200" w:firstLine="500"/>
      </w:pPr>
      <w:r>
        <w:rPr>
          <w:rFonts w:hint="eastAsia"/>
        </w:rPr>
        <w:lastRenderedPageBreak/>
        <w:t>监护关系终止后</w:t>
      </w:r>
      <w:r>
        <w:rPr>
          <w:rFonts w:ascii="方正书宋_GBK" w:hAnsi="方正书宋_GBK"/>
        </w:rPr>
        <w:t>,</w:t>
      </w:r>
      <w:r>
        <w:rPr>
          <w:rFonts w:hint="eastAsia"/>
        </w:rPr>
        <w:t>被监护人仍然需要监护的</w:t>
      </w:r>
      <w:r>
        <w:rPr>
          <w:rFonts w:ascii="方正书宋_GBK" w:hAnsi="方正书宋_GBK"/>
        </w:rPr>
        <w:t>,</w:t>
      </w:r>
      <w:r>
        <w:rPr>
          <w:rFonts w:hint="eastAsia"/>
        </w:rPr>
        <w:t>应当依法另行确定监护人。</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宣告失踪和宣告死亡</w:t>
      </w:r>
    </w:p>
    <w:p w:rsidR="00F716B6" w:rsidRDefault="007E08AC" w:rsidP="00E47243">
      <w:pPr>
        <w:ind w:firstLineChars="200" w:firstLine="500"/>
      </w:pPr>
      <w:r>
        <w:rPr>
          <w:rFonts w:eastAsia="方正黑体_GBK" w:hint="eastAsia"/>
        </w:rPr>
        <w:t>第四十条</w:t>
      </w:r>
      <w:r>
        <w:t xml:space="preserve">　</w:t>
      </w:r>
      <w:r>
        <w:rPr>
          <w:rFonts w:eastAsia="方正黑体_GBK" w:hint="eastAsia"/>
        </w:rPr>
        <w:t>【宣告失踪的条件】</w:t>
      </w:r>
      <w:r>
        <w:rPr>
          <w:rFonts w:hint="eastAsia"/>
        </w:rPr>
        <w:t>自然人下落不明满二年的</w:t>
      </w:r>
      <w:r>
        <w:rPr>
          <w:rFonts w:ascii="方正书宋_GBK" w:hAnsi="方正书宋_GBK"/>
        </w:rPr>
        <w:t>,</w:t>
      </w:r>
      <w:r>
        <w:rPr>
          <w:rFonts w:hint="eastAsia"/>
        </w:rPr>
        <w:t>利害关系人可以向人民法院申请宣告该自然人为失踪人。</w:t>
      </w:r>
    </w:p>
    <w:p w:rsidR="00F716B6" w:rsidRDefault="007E08AC" w:rsidP="00E47243">
      <w:pPr>
        <w:ind w:firstLineChars="200" w:firstLine="500"/>
      </w:pPr>
      <w:r>
        <w:rPr>
          <w:rFonts w:eastAsia="方正黑体_GBK" w:hint="eastAsia"/>
        </w:rPr>
        <w:t>第四十一条</w:t>
      </w:r>
      <w:r>
        <w:t xml:space="preserve">　</w:t>
      </w:r>
      <w:r>
        <w:rPr>
          <w:rFonts w:eastAsia="方正黑体_GBK" w:hint="eastAsia"/>
        </w:rPr>
        <w:t>【下落不明的时间计算】</w:t>
      </w:r>
      <w:r>
        <w:rPr>
          <w:rFonts w:hint="eastAsia"/>
        </w:rPr>
        <w:t>自然人下落不明的时间自其失去音讯之日起计算。战争期间下落不明的</w:t>
      </w:r>
      <w:r>
        <w:rPr>
          <w:rFonts w:ascii="方正书宋_GBK" w:hAnsi="方正书宋_GBK"/>
        </w:rPr>
        <w:t>,</w:t>
      </w:r>
      <w:r>
        <w:rPr>
          <w:rFonts w:hint="eastAsia"/>
        </w:rPr>
        <w:t>下落不明的时间自战争结束之日或者有关机关确定的下落不明之日起计算。</w:t>
      </w:r>
    </w:p>
    <w:p w:rsidR="00F716B6" w:rsidRDefault="007E08AC" w:rsidP="00E47243">
      <w:pPr>
        <w:ind w:firstLineChars="200" w:firstLine="500"/>
      </w:pPr>
      <w:r>
        <w:rPr>
          <w:rFonts w:eastAsia="方正黑体_GBK" w:hint="eastAsia"/>
        </w:rPr>
        <w:t>第四十二条</w:t>
      </w:r>
      <w:r>
        <w:t xml:space="preserve">　</w:t>
      </w:r>
      <w:r>
        <w:rPr>
          <w:rFonts w:eastAsia="方正黑体_GBK" w:hint="eastAsia"/>
        </w:rPr>
        <w:t>【失踪人的财产代管人】</w:t>
      </w:r>
      <w:r>
        <w:rPr>
          <w:rFonts w:hint="eastAsia"/>
        </w:rPr>
        <w:t>失踪人的财产由其配偶、成年子女、父母或者其他愿意担任财产代管人的人代管。</w:t>
      </w:r>
    </w:p>
    <w:p w:rsidR="00F716B6" w:rsidRDefault="007E08AC" w:rsidP="00E47243">
      <w:pPr>
        <w:ind w:firstLineChars="200" w:firstLine="500"/>
      </w:pPr>
      <w:r>
        <w:rPr>
          <w:rFonts w:hint="eastAsia"/>
        </w:rPr>
        <w:t>代管有争议</w:t>
      </w:r>
      <w:r>
        <w:rPr>
          <w:rFonts w:ascii="方正书宋_GBK" w:hAnsi="方正书宋_GBK"/>
        </w:rPr>
        <w:t>,</w:t>
      </w:r>
      <w:r>
        <w:rPr>
          <w:rFonts w:hint="eastAsia"/>
        </w:rPr>
        <w:t>没有前款规定的人</w:t>
      </w:r>
      <w:r>
        <w:rPr>
          <w:rFonts w:ascii="方正书宋_GBK" w:hAnsi="方正书宋_GBK"/>
        </w:rPr>
        <w:t>,</w:t>
      </w:r>
      <w:r>
        <w:rPr>
          <w:rFonts w:hint="eastAsia"/>
        </w:rPr>
        <w:t>或者前款规定的人无代管能力</w:t>
      </w:r>
      <w:r>
        <w:rPr>
          <w:rFonts w:hint="eastAsia"/>
        </w:rPr>
        <w:t>的</w:t>
      </w:r>
      <w:r>
        <w:rPr>
          <w:rFonts w:ascii="方正书宋_GBK" w:hAnsi="方正书宋_GBK"/>
        </w:rPr>
        <w:t>,</w:t>
      </w:r>
      <w:r>
        <w:rPr>
          <w:rFonts w:hint="eastAsia"/>
        </w:rPr>
        <w:t>由人民法院指定的人代管。</w:t>
      </w:r>
    </w:p>
    <w:p w:rsidR="00F716B6" w:rsidRDefault="007E08AC" w:rsidP="00E47243">
      <w:pPr>
        <w:ind w:firstLineChars="200" w:firstLine="500"/>
      </w:pPr>
      <w:r>
        <w:rPr>
          <w:rFonts w:eastAsia="方正黑体_GBK" w:hint="eastAsia"/>
        </w:rPr>
        <w:t>第四十三条</w:t>
      </w:r>
      <w:r>
        <w:t xml:space="preserve">　</w:t>
      </w:r>
      <w:r>
        <w:rPr>
          <w:rFonts w:eastAsia="方正黑体_GBK" w:hint="eastAsia"/>
        </w:rPr>
        <w:t>【财产代管人的职责】</w:t>
      </w:r>
      <w:r>
        <w:rPr>
          <w:rFonts w:hint="eastAsia"/>
        </w:rPr>
        <w:t>财产代管人应当妥善管理失踪人的财产</w:t>
      </w:r>
      <w:r>
        <w:rPr>
          <w:rFonts w:ascii="方正书宋_GBK" w:hAnsi="方正书宋_GBK"/>
        </w:rPr>
        <w:t>,</w:t>
      </w:r>
      <w:r>
        <w:rPr>
          <w:rFonts w:hint="eastAsia"/>
        </w:rPr>
        <w:t>维护其财产权益。</w:t>
      </w:r>
    </w:p>
    <w:p w:rsidR="00F716B6" w:rsidRDefault="007E08AC" w:rsidP="00E47243">
      <w:pPr>
        <w:ind w:firstLineChars="200" w:firstLine="500"/>
      </w:pPr>
      <w:r>
        <w:rPr>
          <w:rFonts w:hint="eastAsia"/>
        </w:rPr>
        <w:t>失踪人所欠税款、债务和应付的其他费用</w:t>
      </w:r>
      <w:r>
        <w:rPr>
          <w:rFonts w:ascii="方正书宋_GBK" w:hAnsi="方正书宋_GBK"/>
        </w:rPr>
        <w:t>,</w:t>
      </w:r>
      <w:r>
        <w:rPr>
          <w:rFonts w:hint="eastAsia"/>
        </w:rPr>
        <w:t>由财产代管人从失踪人的财产中支付。</w:t>
      </w:r>
    </w:p>
    <w:p w:rsidR="00F716B6" w:rsidRDefault="007E08AC" w:rsidP="00E47243">
      <w:pPr>
        <w:ind w:firstLineChars="200" w:firstLine="500"/>
      </w:pPr>
      <w:r>
        <w:rPr>
          <w:rFonts w:hint="eastAsia"/>
        </w:rPr>
        <w:t>财产代管人因故意或者重大过失造成失踪人财产损失的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lastRenderedPageBreak/>
        <w:t>第四十四条</w:t>
      </w:r>
      <w:r>
        <w:t xml:space="preserve">　</w:t>
      </w:r>
      <w:r>
        <w:rPr>
          <w:rFonts w:eastAsia="方正黑体_GBK" w:hint="eastAsia"/>
        </w:rPr>
        <w:t>【财产代管人的变更】</w:t>
      </w:r>
      <w:r>
        <w:rPr>
          <w:rFonts w:hint="eastAsia"/>
        </w:rPr>
        <w:t>财产代管人不履行代管职责、侵害失踪人财产权益或者丧失代管能力的</w:t>
      </w:r>
      <w:r>
        <w:rPr>
          <w:rFonts w:ascii="方正书宋_GBK" w:hAnsi="方正书宋_GBK"/>
        </w:rPr>
        <w:t>,</w:t>
      </w:r>
      <w:r>
        <w:rPr>
          <w:rFonts w:hint="eastAsia"/>
        </w:rPr>
        <w:t>失踪人的利害关系人可以向人民法院申请变更财产代管人。</w:t>
      </w:r>
    </w:p>
    <w:p w:rsidR="00F716B6" w:rsidRDefault="007E08AC" w:rsidP="00E47243">
      <w:pPr>
        <w:ind w:firstLineChars="200" w:firstLine="500"/>
      </w:pPr>
      <w:r>
        <w:rPr>
          <w:rFonts w:hint="eastAsia"/>
        </w:rPr>
        <w:t>财产代管人有正当理由的</w:t>
      </w:r>
      <w:r>
        <w:rPr>
          <w:rFonts w:ascii="方正书宋_GBK" w:hAnsi="方正书宋_GBK"/>
        </w:rPr>
        <w:t>,</w:t>
      </w:r>
      <w:r>
        <w:rPr>
          <w:rFonts w:hint="eastAsia"/>
        </w:rPr>
        <w:t>可以向人民法院申请变更财产代管人。</w:t>
      </w:r>
    </w:p>
    <w:p w:rsidR="00F716B6" w:rsidRDefault="007E08AC" w:rsidP="00E47243">
      <w:pPr>
        <w:ind w:firstLineChars="200" w:firstLine="500"/>
      </w:pPr>
      <w:r>
        <w:rPr>
          <w:rFonts w:hint="eastAsia"/>
        </w:rPr>
        <w:t>人民法院变更财产代管人的</w:t>
      </w:r>
      <w:r>
        <w:rPr>
          <w:rFonts w:ascii="方正书宋_GBK" w:hAnsi="方正书宋_GBK"/>
        </w:rPr>
        <w:t>,</w:t>
      </w:r>
      <w:r>
        <w:rPr>
          <w:rFonts w:hint="eastAsia"/>
        </w:rPr>
        <w:t>变更后的财产代管人有权请求原财产代管人及时移交有关财产并报告财产代管情况。</w:t>
      </w:r>
    </w:p>
    <w:p w:rsidR="00F716B6" w:rsidRDefault="007E08AC" w:rsidP="00E47243">
      <w:pPr>
        <w:ind w:firstLineChars="200" w:firstLine="500"/>
      </w:pPr>
      <w:r>
        <w:rPr>
          <w:rFonts w:eastAsia="方正黑体_GBK" w:hint="eastAsia"/>
        </w:rPr>
        <w:t>第四十五条</w:t>
      </w:r>
      <w:r>
        <w:t xml:space="preserve">　</w:t>
      </w:r>
      <w:r>
        <w:rPr>
          <w:rFonts w:eastAsia="方正黑体_GBK" w:hint="eastAsia"/>
        </w:rPr>
        <w:t>【失踪宣告的撤销】</w:t>
      </w:r>
      <w:r>
        <w:rPr>
          <w:rFonts w:hint="eastAsia"/>
        </w:rPr>
        <w:t>失踪人重新出现</w:t>
      </w:r>
      <w:r>
        <w:rPr>
          <w:rFonts w:ascii="方正书宋_GBK" w:hAnsi="方正书宋_GBK"/>
        </w:rPr>
        <w:t>,</w:t>
      </w:r>
      <w:r>
        <w:rPr>
          <w:rFonts w:hint="eastAsia"/>
        </w:rPr>
        <w:t>经本人或者利害关系人申请</w:t>
      </w:r>
      <w:r>
        <w:rPr>
          <w:rFonts w:ascii="方正书宋_GBK" w:hAnsi="方正书宋_GBK"/>
        </w:rPr>
        <w:t>,</w:t>
      </w:r>
      <w:r>
        <w:rPr>
          <w:rFonts w:hint="eastAsia"/>
        </w:rPr>
        <w:t>人民法院应当撤销失踪宣告。</w:t>
      </w:r>
    </w:p>
    <w:p w:rsidR="00F716B6" w:rsidRDefault="007E08AC" w:rsidP="00E47243">
      <w:pPr>
        <w:ind w:firstLineChars="200" w:firstLine="500"/>
      </w:pPr>
      <w:r>
        <w:rPr>
          <w:rFonts w:hint="eastAsia"/>
        </w:rPr>
        <w:t>失踪人重新出现</w:t>
      </w:r>
      <w:r>
        <w:rPr>
          <w:rFonts w:ascii="方正书宋_GBK" w:hAnsi="方正书宋_GBK"/>
        </w:rPr>
        <w:t>,</w:t>
      </w:r>
      <w:r>
        <w:rPr>
          <w:rFonts w:hint="eastAsia"/>
        </w:rPr>
        <w:t>有权请求财产代管人及时移交有关财产并报告财产代管情况。</w:t>
      </w:r>
    </w:p>
    <w:p w:rsidR="00F716B6" w:rsidRDefault="007E08AC" w:rsidP="00E47243">
      <w:pPr>
        <w:ind w:firstLineChars="200" w:firstLine="500"/>
      </w:pPr>
      <w:r>
        <w:rPr>
          <w:rFonts w:eastAsia="方正黑体_GBK" w:hint="eastAsia"/>
        </w:rPr>
        <w:t>第四十六条</w:t>
      </w:r>
      <w:r>
        <w:t xml:space="preserve">　</w:t>
      </w:r>
      <w:r>
        <w:rPr>
          <w:rFonts w:eastAsia="方正黑体_GBK" w:hint="eastAsia"/>
        </w:rPr>
        <w:t>【宣告死亡的条件】</w:t>
      </w:r>
      <w:r>
        <w:rPr>
          <w:rFonts w:hint="eastAsia"/>
        </w:rPr>
        <w:t>自然人有下列情形之一的</w:t>
      </w:r>
      <w:r>
        <w:rPr>
          <w:rFonts w:ascii="方正书宋_GBK" w:hAnsi="方正书宋_GBK"/>
        </w:rPr>
        <w:t>,</w:t>
      </w:r>
      <w:r>
        <w:rPr>
          <w:rFonts w:hint="eastAsia"/>
        </w:rPr>
        <w:t>利害关系人可以向人民法院申请宣告该自然人死亡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下落不明满四年</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因意外事件</w:t>
      </w:r>
      <w:r>
        <w:rPr>
          <w:rFonts w:ascii="方正书宋_GBK" w:hAnsi="方正书宋_GBK"/>
        </w:rPr>
        <w:t>,</w:t>
      </w:r>
      <w:r>
        <w:rPr>
          <w:rFonts w:hint="eastAsia"/>
        </w:rPr>
        <w:t>下落不明满二年。</w:t>
      </w:r>
    </w:p>
    <w:p w:rsidR="00F716B6" w:rsidRDefault="007E08AC" w:rsidP="00E47243">
      <w:pPr>
        <w:ind w:firstLineChars="200" w:firstLine="500"/>
      </w:pPr>
      <w:r>
        <w:rPr>
          <w:rFonts w:hint="eastAsia"/>
        </w:rPr>
        <w:t>因意外事件下落不明</w:t>
      </w:r>
      <w:r>
        <w:rPr>
          <w:rFonts w:ascii="方正书宋_GBK" w:hAnsi="方正书宋_GBK"/>
        </w:rPr>
        <w:t>,</w:t>
      </w:r>
      <w:r>
        <w:rPr>
          <w:rFonts w:hint="eastAsia"/>
        </w:rPr>
        <w:t>经有关机关证明该自然人不可能生存的</w:t>
      </w:r>
      <w:r>
        <w:rPr>
          <w:rFonts w:ascii="方正书宋_GBK" w:hAnsi="方正书宋_GBK"/>
        </w:rPr>
        <w:t>,</w:t>
      </w:r>
      <w:r>
        <w:rPr>
          <w:rFonts w:hint="eastAsia"/>
        </w:rPr>
        <w:t>申请宣告死亡不受二年时间的限制。</w:t>
      </w:r>
    </w:p>
    <w:p w:rsidR="00F716B6" w:rsidRDefault="007E08AC" w:rsidP="00E47243">
      <w:pPr>
        <w:ind w:firstLineChars="200" w:firstLine="500"/>
      </w:pPr>
      <w:r>
        <w:rPr>
          <w:rFonts w:eastAsia="方正黑体_GBK" w:hint="eastAsia"/>
        </w:rPr>
        <w:t>第四十七条</w:t>
      </w:r>
      <w:r>
        <w:t xml:space="preserve">　</w:t>
      </w:r>
      <w:r>
        <w:rPr>
          <w:rFonts w:eastAsia="方正黑体_GBK" w:hint="eastAsia"/>
        </w:rPr>
        <w:t>【宣告死亡的优先适用】</w:t>
      </w:r>
      <w:r>
        <w:rPr>
          <w:rFonts w:hint="eastAsia"/>
        </w:rPr>
        <w:t>对同一自然人</w:t>
      </w:r>
      <w:r>
        <w:rPr>
          <w:rFonts w:ascii="方正书宋_GBK" w:hAnsi="方正书宋_GBK"/>
        </w:rPr>
        <w:t>,</w:t>
      </w:r>
      <w:r>
        <w:rPr>
          <w:rFonts w:hint="eastAsia"/>
        </w:rPr>
        <w:t>有的利害关系人申请宣告死亡</w:t>
      </w:r>
      <w:r>
        <w:rPr>
          <w:rFonts w:ascii="方正书宋_GBK" w:hAnsi="方正书宋_GBK"/>
        </w:rPr>
        <w:t>,</w:t>
      </w:r>
      <w:r>
        <w:rPr>
          <w:rFonts w:hint="eastAsia"/>
        </w:rPr>
        <w:t>有的利害关系人申请宣告失踪</w:t>
      </w:r>
      <w:r>
        <w:rPr>
          <w:rFonts w:ascii="方正书宋_GBK" w:hAnsi="方正书宋_GBK"/>
        </w:rPr>
        <w:t>,</w:t>
      </w:r>
      <w:r>
        <w:rPr>
          <w:rFonts w:hint="eastAsia"/>
        </w:rPr>
        <w:t>符合本法规定的宣告死亡条件的</w:t>
      </w:r>
      <w:r>
        <w:rPr>
          <w:rFonts w:ascii="方正书宋_GBK" w:hAnsi="方正书宋_GBK"/>
        </w:rPr>
        <w:t>,</w:t>
      </w:r>
      <w:r>
        <w:rPr>
          <w:rFonts w:hint="eastAsia"/>
        </w:rPr>
        <w:t>人民法院应当宣告死亡。</w:t>
      </w:r>
    </w:p>
    <w:p w:rsidR="00F716B6" w:rsidRDefault="007E08AC" w:rsidP="00E47243">
      <w:pPr>
        <w:ind w:firstLineChars="200" w:firstLine="500"/>
      </w:pPr>
      <w:r>
        <w:rPr>
          <w:rFonts w:eastAsia="方正黑体_GBK" w:hint="eastAsia"/>
        </w:rPr>
        <w:lastRenderedPageBreak/>
        <w:t>第四十八条</w:t>
      </w:r>
      <w:r>
        <w:t xml:space="preserve">　</w:t>
      </w:r>
      <w:r>
        <w:rPr>
          <w:rFonts w:eastAsia="方正黑体_GBK" w:hint="eastAsia"/>
        </w:rPr>
        <w:t>【被宣告死亡的人死亡日期的确定】</w:t>
      </w:r>
      <w:r>
        <w:rPr>
          <w:rFonts w:hint="eastAsia"/>
        </w:rPr>
        <w:t>被宣告死亡的人</w:t>
      </w:r>
      <w:r>
        <w:rPr>
          <w:rFonts w:ascii="方正书宋_GBK" w:hAnsi="方正书宋_GBK"/>
        </w:rPr>
        <w:t>,</w:t>
      </w:r>
      <w:r>
        <w:rPr>
          <w:rFonts w:hint="eastAsia"/>
        </w:rPr>
        <w:t>人民法院宣告死亡的判决作出之日视为其死亡的日期</w:t>
      </w:r>
      <w:r>
        <w:rPr>
          <w:rFonts w:ascii="方正书宋_GBK" w:hAnsi="方正书宋_GBK"/>
        </w:rPr>
        <w:t>;</w:t>
      </w:r>
      <w:r>
        <w:rPr>
          <w:rFonts w:hint="eastAsia"/>
        </w:rPr>
        <w:t>因意外事件下落不明宣告死亡的</w:t>
      </w:r>
      <w:r>
        <w:rPr>
          <w:rFonts w:ascii="方正书宋_GBK" w:hAnsi="方正书宋_GBK"/>
        </w:rPr>
        <w:t>,</w:t>
      </w:r>
      <w:r>
        <w:rPr>
          <w:rFonts w:hint="eastAsia"/>
        </w:rPr>
        <w:t>意外事件发生之日视为其死亡的日期。</w:t>
      </w:r>
    </w:p>
    <w:p w:rsidR="00F716B6" w:rsidRDefault="007E08AC" w:rsidP="00E47243">
      <w:pPr>
        <w:ind w:firstLineChars="200" w:firstLine="500"/>
      </w:pPr>
      <w:r>
        <w:rPr>
          <w:rFonts w:eastAsia="方正黑体_GBK" w:hint="eastAsia"/>
        </w:rPr>
        <w:t>第四十九条</w:t>
      </w:r>
      <w:r>
        <w:t xml:space="preserve">　</w:t>
      </w:r>
      <w:r>
        <w:rPr>
          <w:rFonts w:eastAsia="方正黑体_GBK" w:hint="eastAsia"/>
        </w:rPr>
        <w:t>【被宣告死亡期间的民事法律行为效力】</w:t>
      </w:r>
      <w:r>
        <w:rPr>
          <w:rFonts w:hint="eastAsia"/>
        </w:rPr>
        <w:t>自然人被宣告死亡但是并未死亡的</w:t>
      </w:r>
      <w:r>
        <w:rPr>
          <w:rFonts w:ascii="方正书宋_GBK" w:hAnsi="方正书宋_GBK"/>
        </w:rPr>
        <w:t>,</w:t>
      </w:r>
      <w:r>
        <w:rPr>
          <w:rFonts w:hint="eastAsia"/>
        </w:rPr>
        <w:t>不影响该自然人在被宣告死亡期间实施的民事法律行为的效力。</w:t>
      </w:r>
    </w:p>
    <w:p w:rsidR="00F716B6" w:rsidRDefault="007E08AC" w:rsidP="00E47243">
      <w:pPr>
        <w:ind w:firstLineChars="200" w:firstLine="500"/>
      </w:pPr>
      <w:r>
        <w:rPr>
          <w:rFonts w:eastAsia="方正黑体_GBK" w:hint="eastAsia"/>
        </w:rPr>
        <w:t>第五十条</w:t>
      </w:r>
      <w:r>
        <w:t xml:space="preserve">　</w:t>
      </w:r>
      <w:r>
        <w:rPr>
          <w:rFonts w:eastAsia="方正黑体_GBK" w:hint="eastAsia"/>
        </w:rPr>
        <w:t>【死亡宣告的撤销】</w:t>
      </w:r>
      <w:r>
        <w:rPr>
          <w:rFonts w:hint="eastAsia"/>
        </w:rPr>
        <w:t>被宣告死亡的人重新出现</w:t>
      </w:r>
      <w:r>
        <w:rPr>
          <w:rFonts w:ascii="方正书宋_GBK" w:hAnsi="方正书宋_GBK"/>
        </w:rPr>
        <w:t>,</w:t>
      </w:r>
      <w:r>
        <w:rPr>
          <w:rFonts w:hint="eastAsia"/>
        </w:rPr>
        <w:t>经</w:t>
      </w:r>
      <w:r>
        <w:rPr>
          <w:rFonts w:hint="eastAsia"/>
        </w:rPr>
        <w:t>本人或者利害关系人申请</w:t>
      </w:r>
      <w:r>
        <w:rPr>
          <w:rFonts w:ascii="方正书宋_GBK" w:hAnsi="方正书宋_GBK"/>
        </w:rPr>
        <w:t>,</w:t>
      </w:r>
      <w:r>
        <w:rPr>
          <w:rFonts w:hint="eastAsia"/>
        </w:rPr>
        <w:t>人民法院应当撤销死亡宣告。</w:t>
      </w:r>
    </w:p>
    <w:p w:rsidR="00F716B6" w:rsidRDefault="007E08AC" w:rsidP="00E47243">
      <w:pPr>
        <w:ind w:firstLineChars="200" w:firstLine="500"/>
      </w:pPr>
      <w:r>
        <w:rPr>
          <w:rFonts w:eastAsia="方正黑体_GBK" w:hint="eastAsia"/>
        </w:rPr>
        <w:t>第五十一条</w:t>
      </w:r>
      <w:r>
        <w:t xml:space="preserve">　</w:t>
      </w:r>
      <w:r>
        <w:rPr>
          <w:rFonts w:eastAsia="方正黑体_GBK" w:hint="eastAsia"/>
        </w:rPr>
        <w:t>【宣告死亡、撤销死亡宣告对婚姻关系的影响】</w:t>
      </w:r>
      <w:r>
        <w:rPr>
          <w:rFonts w:hint="eastAsia"/>
        </w:rPr>
        <w:t>被宣告死亡的人的婚姻关系</w:t>
      </w:r>
      <w:r>
        <w:rPr>
          <w:rFonts w:ascii="方正书宋_GBK" w:hAnsi="方正书宋_GBK"/>
        </w:rPr>
        <w:t>,</w:t>
      </w:r>
      <w:r>
        <w:rPr>
          <w:rFonts w:hint="eastAsia"/>
        </w:rPr>
        <w:t>自死亡宣告之日起消除。死亡宣告被撤销的</w:t>
      </w:r>
      <w:r>
        <w:rPr>
          <w:rFonts w:ascii="方正书宋_GBK" w:hAnsi="方正书宋_GBK"/>
        </w:rPr>
        <w:t>,</w:t>
      </w:r>
      <w:r>
        <w:rPr>
          <w:rFonts w:hint="eastAsia"/>
        </w:rPr>
        <w:t>婚姻关系自撤销死亡宣告之日起自行恢复。但是</w:t>
      </w:r>
      <w:r>
        <w:rPr>
          <w:rFonts w:ascii="方正书宋_GBK" w:hAnsi="方正书宋_GBK"/>
        </w:rPr>
        <w:t>,</w:t>
      </w:r>
      <w:r>
        <w:rPr>
          <w:rFonts w:hint="eastAsia"/>
        </w:rPr>
        <w:t>其配偶再婚或者向婚姻登记机关书面声明不愿意恢复的除外。</w:t>
      </w:r>
    </w:p>
    <w:p w:rsidR="00F716B6" w:rsidRDefault="007E08AC" w:rsidP="00E47243">
      <w:pPr>
        <w:ind w:firstLineChars="200" w:firstLine="500"/>
      </w:pPr>
      <w:r>
        <w:rPr>
          <w:rFonts w:eastAsia="方正黑体_GBK" w:hint="eastAsia"/>
        </w:rPr>
        <w:t>第五十二条</w:t>
      </w:r>
      <w:r>
        <w:t xml:space="preserve">　</w:t>
      </w:r>
      <w:r>
        <w:rPr>
          <w:rFonts w:eastAsia="方正黑体_GBK" w:hint="eastAsia"/>
        </w:rPr>
        <w:t>【撤销死亡宣告对收养关系的影响】</w:t>
      </w:r>
      <w:r>
        <w:rPr>
          <w:rFonts w:hint="eastAsia"/>
        </w:rPr>
        <w:t>被宣告死亡的人在被宣告死亡期间</w:t>
      </w:r>
      <w:r>
        <w:rPr>
          <w:rFonts w:ascii="方正书宋_GBK" w:hAnsi="方正书宋_GBK"/>
        </w:rPr>
        <w:t>,</w:t>
      </w:r>
      <w:r>
        <w:rPr>
          <w:rFonts w:hint="eastAsia"/>
        </w:rPr>
        <w:t>其子女被他人依法收养的</w:t>
      </w:r>
      <w:r>
        <w:rPr>
          <w:rFonts w:ascii="方正书宋_GBK" w:hAnsi="方正书宋_GBK"/>
        </w:rPr>
        <w:t>,</w:t>
      </w:r>
      <w:r>
        <w:rPr>
          <w:rFonts w:hint="eastAsia"/>
        </w:rPr>
        <w:t>在死亡宣告被撤销后</w:t>
      </w:r>
      <w:r>
        <w:rPr>
          <w:rFonts w:ascii="方正书宋_GBK" w:hAnsi="方正书宋_GBK"/>
        </w:rPr>
        <w:t>,</w:t>
      </w:r>
      <w:r>
        <w:rPr>
          <w:rFonts w:hint="eastAsia"/>
        </w:rPr>
        <w:t>不得以未经本人同意为由主张收养行为无效。</w:t>
      </w:r>
    </w:p>
    <w:p w:rsidR="00F716B6" w:rsidRDefault="007E08AC" w:rsidP="00E47243">
      <w:pPr>
        <w:ind w:firstLineChars="200" w:firstLine="500"/>
      </w:pPr>
      <w:r>
        <w:rPr>
          <w:rFonts w:eastAsia="方正黑体_GBK" w:hint="eastAsia"/>
        </w:rPr>
        <w:t>第五十三条</w:t>
      </w:r>
      <w:r>
        <w:t xml:space="preserve">　</w:t>
      </w:r>
      <w:r>
        <w:rPr>
          <w:rFonts w:eastAsia="方正黑体_GBK" w:hint="eastAsia"/>
        </w:rPr>
        <w:t>【死亡宣告撤销后的财产返还】</w:t>
      </w:r>
      <w:r>
        <w:rPr>
          <w:rFonts w:hint="eastAsia"/>
        </w:rPr>
        <w:t>被撤销死亡宣告的人有权请求依照本法第六编取得其财产的民事主体返还财产</w:t>
      </w:r>
      <w:r>
        <w:rPr>
          <w:rFonts w:ascii="方正书宋_GBK" w:hAnsi="方正书宋_GBK"/>
        </w:rPr>
        <w:t>;</w:t>
      </w:r>
      <w:r>
        <w:rPr>
          <w:rFonts w:hint="eastAsia"/>
        </w:rPr>
        <w:t>无法返还的</w:t>
      </w:r>
      <w:r>
        <w:rPr>
          <w:rFonts w:ascii="方正书宋_GBK" w:hAnsi="方正书宋_GBK"/>
        </w:rPr>
        <w:t>,</w:t>
      </w:r>
      <w:r>
        <w:rPr>
          <w:rFonts w:hint="eastAsia"/>
        </w:rPr>
        <w:t>应当给予适当补偿。</w:t>
      </w:r>
    </w:p>
    <w:p w:rsidR="00F716B6" w:rsidRDefault="007E08AC" w:rsidP="00E47243">
      <w:pPr>
        <w:ind w:firstLineChars="200" w:firstLine="500"/>
      </w:pPr>
      <w:r>
        <w:rPr>
          <w:rFonts w:hint="eastAsia"/>
        </w:rPr>
        <w:t>利害关系人隐瞒真实情况</w:t>
      </w:r>
      <w:r>
        <w:rPr>
          <w:rFonts w:ascii="方正书宋_GBK" w:hAnsi="方正书宋_GBK"/>
        </w:rPr>
        <w:t>,</w:t>
      </w:r>
      <w:r>
        <w:rPr>
          <w:rFonts w:hint="eastAsia"/>
        </w:rPr>
        <w:t>致使他人被宣告死亡而取得其财产的</w:t>
      </w:r>
      <w:r>
        <w:rPr>
          <w:rFonts w:ascii="方正书宋_GBK" w:hAnsi="方正书宋_GBK"/>
        </w:rPr>
        <w:t>,</w:t>
      </w:r>
      <w:r>
        <w:rPr>
          <w:rFonts w:hint="eastAsia"/>
        </w:rPr>
        <w:t>除应当返还财产外</w:t>
      </w:r>
      <w:r>
        <w:rPr>
          <w:rFonts w:ascii="方正书宋_GBK" w:hAnsi="方正书宋_GBK"/>
        </w:rPr>
        <w:t>,</w:t>
      </w:r>
      <w:r>
        <w:rPr>
          <w:rFonts w:hint="eastAsia"/>
        </w:rPr>
        <w:t>还应当对由此造成的损失承担赔偿责任。</w:t>
      </w:r>
    </w:p>
    <w:p w:rsidR="00F716B6" w:rsidRDefault="007E08AC" w:rsidP="00E47243">
      <w:pPr>
        <w:pStyle w:val="ac"/>
        <w:spacing w:line="528" w:lineRule="exact"/>
        <w:ind w:firstLineChars="200" w:firstLine="580"/>
        <w:jc w:val="center"/>
      </w:pPr>
      <w:r>
        <w:rPr>
          <w:rFonts w:eastAsia="方正楷体_GBK" w:hint="eastAsia"/>
          <w:sz w:val="29"/>
        </w:rPr>
        <w:lastRenderedPageBreak/>
        <w:t>第四节</w:t>
      </w:r>
      <w:r>
        <w:rPr>
          <w:sz w:val="29"/>
        </w:rPr>
        <w:t xml:space="preserve">　</w:t>
      </w:r>
      <w:r>
        <w:rPr>
          <w:rFonts w:eastAsia="方正楷体_GBK" w:hint="eastAsia"/>
          <w:sz w:val="29"/>
        </w:rPr>
        <w:t>个体工商户和农村承包经营户</w:t>
      </w:r>
    </w:p>
    <w:p w:rsidR="00F716B6" w:rsidRDefault="007E08AC" w:rsidP="00E47243">
      <w:pPr>
        <w:ind w:firstLineChars="200" w:firstLine="500"/>
      </w:pPr>
      <w:r>
        <w:rPr>
          <w:rFonts w:eastAsia="方正黑体_GBK" w:hint="eastAsia"/>
        </w:rPr>
        <w:t>第五十四条</w:t>
      </w:r>
      <w:r>
        <w:t xml:space="preserve">　</w:t>
      </w:r>
      <w:r>
        <w:rPr>
          <w:rFonts w:eastAsia="方正黑体_GBK" w:hint="eastAsia"/>
        </w:rPr>
        <w:t>【个体工商户的定义】</w:t>
      </w:r>
      <w:r>
        <w:rPr>
          <w:rFonts w:hint="eastAsia"/>
        </w:rPr>
        <w:t>自然人从事工商业经营</w:t>
      </w:r>
      <w:r>
        <w:rPr>
          <w:rFonts w:ascii="方正书宋_GBK" w:hAnsi="方正书宋_GBK"/>
        </w:rPr>
        <w:t>,</w:t>
      </w:r>
      <w:r>
        <w:rPr>
          <w:rFonts w:hint="eastAsia"/>
        </w:rPr>
        <w:t>经依法登记</w:t>
      </w:r>
      <w:r>
        <w:rPr>
          <w:rFonts w:ascii="方正书宋_GBK" w:hAnsi="方正书宋_GBK"/>
        </w:rPr>
        <w:t>,</w:t>
      </w:r>
      <w:r>
        <w:rPr>
          <w:rFonts w:hint="eastAsia"/>
        </w:rPr>
        <w:t>为个体工商户。个体工商户可以起字号。</w:t>
      </w:r>
    </w:p>
    <w:p w:rsidR="00F716B6" w:rsidRDefault="007E08AC" w:rsidP="00E47243">
      <w:pPr>
        <w:ind w:firstLineChars="200" w:firstLine="500"/>
      </w:pPr>
      <w:r>
        <w:rPr>
          <w:rFonts w:eastAsia="方正黑体_GBK" w:hint="eastAsia"/>
        </w:rPr>
        <w:t>第五十五条</w:t>
      </w:r>
      <w:r>
        <w:t xml:space="preserve">　</w:t>
      </w:r>
      <w:r>
        <w:rPr>
          <w:rFonts w:eastAsia="方正黑体_GBK" w:hint="eastAsia"/>
        </w:rPr>
        <w:t>【农村承包经营户的定义】</w:t>
      </w:r>
      <w:r>
        <w:rPr>
          <w:rFonts w:hint="eastAsia"/>
        </w:rPr>
        <w:t>农村集体经济组织的成员</w:t>
      </w:r>
      <w:r>
        <w:rPr>
          <w:rFonts w:ascii="方正书宋_GBK" w:hAnsi="方正书宋_GBK"/>
        </w:rPr>
        <w:t>,</w:t>
      </w:r>
      <w:r>
        <w:rPr>
          <w:rFonts w:hint="eastAsia"/>
        </w:rPr>
        <w:t>依法取得农村土地承包经营权</w:t>
      </w:r>
      <w:r>
        <w:rPr>
          <w:rFonts w:ascii="方正书宋_GBK" w:hAnsi="方正书宋_GBK"/>
        </w:rPr>
        <w:t>,</w:t>
      </w:r>
      <w:r>
        <w:rPr>
          <w:rFonts w:hint="eastAsia"/>
        </w:rPr>
        <w:t>从事家庭承包经营的</w:t>
      </w:r>
      <w:r>
        <w:rPr>
          <w:rFonts w:ascii="方正书宋_GBK" w:hAnsi="方正书宋_GBK"/>
        </w:rPr>
        <w:t>,</w:t>
      </w:r>
      <w:r>
        <w:rPr>
          <w:rFonts w:hint="eastAsia"/>
        </w:rPr>
        <w:t>为农村承包经营户。</w:t>
      </w:r>
    </w:p>
    <w:p w:rsidR="00F716B6" w:rsidRDefault="007E08AC" w:rsidP="00E47243">
      <w:pPr>
        <w:ind w:firstLineChars="200" w:firstLine="500"/>
      </w:pPr>
      <w:r>
        <w:rPr>
          <w:rFonts w:eastAsia="方正黑体_GBK" w:hint="eastAsia"/>
        </w:rPr>
        <w:t>第五十六条</w:t>
      </w:r>
      <w:r>
        <w:t xml:space="preserve">　</w:t>
      </w:r>
      <w:r>
        <w:rPr>
          <w:rFonts w:eastAsia="方正黑体_GBK" w:hint="eastAsia"/>
        </w:rPr>
        <w:t>【债务承担规则】</w:t>
      </w:r>
      <w:r>
        <w:rPr>
          <w:rFonts w:hint="eastAsia"/>
        </w:rPr>
        <w:t>个体工商户的债务</w:t>
      </w:r>
      <w:r>
        <w:rPr>
          <w:rFonts w:ascii="方正书宋_GBK" w:hAnsi="方正书宋_GBK"/>
        </w:rPr>
        <w:t>,</w:t>
      </w:r>
      <w:r>
        <w:rPr>
          <w:rFonts w:hint="eastAsia"/>
        </w:rPr>
        <w:t>个人经营的</w:t>
      </w:r>
      <w:r>
        <w:rPr>
          <w:rFonts w:ascii="方正书宋_GBK" w:hAnsi="方正书宋_GBK"/>
        </w:rPr>
        <w:t>,</w:t>
      </w:r>
      <w:r>
        <w:rPr>
          <w:rFonts w:hint="eastAsia"/>
        </w:rPr>
        <w:t>以个人财产承担</w:t>
      </w:r>
      <w:r>
        <w:rPr>
          <w:rFonts w:ascii="方正书宋_GBK" w:hAnsi="方正书宋_GBK"/>
        </w:rPr>
        <w:t>;</w:t>
      </w:r>
      <w:r>
        <w:rPr>
          <w:rFonts w:hint="eastAsia"/>
        </w:rPr>
        <w:t>家庭经营的</w:t>
      </w:r>
      <w:r>
        <w:rPr>
          <w:rFonts w:ascii="方正书宋_GBK" w:hAnsi="方正书宋_GBK"/>
        </w:rPr>
        <w:t>,</w:t>
      </w:r>
      <w:r>
        <w:rPr>
          <w:rFonts w:hint="eastAsia"/>
        </w:rPr>
        <w:t>以家庭财产承担</w:t>
      </w:r>
      <w:r>
        <w:rPr>
          <w:rFonts w:ascii="方正书宋_GBK" w:hAnsi="方正书宋_GBK"/>
        </w:rPr>
        <w:t>;</w:t>
      </w:r>
      <w:r>
        <w:rPr>
          <w:rFonts w:hint="eastAsia"/>
        </w:rPr>
        <w:t>无法区分的</w:t>
      </w:r>
      <w:r>
        <w:rPr>
          <w:rFonts w:ascii="方正书宋_GBK" w:hAnsi="方正书宋_GBK"/>
        </w:rPr>
        <w:t>,</w:t>
      </w:r>
      <w:r>
        <w:rPr>
          <w:rFonts w:hint="eastAsia"/>
        </w:rPr>
        <w:t>以家庭财产承担。</w:t>
      </w:r>
    </w:p>
    <w:p w:rsidR="00F716B6" w:rsidRDefault="007E08AC" w:rsidP="00E47243">
      <w:pPr>
        <w:ind w:firstLineChars="200" w:firstLine="500"/>
      </w:pPr>
      <w:r>
        <w:rPr>
          <w:rFonts w:hint="eastAsia"/>
        </w:rPr>
        <w:t>农村承包经营户的债务</w:t>
      </w:r>
      <w:r>
        <w:rPr>
          <w:rFonts w:ascii="方正书宋_GBK" w:hAnsi="方正书宋_GBK"/>
        </w:rPr>
        <w:t>,</w:t>
      </w:r>
      <w:r>
        <w:rPr>
          <w:rFonts w:hint="eastAsia"/>
        </w:rPr>
        <w:t>以从事农村土地承包经营的农户财产承担</w:t>
      </w:r>
      <w:r>
        <w:rPr>
          <w:rFonts w:ascii="方正书宋_GBK" w:hAnsi="方正书宋_GBK"/>
        </w:rPr>
        <w:t>;</w:t>
      </w:r>
      <w:r>
        <w:rPr>
          <w:rFonts w:hint="eastAsia"/>
        </w:rPr>
        <w:t>事实上由农户部分成员经营的</w:t>
      </w:r>
      <w:r>
        <w:rPr>
          <w:rFonts w:ascii="方正书宋_GBK" w:hAnsi="方正书宋_GBK"/>
        </w:rPr>
        <w:t>,</w:t>
      </w:r>
      <w:r>
        <w:rPr>
          <w:rFonts w:hint="eastAsia"/>
        </w:rPr>
        <w:t>以该部分成员的财产承担。</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法</w:t>
      </w:r>
      <w:r>
        <w:rPr>
          <w:rFonts w:ascii="NEU-HZ-S92" w:hAnsi="NEU-HZ-S92"/>
          <w:sz w:val="29"/>
        </w:rPr>
        <w:t xml:space="preserve">　　</w:t>
      </w:r>
      <w:r>
        <w:rPr>
          <w:rFonts w:eastAsia="方正黑体_GBK" w:hint="eastAsia"/>
          <w:sz w:val="29"/>
        </w:rPr>
        <w:t>人</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w:t>
      </w:r>
      <w:r>
        <w:rPr>
          <w:rFonts w:eastAsia="方正楷体_GBK" w:hint="eastAsia"/>
          <w:sz w:val="29"/>
        </w:rPr>
        <w:t xml:space="preserve"> </w:t>
      </w:r>
      <w:r>
        <w:rPr>
          <w:rFonts w:eastAsia="方正楷体_GBK" w:hint="eastAsia"/>
          <w:sz w:val="29"/>
        </w:rPr>
        <w:t>般</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t>第五十七条</w:t>
      </w:r>
      <w:r>
        <w:t xml:space="preserve">　</w:t>
      </w:r>
      <w:r>
        <w:rPr>
          <w:rFonts w:eastAsia="方正黑体_GBK" w:hint="eastAsia"/>
        </w:rPr>
        <w:t>【法人的定义】</w:t>
      </w:r>
      <w:r>
        <w:rPr>
          <w:rFonts w:hint="eastAsia"/>
        </w:rPr>
        <w:t>法人是具有民事权利能力和民事行为能力</w:t>
      </w:r>
      <w:r>
        <w:rPr>
          <w:rFonts w:ascii="方正书宋_GBK" w:hAnsi="方正书宋_GBK"/>
        </w:rPr>
        <w:t>,</w:t>
      </w:r>
      <w:r>
        <w:rPr>
          <w:rFonts w:hint="eastAsia"/>
        </w:rPr>
        <w:t>依法独立享有民事权利和承担民事义务的组织。</w:t>
      </w:r>
    </w:p>
    <w:p w:rsidR="00F716B6" w:rsidRDefault="007E08AC" w:rsidP="00E47243">
      <w:pPr>
        <w:ind w:firstLineChars="200" w:firstLine="500"/>
      </w:pPr>
      <w:r>
        <w:rPr>
          <w:rFonts w:eastAsia="方正黑体_GBK" w:hint="eastAsia"/>
        </w:rPr>
        <w:t>第五十八条</w:t>
      </w:r>
      <w:r>
        <w:t xml:space="preserve">　</w:t>
      </w:r>
      <w:r>
        <w:rPr>
          <w:rFonts w:eastAsia="方正黑体_GBK" w:hint="eastAsia"/>
        </w:rPr>
        <w:t>【法人成立的条件】</w:t>
      </w:r>
      <w:r>
        <w:rPr>
          <w:rFonts w:hint="eastAsia"/>
        </w:rPr>
        <w:t>法人应当依法成立。</w:t>
      </w:r>
    </w:p>
    <w:p w:rsidR="00F716B6" w:rsidRDefault="007E08AC" w:rsidP="00E47243">
      <w:pPr>
        <w:ind w:firstLineChars="200" w:firstLine="500"/>
      </w:pPr>
      <w:r>
        <w:rPr>
          <w:rFonts w:hint="eastAsia"/>
        </w:rPr>
        <w:t>法人应当有自己的名称、组织机构、住所、财产或者经费。法人成立的具体条件和程序</w:t>
      </w:r>
      <w:r>
        <w:rPr>
          <w:rFonts w:ascii="方正书宋_GBK" w:hAnsi="方正书宋_GBK"/>
        </w:rPr>
        <w:t>,</w:t>
      </w:r>
      <w:r>
        <w:rPr>
          <w:rFonts w:hint="eastAsia"/>
        </w:rPr>
        <w:t>依照法律、行政法规的规定。</w:t>
      </w:r>
    </w:p>
    <w:p w:rsidR="00F716B6" w:rsidRDefault="007E08AC" w:rsidP="00E47243">
      <w:pPr>
        <w:ind w:firstLineChars="200" w:firstLine="500"/>
      </w:pPr>
      <w:r>
        <w:rPr>
          <w:rFonts w:hint="eastAsia"/>
        </w:rPr>
        <w:t>设立法人</w:t>
      </w:r>
      <w:r>
        <w:rPr>
          <w:rFonts w:ascii="方正书宋_GBK" w:hAnsi="方正书宋_GBK"/>
        </w:rPr>
        <w:t>,</w:t>
      </w:r>
      <w:r>
        <w:rPr>
          <w:rFonts w:hint="eastAsia"/>
        </w:rPr>
        <w:t>法律、行政法规规定须经有关机关批准的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lastRenderedPageBreak/>
        <w:t>第五十九条</w:t>
      </w:r>
      <w:r>
        <w:t xml:space="preserve">　</w:t>
      </w:r>
      <w:r>
        <w:rPr>
          <w:rFonts w:eastAsia="方正黑体_GBK" w:hint="eastAsia"/>
        </w:rPr>
        <w:t>【法人民事权利能力和民事行为能力的起止】</w:t>
      </w:r>
      <w:r>
        <w:rPr>
          <w:rFonts w:hint="eastAsia"/>
        </w:rPr>
        <w:t>法人的民事权利能力和民事行为能力</w:t>
      </w:r>
      <w:r>
        <w:rPr>
          <w:rFonts w:ascii="方正书宋_GBK" w:hAnsi="方正书宋_GBK"/>
        </w:rPr>
        <w:t>,</w:t>
      </w:r>
      <w:r>
        <w:rPr>
          <w:rFonts w:hint="eastAsia"/>
        </w:rPr>
        <w:t>从法人成立时产生</w:t>
      </w:r>
      <w:r>
        <w:rPr>
          <w:rFonts w:ascii="方正书宋_GBK" w:hAnsi="方正书宋_GBK"/>
        </w:rPr>
        <w:t>,</w:t>
      </w:r>
      <w:r>
        <w:rPr>
          <w:rFonts w:hint="eastAsia"/>
        </w:rPr>
        <w:t>到法人终止时消灭。</w:t>
      </w:r>
    </w:p>
    <w:p w:rsidR="00F716B6" w:rsidRDefault="007E08AC" w:rsidP="00E47243">
      <w:pPr>
        <w:ind w:firstLineChars="200" w:firstLine="500"/>
      </w:pPr>
      <w:r>
        <w:rPr>
          <w:rFonts w:eastAsia="方正黑体_GBK" w:hint="eastAsia"/>
        </w:rPr>
        <w:t>第六十条</w:t>
      </w:r>
      <w:r>
        <w:t xml:space="preserve">　</w:t>
      </w:r>
      <w:r>
        <w:rPr>
          <w:rFonts w:eastAsia="方正黑体_GBK" w:hint="eastAsia"/>
        </w:rPr>
        <w:t>【法人民事责任承担】</w:t>
      </w:r>
      <w:r>
        <w:rPr>
          <w:rFonts w:hint="eastAsia"/>
        </w:rPr>
        <w:t>法人以其全部财产独立承担民事责任。</w:t>
      </w:r>
    </w:p>
    <w:p w:rsidR="00F716B6" w:rsidRDefault="007E08AC" w:rsidP="00E47243">
      <w:pPr>
        <w:ind w:firstLineChars="200" w:firstLine="500"/>
      </w:pPr>
      <w:r>
        <w:rPr>
          <w:rFonts w:eastAsia="方正黑体_GBK" w:hint="eastAsia"/>
        </w:rPr>
        <w:t>第六十一条</w:t>
      </w:r>
      <w:r>
        <w:t xml:space="preserve">　</w:t>
      </w:r>
      <w:r>
        <w:rPr>
          <w:rFonts w:eastAsia="方正黑体_GBK" w:hint="eastAsia"/>
        </w:rPr>
        <w:t>【法定代表人的定义及行为的法律后果】</w:t>
      </w:r>
      <w:r>
        <w:rPr>
          <w:rFonts w:hint="eastAsia"/>
        </w:rPr>
        <w:t>依照法律或者法人章程的规定</w:t>
      </w:r>
      <w:r>
        <w:rPr>
          <w:rFonts w:ascii="方正书宋_GBK" w:hAnsi="方正书宋_GBK"/>
        </w:rPr>
        <w:t>,</w:t>
      </w:r>
      <w:r>
        <w:rPr>
          <w:rFonts w:hint="eastAsia"/>
        </w:rPr>
        <w:t>代表法人从事民事活动的负责人</w:t>
      </w:r>
      <w:r>
        <w:rPr>
          <w:rFonts w:ascii="方正书宋_GBK" w:hAnsi="方正书宋_GBK"/>
        </w:rPr>
        <w:t>,</w:t>
      </w:r>
      <w:r>
        <w:rPr>
          <w:rFonts w:hint="eastAsia"/>
        </w:rPr>
        <w:t>为法人的法定代表人。</w:t>
      </w:r>
    </w:p>
    <w:p w:rsidR="00F716B6" w:rsidRDefault="007E08AC" w:rsidP="00E47243">
      <w:pPr>
        <w:ind w:firstLineChars="200" w:firstLine="500"/>
      </w:pPr>
      <w:r>
        <w:rPr>
          <w:rFonts w:hint="eastAsia"/>
        </w:rPr>
        <w:t>法定代表人以法人名义从事的民事活动</w:t>
      </w:r>
      <w:r>
        <w:rPr>
          <w:rFonts w:ascii="方正书宋_GBK" w:hAnsi="方正书宋_GBK"/>
        </w:rPr>
        <w:t>,</w:t>
      </w:r>
      <w:r>
        <w:rPr>
          <w:rFonts w:hint="eastAsia"/>
        </w:rPr>
        <w:t>其法律后果由法人承受。</w:t>
      </w:r>
    </w:p>
    <w:p w:rsidR="00F716B6" w:rsidRDefault="007E08AC" w:rsidP="00E47243">
      <w:pPr>
        <w:ind w:firstLineChars="200" w:firstLine="500"/>
      </w:pPr>
      <w:r>
        <w:rPr>
          <w:rFonts w:hint="eastAsia"/>
        </w:rPr>
        <w:t>法人章程或者法人权力机构对法定代表人代表权的</w:t>
      </w:r>
      <w:r>
        <w:rPr>
          <w:rFonts w:hint="eastAsia"/>
        </w:rPr>
        <w:t>限制</w:t>
      </w:r>
      <w:r>
        <w:rPr>
          <w:rFonts w:ascii="方正书宋_GBK" w:hAnsi="方正书宋_GBK"/>
        </w:rPr>
        <w:t>,</w:t>
      </w:r>
      <w:r>
        <w:rPr>
          <w:rFonts w:hint="eastAsia"/>
        </w:rPr>
        <w:t>不得对抗善意相对人。</w:t>
      </w:r>
    </w:p>
    <w:p w:rsidR="00F716B6" w:rsidRDefault="007E08AC" w:rsidP="00E47243">
      <w:pPr>
        <w:ind w:firstLineChars="200" w:firstLine="500"/>
      </w:pPr>
      <w:r>
        <w:rPr>
          <w:rFonts w:eastAsia="方正黑体_GBK" w:hint="eastAsia"/>
        </w:rPr>
        <w:t>第六十二条</w:t>
      </w:r>
      <w:r>
        <w:t xml:space="preserve">　</w:t>
      </w:r>
      <w:r>
        <w:rPr>
          <w:rFonts w:eastAsia="方正黑体_GBK" w:hint="eastAsia"/>
        </w:rPr>
        <w:t>【法定代表人职务侵权行为的责任承担】</w:t>
      </w:r>
      <w:r>
        <w:rPr>
          <w:rFonts w:hint="eastAsia"/>
        </w:rPr>
        <w:t>法定代表人因执行职务造成他人损害的</w:t>
      </w:r>
      <w:r>
        <w:rPr>
          <w:rFonts w:ascii="方正书宋_GBK" w:hAnsi="方正书宋_GBK"/>
        </w:rPr>
        <w:t>,</w:t>
      </w:r>
      <w:r>
        <w:rPr>
          <w:rFonts w:hint="eastAsia"/>
        </w:rPr>
        <w:t>由法人承担民事责任。</w:t>
      </w:r>
    </w:p>
    <w:p w:rsidR="00F716B6" w:rsidRDefault="007E08AC" w:rsidP="00E47243">
      <w:pPr>
        <w:ind w:firstLineChars="200" w:firstLine="500"/>
      </w:pPr>
      <w:r>
        <w:rPr>
          <w:rFonts w:hint="eastAsia"/>
        </w:rPr>
        <w:t>法人承担民事责任后</w:t>
      </w:r>
      <w:r>
        <w:rPr>
          <w:rFonts w:ascii="方正书宋_GBK" w:hAnsi="方正书宋_GBK"/>
        </w:rPr>
        <w:t>,</w:t>
      </w:r>
      <w:r>
        <w:rPr>
          <w:rFonts w:hint="eastAsia"/>
        </w:rPr>
        <w:t>依照法律或者法人章程的规定</w:t>
      </w:r>
      <w:r>
        <w:rPr>
          <w:rFonts w:ascii="方正书宋_GBK" w:hAnsi="方正书宋_GBK"/>
        </w:rPr>
        <w:t>,</w:t>
      </w:r>
      <w:r>
        <w:rPr>
          <w:rFonts w:hint="eastAsia"/>
        </w:rPr>
        <w:t>可以向有过错的法定代表人追偿。</w:t>
      </w:r>
    </w:p>
    <w:p w:rsidR="00F716B6" w:rsidRDefault="007E08AC" w:rsidP="00E47243">
      <w:pPr>
        <w:ind w:firstLineChars="200" w:firstLine="500"/>
      </w:pPr>
      <w:r>
        <w:rPr>
          <w:rFonts w:eastAsia="方正黑体_GBK" w:hint="eastAsia"/>
        </w:rPr>
        <w:t>第六十三条</w:t>
      </w:r>
      <w:r>
        <w:t xml:space="preserve">　</w:t>
      </w:r>
      <w:r>
        <w:rPr>
          <w:rFonts w:eastAsia="方正黑体_GBK" w:hint="eastAsia"/>
        </w:rPr>
        <w:t>【法人的住所】</w:t>
      </w:r>
      <w:r>
        <w:rPr>
          <w:rFonts w:hint="eastAsia"/>
        </w:rPr>
        <w:t>法人以其主要办事机构所在地为住所。依法需要办理法人登记的</w:t>
      </w:r>
      <w:r>
        <w:rPr>
          <w:rFonts w:ascii="方正书宋_GBK" w:hAnsi="方正书宋_GBK"/>
        </w:rPr>
        <w:t>,</w:t>
      </w:r>
      <w:r>
        <w:rPr>
          <w:rFonts w:hint="eastAsia"/>
        </w:rPr>
        <w:t>应当将主要办事机构所在地登记为住所。</w:t>
      </w:r>
    </w:p>
    <w:p w:rsidR="00F716B6" w:rsidRDefault="007E08AC" w:rsidP="00E47243">
      <w:pPr>
        <w:ind w:firstLineChars="200" w:firstLine="500"/>
      </w:pPr>
      <w:r>
        <w:rPr>
          <w:rFonts w:eastAsia="方正黑体_GBK" w:hint="eastAsia"/>
        </w:rPr>
        <w:t>第六十四条</w:t>
      </w:r>
      <w:r>
        <w:t xml:space="preserve">　</w:t>
      </w:r>
      <w:r>
        <w:rPr>
          <w:rFonts w:eastAsia="方正黑体_GBK" w:hint="eastAsia"/>
        </w:rPr>
        <w:t>【法人变更登记】</w:t>
      </w:r>
      <w:r>
        <w:rPr>
          <w:rFonts w:hint="eastAsia"/>
        </w:rPr>
        <w:t>法人存续期间登记事项发生变化的</w:t>
      </w:r>
      <w:r>
        <w:rPr>
          <w:rFonts w:ascii="方正书宋_GBK" w:hAnsi="方正书宋_GBK"/>
        </w:rPr>
        <w:t>,</w:t>
      </w:r>
      <w:r>
        <w:rPr>
          <w:rFonts w:hint="eastAsia"/>
        </w:rPr>
        <w:t>应当依法向登记机关申请变更登记。</w:t>
      </w:r>
    </w:p>
    <w:p w:rsidR="00F716B6" w:rsidRDefault="007E08AC" w:rsidP="00E47243">
      <w:pPr>
        <w:ind w:firstLineChars="200" w:firstLine="500"/>
      </w:pPr>
      <w:r>
        <w:rPr>
          <w:rFonts w:eastAsia="方正黑体_GBK" w:hint="eastAsia"/>
        </w:rPr>
        <w:lastRenderedPageBreak/>
        <w:t>第六十五条</w:t>
      </w:r>
      <w:r>
        <w:t xml:space="preserve">　</w:t>
      </w:r>
      <w:r>
        <w:rPr>
          <w:rFonts w:eastAsia="方正黑体_GBK" w:hint="eastAsia"/>
        </w:rPr>
        <w:t>【法人实际情况与登记事项不一致的法律后果】</w:t>
      </w:r>
      <w:r>
        <w:rPr>
          <w:rFonts w:hint="eastAsia"/>
        </w:rPr>
        <w:t>法人的实际情况与登记的事项不</w:t>
      </w:r>
      <w:r>
        <w:rPr>
          <w:rFonts w:hint="eastAsia"/>
        </w:rPr>
        <w:t>一致的</w:t>
      </w:r>
      <w:r>
        <w:rPr>
          <w:rFonts w:ascii="方正书宋_GBK" w:hAnsi="方正书宋_GBK"/>
        </w:rPr>
        <w:t>,</w:t>
      </w:r>
      <w:r>
        <w:rPr>
          <w:rFonts w:hint="eastAsia"/>
        </w:rPr>
        <w:t>不得对抗善意相对人。</w:t>
      </w:r>
    </w:p>
    <w:p w:rsidR="00F716B6" w:rsidRDefault="007E08AC" w:rsidP="00E47243">
      <w:pPr>
        <w:ind w:firstLineChars="200" w:firstLine="500"/>
      </w:pPr>
      <w:r>
        <w:rPr>
          <w:rFonts w:eastAsia="方正黑体_GBK" w:hint="eastAsia"/>
        </w:rPr>
        <w:t>第六十六条</w:t>
      </w:r>
      <w:r>
        <w:t xml:space="preserve">　</w:t>
      </w:r>
      <w:r>
        <w:rPr>
          <w:rFonts w:eastAsia="方正黑体_GBK" w:hint="eastAsia"/>
        </w:rPr>
        <w:t>【公示登记信息】</w:t>
      </w:r>
      <w:r>
        <w:rPr>
          <w:rFonts w:hint="eastAsia"/>
        </w:rPr>
        <w:t>登记机关应当依法及时公示法人登记的有关信息。</w:t>
      </w:r>
    </w:p>
    <w:p w:rsidR="00F716B6" w:rsidRDefault="007E08AC" w:rsidP="00E47243">
      <w:pPr>
        <w:ind w:firstLineChars="200" w:firstLine="500"/>
      </w:pPr>
      <w:r>
        <w:rPr>
          <w:rFonts w:eastAsia="方正黑体_GBK" w:hint="eastAsia"/>
        </w:rPr>
        <w:t>第六十七条</w:t>
      </w:r>
      <w:r>
        <w:t xml:space="preserve">　</w:t>
      </w:r>
      <w:r>
        <w:rPr>
          <w:rFonts w:eastAsia="方正黑体_GBK" w:hint="eastAsia"/>
        </w:rPr>
        <w:t>【法人合并、分立后权利义务的享有和承担】</w:t>
      </w:r>
      <w:r>
        <w:rPr>
          <w:rFonts w:hint="eastAsia"/>
        </w:rPr>
        <w:t>法人合并的</w:t>
      </w:r>
      <w:r>
        <w:rPr>
          <w:rFonts w:ascii="方正书宋_GBK" w:hAnsi="方正书宋_GBK"/>
        </w:rPr>
        <w:t>,</w:t>
      </w:r>
      <w:r>
        <w:rPr>
          <w:rFonts w:hint="eastAsia"/>
        </w:rPr>
        <w:t>其权利和义务由合并后的法人享有和承担。</w:t>
      </w:r>
    </w:p>
    <w:p w:rsidR="00F716B6" w:rsidRDefault="007E08AC" w:rsidP="00E47243">
      <w:pPr>
        <w:ind w:firstLineChars="200" w:firstLine="500"/>
      </w:pPr>
      <w:r>
        <w:rPr>
          <w:rFonts w:hint="eastAsia"/>
        </w:rPr>
        <w:t>法人分立的</w:t>
      </w:r>
      <w:r>
        <w:rPr>
          <w:rFonts w:ascii="方正书宋_GBK" w:hAnsi="方正书宋_GBK"/>
        </w:rPr>
        <w:t>,</w:t>
      </w:r>
      <w:r>
        <w:rPr>
          <w:rFonts w:hint="eastAsia"/>
        </w:rPr>
        <w:t>其权利和义务由分立后的法人享有连带债权</w:t>
      </w:r>
      <w:r>
        <w:rPr>
          <w:rFonts w:ascii="方正书宋_GBK" w:hAnsi="方正书宋_GBK"/>
        </w:rPr>
        <w:t>,</w:t>
      </w:r>
      <w:r>
        <w:rPr>
          <w:rFonts w:hint="eastAsia"/>
        </w:rPr>
        <w:t>承担连带债务</w:t>
      </w:r>
      <w:r>
        <w:rPr>
          <w:rFonts w:ascii="方正书宋_GBK" w:hAnsi="方正书宋_GBK"/>
        </w:rPr>
        <w:t>,</w:t>
      </w:r>
      <w:r>
        <w:rPr>
          <w:rFonts w:hint="eastAsia"/>
        </w:rPr>
        <w:t>但是债权人和债务人另有约定的除外。</w:t>
      </w:r>
    </w:p>
    <w:p w:rsidR="00F716B6" w:rsidRDefault="007E08AC" w:rsidP="00E47243">
      <w:pPr>
        <w:ind w:firstLineChars="200" w:firstLine="500"/>
      </w:pPr>
      <w:r>
        <w:rPr>
          <w:rFonts w:eastAsia="方正黑体_GBK" w:hint="eastAsia"/>
        </w:rPr>
        <w:t>第六十八条</w:t>
      </w:r>
      <w:r>
        <w:t xml:space="preserve">　</w:t>
      </w:r>
      <w:r>
        <w:rPr>
          <w:rFonts w:eastAsia="方正黑体_GBK" w:hint="eastAsia"/>
        </w:rPr>
        <w:t>【法人终止的原因】</w:t>
      </w:r>
      <w:r>
        <w:rPr>
          <w:rFonts w:hint="eastAsia"/>
        </w:rPr>
        <w:t>有下列原因之一并依法完成清算、注销登记的</w:t>
      </w:r>
      <w:r>
        <w:rPr>
          <w:rFonts w:ascii="方正书宋_GBK" w:hAnsi="方正书宋_GBK"/>
        </w:rPr>
        <w:t>,</w:t>
      </w:r>
      <w:r>
        <w:rPr>
          <w:rFonts w:hint="eastAsia"/>
        </w:rPr>
        <w:t>法人终止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法人解散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法人被宣告破产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法律规定的其他原因。</w:t>
      </w:r>
    </w:p>
    <w:p w:rsidR="00F716B6" w:rsidRDefault="007E08AC" w:rsidP="00E47243">
      <w:pPr>
        <w:ind w:firstLineChars="200" w:firstLine="500"/>
      </w:pPr>
      <w:r>
        <w:rPr>
          <w:rFonts w:hint="eastAsia"/>
        </w:rPr>
        <w:t>法人终止</w:t>
      </w:r>
      <w:r>
        <w:rPr>
          <w:rFonts w:ascii="方正书宋_GBK" w:hAnsi="方正书宋_GBK"/>
        </w:rPr>
        <w:t>,</w:t>
      </w:r>
      <w:r>
        <w:rPr>
          <w:rFonts w:hint="eastAsia"/>
        </w:rPr>
        <w:t>法律、行政法规规定须经有关机关批准的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第六十九条</w:t>
      </w:r>
      <w:r>
        <w:t xml:space="preserve">　</w:t>
      </w:r>
      <w:r>
        <w:rPr>
          <w:rFonts w:eastAsia="方正黑体_GBK" w:hint="eastAsia"/>
        </w:rPr>
        <w:t>【法人解散的情形】</w:t>
      </w:r>
      <w:r>
        <w:rPr>
          <w:rFonts w:hint="eastAsia"/>
        </w:rPr>
        <w:t>有下列情形之一的</w:t>
      </w:r>
      <w:r>
        <w:rPr>
          <w:rFonts w:ascii="方正书宋_GBK" w:hAnsi="方正书宋_GBK"/>
        </w:rPr>
        <w:t>,</w:t>
      </w:r>
      <w:r>
        <w:rPr>
          <w:rFonts w:hint="eastAsia"/>
        </w:rPr>
        <w:t>法人解散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法人章程规定的存续期间届满或者法人章程规定的其他解散事由出现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法人的权力机构决议解散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因法人合并或者分立需要解散</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四</w:t>
      </w:r>
      <w:r>
        <w:rPr>
          <w:rFonts w:ascii="方正书宋_GBK" w:hAnsi="方正书宋_GBK"/>
        </w:rPr>
        <w:t>)</w:t>
      </w:r>
      <w:r>
        <w:rPr>
          <w:rFonts w:hint="eastAsia"/>
        </w:rPr>
        <w:t>法人依法被吊销营业执照、登记证书</w:t>
      </w:r>
      <w:r>
        <w:rPr>
          <w:rFonts w:ascii="方正书宋_GBK" w:hAnsi="方正书宋_GBK"/>
        </w:rPr>
        <w:t>,</w:t>
      </w:r>
      <w:r>
        <w:rPr>
          <w:rFonts w:hint="eastAsia"/>
        </w:rPr>
        <w:t>被责令关闭或者被撤销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法律规定的其他情形。</w:t>
      </w:r>
    </w:p>
    <w:p w:rsidR="00F716B6" w:rsidRDefault="007E08AC" w:rsidP="00E47243">
      <w:pPr>
        <w:ind w:firstLineChars="200" w:firstLine="500"/>
      </w:pPr>
      <w:r>
        <w:rPr>
          <w:rFonts w:eastAsia="方正黑体_GBK" w:hint="eastAsia"/>
        </w:rPr>
        <w:t>第七十条</w:t>
      </w:r>
      <w:r>
        <w:t xml:space="preserve">　</w:t>
      </w:r>
      <w:r>
        <w:rPr>
          <w:rFonts w:eastAsia="方正黑体_GBK" w:hint="eastAsia"/>
        </w:rPr>
        <w:t>【法人解散后的清算】</w:t>
      </w:r>
      <w:r>
        <w:rPr>
          <w:rFonts w:hint="eastAsia"/>
        </w:rPr>
        <w:t>法人解散的</w:t>
      </w:r>
      <w:r>
        <w:rPr>
          <w:rFonts w:ascii="方正书宋_GBK" w:hAnsi="方正书宋_GBK"/>
        </w:rPr>
        <w:t>,</w:t>
      </w:r>
      <w:r>
        <w:rPr>
          <w:rFonts w:hint="eastAsia"/>
        </w:rPr>
        <w:t>除合并或者分立的情形外</w:t>
      </w:r>
      <w:r>
        <w:rPr>
          <w:rFonts w:ascii="方正书宋_GBK" w:hAnsi="方正书宋_GBK"/>
        </w:rPr>
        <w:t>,</w:t>
      </w:r>
      <w:r>
        <w:rPr>
          <w:rFonts w:hint="eastAsia"/>
        </w:rPr>
        <w:t>清算义务人应当及时组成清算组进行清算。</w:t>
      </w:r>
    </w:p>
    <w:p w:rsidR="00F716B6" w:rsidRDefault="007E08AC" w:rsidP="00E47243">
      <w:pPr>
        <w:ind w:firstLineChars="200" w:firstLine="500"/>
      </w:pPr>
      <w:r>
        <w:rPr>
          <w:rFonts w:hint="eastAsia"/>
        </w:rPr>
        <w:t>法人的董事、理事等执行机构或者决策机构的成员为清算义务人。法律、行政法规另有规定的</w:t>
      </w:r>
      <w:r>
        <w:rPr>
          <w:rFonts w:ascii="方正书宋_GBK" w:hAnsi="方正书宋_GBK"/>
        </w:rPr>
        <w:t>,</w:t>
      </w:r>
      <w:r>
        <w:rPr>
          <w:rFonts w:hint="eastAsia"/>
        </w:rPr>
        <w:t>依照其规定。</w:t>
      </w:r>
    </w:p>
    <w:p w:rsidR="00F716B6" w:rsidRDefault="007E08AC" w:rsidP="00E47243">
      <w:pPr>
        <w:ind w:firstLineChars="200" w:firstLine="500"/>
      </w:pPr>
      <w:r>
        <w:rPr>
          <w:rFonts w:hint="eastAsia"/>
        </w:rPr>
        <w:t>清算义务人未及时履行清算义务</w:t>
      </w:r>
      <w:r>
        <w:rPr>
          <w:rFonts w:ascii="方正书宋_GBK" w:hAnsi="方正书宋_GBK"/>
        </w:rPr>
        <w:t>,</w:t>
      </w:r>
      <w:r>
        <w:rPr>
          <w:rFonts w:hint="eastAsia"/>
        </w:rPr>
        <w:t>造成损害的</w:t>
      </w:r>
      <w:r>
        <w:rPr>
          <w:rFonts w:ascii="方正书宋_GBK" w:hAnsi="方正书宋_GBK"/>
        </w:rPr>
        <w:t>,</w:t>
      </w:r>
      <w:r>
        <w:rPr>
          <w:rFonts w:hint="eastAsia"/>
        </w:rPr>
        <w:t>应当承担民事责任</w:t>
      </w:r>
      <w:r>
        <w:rPr>
          <w:rFonts w:ascii="方正书宋_GBK" w:hAnsi="方正书宋_GBK"/>
        </w:rPr>
        <w:t>;</w:t>
      </w:r>
      <w:r>
        <w:rPr>
          <w:rFonts w:hint="eastAsia"/>
        </w:rPr>
        <w:t>主管机关或者利害关系人可以申请人民法院指定有关人员组成清算组进行清算。</w:t>
      </w:r>
    </w:p>
    <w:p w:rsidR="00F716B6" w:rsidRDefault="007E08AC" w:rsidP="00E47243">
      <w:pPr>
        <w:ind w:firstLineChars="200" w:firstLine="500"/>
      </w:pPr>
      <w:r>
        <w:rPr>
          <w:rFonts w:eastAsia="方正黑体_GBK" w:hint="eastAsia"/>
        </w:rPr>
        <w:t>第七十一条</w:t>
      </w:r>
      <w:r>
        <w:t xml:space="preserve">　</w:t>
      </w:r>
      <w:r>
        <w:rPr>
          <w:rFonts w:eastAsia="方正黑体_GBK" w:hint="eastAsia"/>
        </w:rPr>
        <w:t>【清算适用的法律依据】</w:t>
      </w:r>
      <w:r>
        <w:rPr>
          <w:rFonts w:hint="eastAsia"/>
        </w:rPr>
        <w:t>法人的清算程序和清算组职权</w:t>
      </w:r>
      <w:r>
        <w:rPr>
          <w:rFonts w:ascii="方正书宋_GBK" w:hAnsi="方正书宋_GBK"/>
        </w:rPr>
        <w:t>,</w:t>
      </w:r>
      <w:r>
        <w:rPr>
          <w:rFonts w:hint="eastAsia"/>
        </w:rPr>
        <w:t>依照有关法律的规定</w:t>
      </w:r>
      <w:r>
        <w:rPr>
          <w:rFonts w:ascii="方正书宋_GBK" w:hAnsi="方正书宋_GBK"/>
        </w:rPr>
        <w:t>;</w:t>
      </w:r>
      <w:r>
        <w:rPr>
          <w:rFonts w:hint="eastAsia"/>
        </w:rPr>
        <w:t>没有规定的</w:t>
      </w:r>
      <w:r>
        <w:rPr>
          <w:rFonts w:ascii="方正书宋_GBK" w:hAnsi="方正书宋_GBK"/>
        </w:rPr>
        <w:t>,</w:t>
      </w:r>
      <w:r>
        <w:rPr>
          <w:rFonts w:hint="eastAsia"/>
        </w:rPr>
        <w:t>参照适用公司法律的有关规定。</w:t>
      </w:r>
    </w:p>
    <w:p w:rsidR="00F716B6" w:rsidRDefault="007E08AC" w:rsidP="00E47243">
      <w:pPr>
        <w:ind w:firstLineChars="200" w:firstLine="500"/>
      </w:pPr>
      <w:r>
        <w:rPr>
          <w:rFonts w:eastAsia="方正黑体_GBK" w:hint="eastAsia"/>
        </w:rPr>
        <w:t>第七十二条</w:t>
      </w:r>
      <w:r>
        <w:t xml:space="preserve">　</w:t>
      </w:r>
      <w:r>
        <w:rPr>
          <w:rFonts w:eastAsia="方正黑体_GBK" w:hint="eastAsia"/>
        </w:rPr>
        <w:t>【清算中法人地位、清算后剩余财产的处理和法人终止】</w:t>
      </w:r>
      <w:r>
        <w:rPr>
          <w:rFonts w:hint="eastAsia"/>
        </w:rPr>
        <w:t>清算期间法人存续</w:t>
      </w:r>
      <w:r>
        <w:rPr>
          <w:rFonts w:ascii="方正书宋_GBK" w:hAnsi="方正书宋_GBK"/>
        </w:rPr>
        <w:t>,</w:t>
      </w:r>
      <w:r>
        <w:rPr>
          <w:rFonts w:hint="eastAsia"/>
        </w:rPr>
        <w:t>但是不得从事与清算无关的活动。</w:t>
      </w:r>
    </w:p>
    <w:p w:rsidR="00F716B6" w:rsidRDefault="007E08AC" w:rsidP="00E47243">
      <w:pPr>
        <w:ind w:firstLineChars="200" w:firstLine="500"/>
      </w:pPr>
      <w:r>
        <w:rPr>
          <w:rFonts w:hint="eastAsia"/>
        </w:rPr>
        <w:t>法人清算后的剩余财产</w:t>
      </w:r>
      <w:r>
        <w:rPr>
          <w:rFonts w:ascii="方正书宋_GBK" w:hAnsi="方正书宋_GBK"/>
        </w:rPr>
        <w:t>,</w:t>
      </w:r>
      <w:r>
        <w:rPr>
          <w:rFonts w:hint="eastAsia"/>
        </w:rPr>
        <w:t>按照法人章程的规定或者法人权力机构的决议处理。法律另有规定的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hint="eastAsia"/>
        </w:rPr>
        <w:t>清算结束并完成法人注销登记时</w:t>
      </w:r>
      <w:r>
        <w:rPr>
          <w:rFonts w:ascii="方正书宋_GBK" w:hAnsi="方正书宋_GBK"/>
        </w:rPr>
        <w:t>,</w:t>
      </w:r>
      <w:r>
        <w:rPr>
          <w:rFonts w:hint="eastAsia"/>
        </w:rPr>
        <w:t>法人终止</w:t>
      </w:r>
      <w:r>
        <w:rPr>
          <w:rFonts w:ascii="方正书宋_GBK" w:hAnsi="方正书宋_GBK"/>
        </w:rPr>
        <w:t>;</w:t>
      </w:r>
      <w:r>
        <w:rPr>
          <w:rFonts w:hint="eastAsia"/>
        </w:rPr>
        <w:t>依法不需要办理法人登记的</w:t>
      </w:r>
      <w:r>
        <w:rPr>
          <w:rFonts w:ascii="方正书宋_GBK" w:hAnsi="方正书宋_GBK"/>
        </w:rPr>
        <w:t>,</w:t>
      </w:r>
      <w:r>
        <w:rPr>
          <w:rFonts w:hint="eastAsia"/>
        </w:rPr>
        <w:t>清算结束时</w:t>
      </w:r>
      <w:r>
        <w:rPr>
          <w:rFonts w:ascii="方正书宋_GBK" w:hAnsi="方正书宋_GBK"/>
        </w:rPr>
        <w:t>,</w:t>
      </w:r>
      <w:r>
        <w:rPr>
          <w:rFonts w:hint="eastAsia"/>
        </w:rPr>
        <w:t>法人终止。</w:t>
      </w:r>
    </w:p>
    <w:p w:rsidR="00F716B6" w:rsidRDefault="007E08AC" w:rsidP="00E47243">
      <w:pPr>
        <w:ind w:firstLineChars="200" w:firstLine="500"/>
      </w:pPr>
      <w:r>
        <w:rPr>
          <w:rFonts w:eastAsia="方正黑体_GBK" w:hint="eastAsia"/>
        </w:rPr>
        <w:lastRenderedPageBreak/>
        <w:t>第七十三条</w:t>
      </w:r>
      <w:r>
        <w:t xml:space="preserve">　</w:t>
      </w:r>
      <w:r>
        <w:rPr>
          <w:rFonts w:eastAsia="方正黑体_GBK" w:hint="eastAsia"/>
        </w:rPr>
        <w:t>【法人破产】</w:t>
      </w:r>
      <w:r>
        <w:rPr>
          <w:rFonts w:hint="eastAsia"/>
        </w:rPr>
        <w:t>法人被宣告破产的</w:t>
      </w:r>
      <w:r>
        <w:rPr>
          <w:rFonts w:ascii="方正书宋_GBK" w:hAnsi="方正书宋_GBK"/>
        </w:rPr>
        <w:t>,</w:t>
      </w:r>
      <w:r>
        <w:rPr>
          <w:rFonts w:hint="eastAsia"/>
        </w:rPr>
        <w:t>依法进行破产清算并完成法人注销登记时</w:t>
      </w:r>
      <w:r>
        <w:rPr>
          <w:rFonts w:ascii="方正书宋_GBK" w:hAnsi="方正书宋_GBK"/>
        </w:rPr>
        <w:t>,</w:t>
      </w:r>
      <w:r>
        <w:rPr>
          <w:rFonts w:hint="eastAsia"/>
        </w:rPr>
        <w:t>法人终止。</w:t>
      </w:r>
    </w:p>
    <w:p w:rsidR="00F716B6" w:rsidRDefault="007E08AC" w:rsidP="00E47243">
      <w:pPr>
        <w:ind w:firstLineChars="200" w:firstLine="500"/>
      </w:pPr>
      <w:r>
        <w:rPr>
          <w:rFonts w:eastAsia="方正黑体_GBK" w:hint="eastAsia"/>
        </w:rPr>
        <w:t>第七十四条</w:t>
      </w:r>
      <w:r>
        <w:t xml:space="preserve">　</w:t>
      </w:r>
      <w:r>
        <w:rPr>
          <w:rFonts w:eastAsia="方正黑体_GBK" w:hint="eastAsia"/>
        </w:rPr>
        <w:t>【法人分支机构及其责任承担】</w:t>
      </w:r>
      <w:r>
        <w:rPr>
          <w:rFonts w:hint="eastAsia"/>
        </w:rPr>
        <w:t>法人可以依法设立分支机构。法律、行政法规规定分支机构应当登记的</w:t>
      </w:r>
      <w:r>
        <w:rPr>
          <w:rFonts w:ascii="方正书宋_GBK" w:hAnsi="方正书宋_GBK"/>
        </w:rPr>
        <w:t>,</w:t>
      </w:r>
      <w:r>
        <w:rPr>
          <w:rFonts w:hint="eastAsia"/>
        </w:rPr>
        <w:t>依照其规定。</w:t>
      </w:r>
    </w:p>
    <w:p w:rsidR="00F716B6" w:rsidRDefault="007E08AC" w:rsidP="00E47243">
      <w:pPr>
        <w:ind w:firstLineChars="200" w:firstLine="500"/>
      </w:pPr>
      <w:r>
        <w:rPr>
          <w:rFonts w:hint="eastAsia"/>
        </w:rPr>
        <w:t>分支机构以自己的名义从事民事活动</w:t>
      </w:r>
      <w:r>
        <w:rPr>
          <w:rFonts w:ascii="方正书宋_GBK" w:hAnsi="方正书宋_GBK"/>
        </w:rPr>
        <w:t>,</w:t>
      </w:r>
      <w:r>
        <w:rPr>
          <w:rFonts w:hint="eastAsia"/>
        </w:rPr>
        <w:t>产生的民事责任由法人承担</w:t>
      </w:r>
      <w:r>
        <w:rPr>
          <w:rFonts w:ascii="方正书宋_GBK" w:hAnsi="方正书宋_GBK"/>
        </w:rPr>
        <w:t>;</w:t>
      </w:r>
      <w:r>
        <w:rPr>
          <w:rFonts w:hint="eastAsia"/>
        </w:rPr>
        <w:t>也可以先以该分支机构管理的财产承担</w:t>
      </w:r>
      <w:r>
        <w:rPr>
          <w:rFonts w:ascii="方正书宋_GBK" w:hAnsi="方正书宋_GBK"/>
        </w:rPr>
        <w:t>,</w:t>
      </w:r>
      <w:r>
        <w:rPr>
          <w:rFonts w:hint="eastAsia"/>
        </w:rPr>
        <w:t>不足以承担的</w:t>
      </w:r>
      <w:r>
        <w:rPr>
          <w:rFonts w:ascii="方正书宋_GBK" w:hAnsi="方正书宋_GBK"/>
        </w:rPr>
        <w:t>,</w:t>
      </w:r>
      <w:r>
        <w:rPr>
          <w:rFonts w:hint="eastAsia"/>
        </w:rPr>
        <w:t>由法人承担。</w:t>
      </w:r>
    </w:p>
    <w:p w:rsidR="00F716B6" w:rsidRDefault="007E08AC" w:rsidP="00E47243">
      <w:pPr>
        <w:ind w:firstLineChars="200" w:firstLine="500"/>
      </w:pPr>
      <w:r>
        <w:rPr>
          <w:rFonts w:eastAsia="方正黑体_GBK" w:hint="eastAsia"/>
        </w:rPr>
        <w:t>第七十五条</w:t>
      </w:r>
      <w:r>
        <w:t xml:space="preserve">　</w:t>
      </w:r>
      <w:r>
        <w:rPr>
          <w:rFonts w:eastAsia="方正黑体_GBK" w:hint="eastAsia"/>
        </w:rPr>
        <w:t>【法人设立行为的法律后果】</w:t>
      </w:r>
      <w:r>
        <w:rPr>
          <w:rFonts w:hint="eastAsia"/>
        </w:rPr>
        <w:t>设立人为设立法人从事的民事活动</w:t>
      </w:r>
      <w:r>
        <w:rPr>
          <w:rFonts w:ascii="方正书宋_GBK" w:hAnsi="方正书宋_GBK"/>
        </w:rPr>
        <w:t>,</w:t>
      </w:r>
      <w:r>
        <w:rPr>
          <w:rFonts w:hint="eastAsia"/>
        </w:rPr>
        <w:t>其法律后果由法人承受</w:t>
      </w:r>
      <w:r>
        <w:rPr>
          <w:rFonts w:ascii="方正书宋_GBK" w:hAnsi="方正书宋_GBK"/>
        </w:rPr>
        <w:t>;</w:t>
      </w:r>
      <w:r>
        <w:rPr>
          <w:rFonts w:hint="eastAsia"/>
        </w:rPr>
        <w:t>法人未成立的</w:t>
      </w:r>
      <w:r>
        <w:rPr>
          <w:rFonts w:ascii="方正书宋_GBK" w:hAnsi="方正书宋_GBK"/>
        </w:rPr>
        <w:t>,</w:t>
      </w:r>
      <w:r>
        <w:rPr>
          <w:rFonts w:hint="eastAsia"/>
        </w:rPr>
        <w:t>其法律后果由设立人承受</w:t>
      </w:r>
      <w:r>
        <w:rPr>
          <w:rFonts w:ascii="方正书宋_GBK" w:hAnsi="方正书宋_GBK"/>
        </w:rPr>
        <w:t>,</w:t>
      </w:r>
      <w:r>
        <w:rPr>
          <w:rFonts w:hint="eastAsia"/>
        </w:rPr>
        <w:t>设立人为二人以上的</w:t>
      </w:r>
      <w:r>
        <w:rPr>
          <w:rFonts w:ascii="方正书宋_GBK" w:hAnsi="方正书宋_GBK"/>
        </w:rPr>
        <w:t>,</w:t>
      </w:r>
      <w:r>
        <w:rPr>
          <w:rFonts w:hint="eastAsia"/>
        </w:rPr>
        <w:t>享有连带债权</w:t>
      </w:r>
      <w:r>
        <w:rPr>
          <w:rFonts w:ascii="方正书宋_GBK" w:hAnsi="方正书宋_GBK"/>
        </w:rPr>
        <w:t>,</w:t>
      </w:r>
      <w:r>
        <w:rPr>
          <w:rFonts w:hint="eastAsia"/>
        </w:rPr>
        <w:t>承担连带债务。</w:t>
      </w:r>
    </w:p>
    <w:p w:rsidR="00F716B6" w:rsidRDefault="007E08AC" w:rsidP="00E47243">
      <w:pPr>
        <w:ind w:firstLineChars="200" w:firstLine="500"/>
      </w:pPr>
      <w:r>
        <w:rPr>
          <w:rFonts w:hint="eastAsia"/>
        </w:rPr>
        <w:t>设立人为设立法人以自己的名义从事民事活动产生的民事责任</w:t>
      </w:r>
      <w:r>
        <w:rPr>
          <w:rFonts w:ascii="方正书宋_GBK" w:hAnsi="方正书宋_GBK"/>
        </w:rPr>
        <w:t>,</w:t>
      </w:r>
      <w:r>
        <w:rPr>
          <w:rFonts w:hint="eastAsia"/>
        </w:rPr>
        <w:t>第三人有权选择请求法人或者设立人承担。</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营</w:t>
      </w:r>
      <w:r>
        <w:rPr>
          <w:rFonts w:eastAsia="方正楷体_GBK" w:hint="eastAsia"/>
          <w:sz w:val="29"/>
        </w:rPr>
        <w:t xml:space="preserve"> </w:t>
      </w:r>
      <w:r>
        <w:rPr>
          <w:rFonts w:eastAsia="方正楷体_GBK" w:hint="eastAsia"/>
          <w:sz w:val="29"/>
        </w:rPr>
        <w:t>利</w:t>
      </w:r>
      <w:r>
        <w:rPr>
          <w:rFonts w:eastAsia="方正楷体_GBK" w:hint="eastAsia"/>
          <w:sz w:val="29"/>
        </w:rPr>
        <w:t xml:space="preserve"> </w:t>
      </w:r>
      <w:r>
        <w:rPr>
          <w:rFonts w:eastAsia="方正楷体_GBK" w:hint="eastAsia"/>
          <w:sz w:val="29"/>
        </w:rPr>
        <w:t>法</w:t>
      </w:r>
      <w:r>
        <w:rPr>
          <w:rFonts w:eastAsia="方正楷体_GBK" w:hint="eastAsia"/>
          <w:sz w:val="29"/>
        </w:rPr>
        <w:t xml:space="preserve"> </w:t>
      </w:r>
      <w:r>
        <w:rPr>
          <w:rFonts w:eastAsia="方正楷体_GBK" w:hint="eastAsia"/>
          <w:sz w:val="29"/>
        </w:rPr>
        <w:t>人</w:t>
      </w:r>
    </w:p>
    <w:p w:rsidR="00F716B6" w:rsidRDefault="007E08AC" w:rsidP="00E47243">
      <w:pPr>
        <w:ind w:firstLineChars="200" w:firstLine="500"/>
      </w:pPr>
      <w:r>
        <w:rPr>
          <w:rFonts w:eastAsia="方正黑体_GBK" w:hint="eastAsia"/>
        </w:rPr>
        <w:t>第七十六条</w:t>
      </w:r>
      <w:r>
        <w:t xml:space="preserve">　</w:t>
      </w:r>
      <w:r>
        <w:rPr>
          <w:rFonts w:eastAsia="方正黑体_GBK" w:hint="eastAsia"/>
        </w:rPr>
        <w:t>【营利法人的定义及类型】</w:t>
      </w:r>
      <w:r>
        <w:rPr>
          <w:rFonts w:hint="eastAsia"/>
        </w:rPr>
        <w:t>以取得利润并分配给股东等出资人为目的成立的法人</w:t>
      </w:r>
      <w:r>
        <w:rPr>
          <w:rFonts w:ascii="方正书宋_GBK" w:hAnsi="方正书宋_GBK"/>
        </w:rPr>
        <w:t>,</w:t>
      </w:r>
      <w:r>
        <w:rPr>
          <w:rFonts w:hint="eastAsia"/>
        </w:rPr>
        <w:t>为营利法人。</w:t>
      </w:r>
    </w:p>
    <w:p w:rsidR="00F716B6" w:rsidRDefault="007E08AC" w:rsidP="00E47243">
      <w:pPr>
        <w:ind w:firstLineChars="200" w:firstLine="500"/>
      </w:pPr>
      <w:r>
        <w:rPr>
          <w:rFonts w:hint="eastAsia"/>
        </w:rPr>
        <w:t>营利法人包括有限责任公司、股份有限公司和其他企业法人等。</w:t>
      </w:r>
    </w:p>
    <w:p w:rsidR="00F716B6" w:rsidRDefault="007E08AC" w:rsidP="00E47243">
      <w:pPr>
        <w:ind w:firstLineChars="200" w:firstLine="500"/>
      </w:pPr>
      <w:r>
        <w:rPr>
          <w:rFonts w:eastAsia="方正黑体_GBK" w:hint="eastAsia"/>
        </w:rPr>
        <w:t>第七十七条</w:t>
      </w:r>
      <w:r>
        <w:t xml:space="preserve">　</w:t>
      </w:r>
      <w:r>
        <w:rPr>
          <w:rFonts w:eastAsia="方正黑体_GBK" w:hint="eastAsia"/>
        </w:rPr>
        <w:t>【营利法人的成立】</w:t>
      </w:r>
      <w:r>
        <w:rPr>
          <w:rFonts w:hint="eastAsia"/>
        </w:rPr>
        <w:t>营利法人经依法登记成立。</w:t>
      </w:r>
    </w:p>
    <w:p w:rsidR="00F716B6" w:rsidRDefault="007E08AC" w:rsidP="00E47243">
      <w:pPr>
        <w:ind w:firstLineChars="200" w:firstLine="500"/>
      </w:pPr>
      <w:r>
        <w:rPr>
          <w:rFonts w:eastAsia="方正黑体_GBK" w:hint="eastAsia"/>
        </w:rPr>
        <w:t>第七十八条</w:t>
      </w:r>
      <w:r>
        <w:t xml:space="preserve">　</w:t>
      </w:r>
      <w:r>
        <w:rPr>
          <w:rFonts w:eastAsia="方正黑体_GBK" w:hint="eastAsia"/>
        </w:rPr>
        <w:t>【营利法人的营业执照】</w:t>
      </w:r>
      <w:r>
        <w:rPr>
          <w:rFonts w:hint="eastAsia"/>
        </w:rPr>
        <w:t>依法设立的营利法人</w:t>
      </w:r>
      <w:r>
        <w:rPr>
          <w:rFonts w:ascii="方正书宋_GBK" w:hAnsi="方正书宋_GBK"/>
        </w:rPr>
        <w:t>,</w:t>
      </w:r>
      <w:r>
        <w:rPr>
          <w:rFonts w:hint="eastAsia"/>
        </w:rPr>
        <w:t>由登记机关发给营利法人营业执照。营业执照签发日期为营利法人的成立日期。</w:t>
      </w:r>
    </w:p>
    <w:p w:rsidR="00F716B6" w:rsidRDefault="007E08AC" w:rsidP="00E47243">
      <w:pPr>
        <w:ind w:firstLineChars="200" w:firstLine="500"/>
      </w:pPr>
      <w:r>
        <w:rPr>
          <w:rFonts w:eastAsia="方正黑体_GBK" w:hint="eastAsia"/>
        </w:rPr>
        <w:lastRenderedPageBreak/>
        <w:t>第七十九条</w:t>
      </w:r>
      <w:r>
        <w:t xml:space="preserve">　</w:t>
      </w:r>
      <w:r>
        <w:rPr>
          <w:rFonts w:eastAsia="方正黑体_GBK" w:hint="eastAsia"/>
        </w:rPr>
        <w:t>【营利法人的章程】</w:t>
      </w:r>
      <w:r>
        <w:rPr>
          <w:rFonts w:hint="eastAsia"/>
        </w:rPr>
        <w:t>设立营利法人应当依法制定法人章程。</w:t>
      </w:r>
    </w:p>
    <w:p w:rsidR="00F716B6" w:rsidRDefault="007E08AC" w:rsidP="00E47243">
      <w:pPr>
        <w:ind w:firstLineChars="200" w:firstLine="500"/>
      </w:pPr>
      <w:r>
        <w:rPr>
          <w:rFonts w:eastAsia="方正黑体_GBK" w:hint="eastAsia"/>
        </w:rPr>
        <w:t>第八十条</w:t>
      </w:r>
      <w:r>
        <w:t xml:space="preserve">　</w:t>
      </w:r>
      <w:r>
        <w:rPr>
          <w:rFonts w:eastAsia="方正黑体_GBK" w:hint="eastAsia"/>
        </w:rPr>
        <w:t>【营利法人的权力机构】</w:t>
      </w:r>
      <w:r>
        <w:rPr>
          <w:rFonts w:hint="eastAsia"/>
        </w:rPr>
        <w:t>营利法人应当设权力机构。</w:t>
      </w:r>
    </w:p>
    <w:p w:rsidR="00F716B6" w:rsidRDefault="007E08AC" w:rsidP="00E47243">
      <w:pPr>
        <w:ind w:firstLineChars="200" w:firstLine="500"/>
      </w:pPr>
      <w:r>
        <w:rPr>
          <w:rFonts w:hint="eastAsia"/>
        </w:rPr>
        <w:t>权力机构行使修改法人章程</w:t>
      </w:r>
      <w:r>
        <w:rPr>
          <w:rFonts w:ascii="方正书宋_GBK" w:hAnsi="方正书宋_GBK"/>
        </w:rPr>
        <w:t>,</w:t>
      </w:r>
      <w:r>
        <w:rPr>
          <w:rFonts w:hint="eastAsia"/>
        </w:rPr>
        <w:t>选举或者更换执行机构、监督机构成员</w:t>
      </w:r>
      <w:r>
        <w:rPr>
          <w:rFonts w:ascii="方正书宋_GBK" w:hAnsi="方正书宋_GBK"/>
        </w:rPr>
        <w:t>,</w:t>
      </w:r>
      <w:r>
        <w:rPr>
          <w:rFonts w:hint="eastAsia"/>
        </w:rPr>
        <w:t>以及法人章程规定的其他职权。</w:t>
      </w:r>
    </w:p>
    <w:p w:rsidR="00F716B6" w:rsidRDefault="007E08AC" w:rsidP="00E47243">
      <w:pPr>
        <w:ind w:firstLineChars="200" w:firstLine="500"/>
      </w:pPr>
      <w:r>
        <w:rPr>
          <w:rFonts w:eastAsia="方正黑体_GBK" w:hint="eastAsia"/>
        </w:rPr>
        <w:t>第八十一条</w:t>
      </w:r>
      <w:r>
        <w:t xml:space="preserve">　</w:t>
      </w:r>
      <w:r>
        <w:rPr>
          <w:rFonts w:eastAsia="方正黑体_GBK" w:hint="eastAsia"/>
        </w:rPr>
        <w:t>【营利法人的执行机构】</w:t>
      </w:r>
      <w:r>
        <w:rPr>
          <w:rFonts w:hint="eastAsia"/>
        </w:rPr>
        <w:t>营利法人应当设执行机构。</w:t>
      </w:r>
    </w:p>
    <w:p w:rsidR="00F716B6" w:rsidRDefault="007E08AC" w:rsidP="00E47243">
      <w:pPr>
        <w:ind w:firstLineChars="200" w:firstLine="500"/>
      </w:pPr>
      <w:r>
        <w:rPr>
          <w:rFonts w:hint="eastAsia"/>
        </w:rPr>
        <w:t>执行机构行使召集权力机构会议</w:t>
      </w:r>
      <w:r>
        <w:rPr>
          <w:rFonts w:ascii="方正书宋_GBK" w:hAnsi="方正书宋_GBK"/>
        </w:rPr>
        <w:t>,</w:t>
      </w:r>
      <w:r>
        <w:rPr>
          <w:rFonts w:hint="eastAsia"/>
        </w:rPr>
        <w:t>决定法人的经营计划和投资方案</w:t>
      </w:r>
      <w:r>
        <w:rPr>
          <w:rFonts w:ascii="方正书宋_GBK" w:hAnsi="方正书宋_GBK"/>
        </w:rPr>
        <w:t>,</w:t>
      </w:r>
      <w:r>
        <w:rPr>
          <w:rFonts w:hint="eastAsia"/>
        </w:rPr>
        <w:t>决定法人内部管理机构的设置</w:t>
      </w:r>
      <w:r>
        <w:rPr>
          <w:rFonts w:ascii="方正书宋_GBK" w:hAnsi="方正书宋_GBK"/>
        </w:rPr>
        <w:t>,</w:t>
      </w:r>
      <w:r>
        <w:rPr>
          <w:rFonts w:hint="eastAsia"/>
        </w:rPr>
        <w:t>以及法人章程规定的其他职权。</w:t>
      </w:r>
    </w:p>
    <w:p w:rsidR="00F716B6" w:rsidRDefault="007E08AC" w:rsidP="00E47243">
      <w:pPr>
        <w:ind w:firstLineChars="200" w:firstLine="500"/>
      </w:pPr>
      <w:r>
        <w:rPr>
          <w:rFonts w:hint="eastAsia"/>
        </w:rPr>
        <w:t>执行机构为董事会或者执行董事的</w:t>
      </w:r>
      <w:r>
        <w:rPr>
          <w:rFonts w:ascii="方正书宋_GBK" w:hAnsi="方正书宋_GBK"/>
        </w:rPr>
        <w:t>,</w:t>
      </w:r>
      <w:r>
        <w:rPr>
          <w:rFonts w:hint="eastAsia"/>
        </w:rPr>
        <w:t>董事长、执行董事或者经理按照法人章程的规定担任法定代表人</w:t>
      </w:r>
      <w:r>
        <w:rPr>
          <w:rFonts w:ascii="方正书宋_GBK" w:hAnsi="方正书宋_GBK"/>
        </w:rPr>
        <w:t>;</w:t>
      </w:r>
      <w:r>
        <w:rPr>
          <w:rFonts w:hint="eastAsia"/>
        </w:rPr>
        <w:t>未设董事会或者执行董事的</w:t>
      </w:r>
      <w:r>
        <w:rPr>
          <w:rFonts w:ascii="方正书宋_GBK" w:hAnsi="方正书宋_GBK"/>
        </w:rPr>
        <w:t>,</w:t>
      </w:r>
      <w:r>
        <w:rPr>
          <w:rFonts w:hint="eastAsia"/>
        </w:rPr>
        <w:t>法</w:t>
      </w:r>
      <w:r>
        <w:rPr>
          <w:rFonts w:hint="eastAsia"/>
        </w:rPr>
        <w:t>人章程规定的主要负责人为其执行机构和法定代表人。</w:t>
      </w:r>
    </w:p>
    <w:p w:rsidR="00F716B6" w:rsidRDefault="007E08AC" w:rsidP="00E47243">
      <w:pPr>
        <w:ind w:firstLineChars="200" w:firstLine="500"/>
      </w:pPr>
      <w:r>
        <w:rPr>
          <w:rFonts w:eastAsia="方正黑体_GBK" w:hint="eastAsia"/>
        </w:rPr>
        <w:t>第八十二条</w:t>
      </w:r>
      <w:r>
        <w:t xml:space="preserve">　</w:t>
      </w:r>
      <w:r>
        <w:rPr>
          <w:rFonts w:eastAsia="方正黑体_GBK" w:hint="eastAsia"/>
        </w:rPr>
        <w:t>【营利法人的监督机构】</w:t>
      </w:r>
      <w:r>
        <w:rPr>
          <w:rFonts w:hint="eastAsia"/>
        </w:rPr>
        <w:t>营利法人设监事会或者监事等监督机构的</w:t>
      </w:r>
      <w:r>
        <w:rPr>
          <w:rFonts w:ascii="方正书宋_GBK" w:hAnsi="方正书宋_GBK"/>
        </w:rPr>
        <w:t>,</w:t>
      </w:r>
      <w:r>
        <w:rPr>
          <w:rFonts w:hint="eastAsia"/>
        </w:rPr>
        <w:t>监督机构依法行使检查法人财务</w:t>
      </w:r>
      <w:r>
        <w:rPr>
          <w:rFonts w:ascii="方正书宋_GBK" w:hAnsi="方正书宋_GBK"/>
        </w:rPr>
        <w:t>,</w:t>
      </w:r>
      <w:r>
        <w:rPr>
          <w:rFonts w:hint="eastAsia"/>
        </w:rPr>
        <w:t>监督执行机构成员、高级管理人员执行法人职务的行为</w:t>
      </w:r>
      <w:r>
        <w:rPr>
          <w:rFonts w:ascii="方正书宋_GBK" w:hAnsi="方正书宋_GBK"/>
        </w:rPr>
        <w:t>,</w:t>
      </w:r>
      <w:r>
        <w:rPr>
          <w:rFonts w:hint="eastAsia"/>
        </w:rPr>
        <w:t>以及法人章程规定的其他职权。</w:t>
      </w:r>
    </w:p>
    <w:p w:rsidR="00F716B6" w:rsidRDefault="007E08AC" w:rsidP="00E47243">
      <w:pPr>
        <w:ind w:firstLineChars="200" w:firstLine="500"/>
      </w:pPr>
      <w:r>
        <w:rPr>
          <w:rFonts w:eastAsia="方正黑体_GBK" w:hint="eastAsia"/>
        </w:rPr>
        <w:t>第八十三条</w:t>
      </w:r>
      <w:r>
        <w:t xml:space="preserve">　</w:t>
      </w:r>
      <w:r>
        <w:rPr>
          <w:rFonts w:eastAsia="方正黑体_GBK" w:hint="eastAsia"/>
        </w:rPr>
        <w:t>【出资人滥用权利的责任承担】</w:t>
      </w:r>
      <w:r>
        <w:rPr>
          <w:rFonts w:hint="eastAsia"/>
        </w:rPr>
        <w:t>营利法人的出资人不得滥用出资人权利损害法人或者其他出资人的利益</w:t>
      </w:r>
      <w:r>
        <w:rPr>
          <w:rFonts w:ascii="方正书宋_GBK" w:hAnsi="方正书宋_GBK"/>
        </w:rPr>
        <w:t>;</w:t>
      </w:r>
      <w:r>
        <w:rPr>
          <w:rFonts w:hint="eastAsia"/>
        </w:rPr>
        <w:t>滥用出资人权利造成法人或者其他出资人损失的</w:t>
      </w:r>
      <w:r>
        <w:rPr>
          <w:rFonts w:ascii="方正书宋_GBK" w:hAnsi="方正书宋_GBK"/>
        </w:rPr>
        <w:t>,</w:t>
      </w:r>
      <w:r>
        <w:rPr>
          <w:rFonts w:hint="eastAsia"/>
        </w:rPr>
        <w:t>应当依法承担民事责任。</w:t>
      </w:r>
    </w:p>
    <w:p w:rsidR="00F716B6" w:rsidRDefault="007E08AC" w:rsidP="00E47243">
      <w:pPr>
        <w:ind w:firstLineChars="200" w:firstLine="500"/>
      </w:pPr>
      <w:r>
        <w:rPr>
          <w:rFonts w:hint="eastAsia"/>
        </w:rPr>
        <w:lastRenderedPageBreak/>
        <w:t>营利法人的出资人不得滥用法人独立地位和出资人有限责任损害法人债权人的利益</w:t>
      </w:r>
      <w:r>
        <w:rPr>
          <w:rFonts w:ascii="方正书宋_GBK" w:hAnsi="方正书宋_GBK"/>
        </w:rPr>
        <w:t>;</w:t>
      </w:r>
      <w:r>
        <w:rPr>
          <w:rFonts w:hint="eastAsia"/>
        </w:rPr>
        <w:t>滥用法人独立地位和出资人有限责任</w:t>
      </w:r>
      <w:r>
        <w:rPr>
          <w:rFonts w:ascii="方正书宋_GBK" w:hAnsi="方正书宋_GBK"/>
        </w:rPr>
        <w:t>,</w:t>
      </w:r>
      <w:r>
        <w:rPr>
          <w:rFonts w:hint="eastAsia"/>
        </w:rPr>
        <w:t>逃避债务</w:t>
      </w:r>
      <w:r>
        <w:rPr>
          <w:rFonts w:ascii="方正书宋_GBK" w:hAnsi="方正书宋_GBK"/>
        </w:rPr>
        <w:t>,</w:t>
      </w:r>
      <w:r>
        <w:rPr>
          <w:rFonts w:hint="eastAsia"/>
        </w:rPr>
        <w:t>严重损害法人债权人的利益的</w:t>
      </w:r>
      <w:r>
        <w:rPr>
          <w:rFonts w:ascii="方正书宋_GBK" w:hAnsi="方正书宋_GBK"/>
        </w:rPr>
        <w:t>,</w:t>
      </w:r>
      <w:r>
        <w:rPr>
          <w:rFonts w:hint="eastAsia"/>
        </w:rPr>
        <w:t>应当对法人债务承担连带责任。</w:t>
      </w:r>
    </w:p>
    <w:p w:rsidR="00F716B6" w:rsidRDefault="007E08AC" w:rsidP="00E47243">
      <w:pPr>
        <w:ind w:firstLineChars="200" w:firstLine="500"/>
      </w:pPr>
      <w:r>
        <w:rPr>
          <w:rFonts w:eastAsia="方正黑体_GBK" w:hint="eastAsia"/>
        </w:rPr>
        <w:t>第八十四条</w:t>
      </w:r>
      <w:r>
        <w:t xml:space="preserve">　</w:t>
      </w:r>
      <w:r>
        <w:rPr>
          <w:rFonts w:eastAsia="方正黑体_GBK" w:hint="eastAsia"/>
        </w:rPr>
        <w:t>【限制不当利用关联关系】</w:t>
      </w:r>
      <w:r>
        <w:rPr>
          <w:rFonts w:hint="eastAsia"/>
        </w:rPr>
        <w:t>营利法人的控股出资人、实际控制人、董事、监事、高级管理人员不得利用其关联关系损害法人的利益</w:t>
      </w:r>
      <w:r>
        <w:rPr>
          <w:rFonts w:ascii="方正书宋_GBK" w:hAnsi="方正书宋_GBK"/>
        </w:rPr>
        <w:t>;</w:t>
      </w:r>
      <w:r>
        <w:rPr>
          <w:rFonts w:hint="eastAsia"/>
        </w:rPr>
        <w:t>利用关联关系造成法人损失的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第八十五条</w:t>
      </w:r>
      <w:r>
        <w:t xml:space="preserve">　</w:t>
      </w:r>
      <w:r>
        <w:rPr>
          <w:rFonts w:eastAsia="方正黑体_GBK" w:hint="eastAsia"/>
        </w:rPr>
        <w:t>【决议的撤销】</w:t>
      </w:r>
      <w:r>
        <w:rPr>
          <w:rFonts w:hint="eastAsia"/>
        </w:rPr>
        <w:t>营利法人的权力机构、执行机构作出决议的会议召集程序、表决方式违反法律、行政法规、法人章程</w:t>
      </w:r>
      <w:r>
        <w:rPr>
          <w:rFonts w:ascii="方正书宋_GBK" w:hAnsi="方正书宋_GBK"/>
        </w:rPr>
        <w:t>,</w:t>
      </w:r>
      <w:r>
        <w:rPr>
          <w:rFonts w:hint="eastAsia"/>
        </w:rPr>
        <w:t>或者决议内容违反法人章程的</w:t>
      </w:r>
      <w:r>
        <w:rPr>
          <w:rFonts w:ascii="方正书宋_GBK" w:hAnsi="方正书宋_GBK"/>
        </w:rPr>
        <w:t>,</w:t>
      </w:r>
      <w:r>
        <w:rPr>
          <w:rFonts w:hint="eastAsia"/>
        </w:rPr>
        <w:t>营利法人的出资人可以请求人民法院撤销该决议。但是</w:t>
      </w:r>
      <w:r>
        <w:rPr>
          <w:rFonts w:ascii="方正书宋_GBK" w:hAnsi="方正书宋_GBK"/>
        </w:rPr>
        <w:t>,</w:t>
      </w:r>
      <w:r>
        <w:rPr>
          <w:rFonts w:hint="eastAsia"/>
        </w:rPr>
        <w:t>营利法人依据该决议与善意相对人形成的民事法律关系不受影响。</w:t>
      </w:r>
    </w:p>
    <w:p w:rsidR="00F716B6" w:rsidRDefault="007E08AC" w:rsidP="00E47243">
      <w:pPr>
        <w:ind w:firstLineChars="200" w:firstLine="500"/>
      </w:pPr>
      <w:r>
        <w:rPr>
          <w:rFonts w:eastAsia="方正黑体_GBK" w:hint="eastAsia"/>
        </w:rPr>
        <w:t>第八十六条</w:t>
      </w:r>
      <w:r>
        <w:t xml:space="preserve">　</w:t>
      </w:r>
      <w:r>
        <w:rPr>
          <w:rFonts w:eastAsia="方正黑体_GBK" w:hint="eastAsia"/>
        </w:rPr>
        <w:t>【营利法人应履行的义务】</w:t>
      </w:r>
      <w:r>
        <w:rPr>
          <w:rFonts w:hint="eastAsia"/>
        </w:rPr>
        <w:t>营利法人从事经营活动</w:t>
      </w:r>
      <w:r>
        <w:rPr>
          <w:rFonts w:ascii="方正书宋_GBK" w:hAnsi="方正书宋_GBK"/>
        </w:rPr>
        <w:t>,</w:t>
      </w:r>
      <w:r>
        <w:rPr>
          <w:rFonts w:hint="eastAsia"/>
        </w:rPr>
        <w:t>应当遵守商业道德</w:t>
      </w:r>
      <w:r>
        <w:rPr>
          <w:rFonts w:ascii="方正书宋_GBK" w:hAnsi="方正书宋_GBK"/>
        </w:rPr>
        <w:t>,</w:t>
      </w:r>
      <w:r>
        <w:rPr>
          <w:rFonts w:hint="eastAsia"/>
        </w:rPr>
        <w:t>维护交易安全</w:t>
      </w:r>
      <w:r>
        <w:rPr>
          <w:rFonts w:ascii="方正书宋_GBK" w:hAnsi="方正书宋_GBK"/>
        </w:rPr>
        <w:t>,</w:t>
      </w:r>
      <w:r>
        <w:rPr>
          <w:rFonts w:hint="eastAsia"/>
        </w:rPr>
        <w:t>接受政府和社会的监督</w:t>
      </w:r>
      <w:r>
        <w:rPr>
          <w:rFonts w:ascii="方正书宋_GBK" w:hAnsi="方正书宋_GBK"/>
        </w:rPr>
        <w:t>,</w:t>
      </w:r>
      <w:r>
        <w:rPr>
          <w:rFonts w:hint="eastAsia"/>
        </w:rPr>
        <w:t>承担社会责任。</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非营利法人</w:t>
      </w:r>
    </w:p>
    <w:p w:rsidR="00F716B6" w:rsidRDefault="007E08AC" w:rsidP="00E47243">
      <w:pPr>
        <w:ind w:firstLineChars="200" w:firstLine="500"/>
      </w:pPr>
      <w:r>
        <w:rPr>
          <w:rFonts w:eastAsia="方正黑体_GBK" w:hint="eastAsia"/>
        </w:rPr>
        <w:t>第八十七条</w:t>
      </w:r>
      <w:r>
        <w:t xml:space="preserve">　</w:t>
      </w:r>
      <w:r>
        <w:rPr>
          <w:rFonts w:eastAsia="方正黑体_GBK" w:hint="eastAsia"/>
        </w:rPr>
        <w:t>【非营利法人的定义及类型】</w:t>
      </w:r>
      <w:r>
        <w:rPr>
          <w:rFonts w:hint="eastAsia"/>
        </w:rPr>
        <w:t>为公益目的或者其他非营利目的成立</w:t>
      </w:r>
      <w:r>
        <w:rPr>
          <w:rFonts w:ascii="方正书宋_GBK" w:hAnsi="方正书宋_GBK"/>
        </w:rPr>
        <w:t>,</w:t>
      </w:r>
      <w:r>
        <w:rPr>
          <w:rFonts w:hint="eastAsia"/>
        </w:rPr>
        <w:t>不向出资人、设立人或者会员分配所取得利润的法人</w:t>
      </w:r>
      <w:r>
        <w:rPr>
          <w:rFonts w:ascii="方正书宋_GBK" w:hAnsi="方正书宋_GBK"/>
        </w:rPr>
        <w:t>,</w:t>
      </w:r>
      <w:r>
        <w:rPr>
          <w:rFonts w:hint="eastAsia"/>
        </w:rPr>
        <w:t>为非营利法人。</w:t>
      </w:r>
    </w:p>
    <w:p w:rsidR="00F716B6" w:rsidRDefault="007E08AC" w:rsidP="00E47243">
      <w:pPr>
        <w:ind w:firstLineChars="200" w:firstLine="500"/>
      </w:pPr>
      <w:r>
        <w:rPr>
          <w:rFonts w:hint="eastAsia"/>
        </w:rPr>
        <w:t>非营利法人包括事业单位、社会团体、基金会、社会服务机构等。</w:t>
      </w:r>
    </w:p>
    <w:p w:rsidR="00F716B6" w:rsidRDefault="007E08AC" w:rsidP="00E47243">
      <w:pPr>
        <w:ind w:firstLineChars="200" w:firstLine="500"/>
      </w:pPr>
      <w:r>
        <w:rPr>
          <w:rFonts w:eastAsia="方正黑体_GBK" w:hint="eastAsia"/>
        </w:rPr>
        <w:lastRenderedPageBreak/>
        <w:t>第八十八条</w:t>
      </w:r>
      <w:r>
        <w:t xml:space="preserve">　</w:t>
      </w:r>
      <w:r>
        <w:rPr>
          <w:rFonts w:eastAsia="方正黑体_GBK" w:hint="eastAsia"/>
        </w:rPr>
        <w:t>【事业单位法人资格的取得】</w:t>
      </w:r>
      <w:r>
        <w:rPr>
          <w:rFonts w:hint="eastAsia"/>
        </w:rPr>
        <w:t>具备法人条件</w:t>
      </w:r>
      <w:r>
        <w:rPr>
          <w:rFonts w:ascii="方正书宋_GBK" w:hAnsi="方正书宋_GBK"/>
        </w:rPr>
        <w:t>,</w:t>
      </w:r>
      <w:r>
        <w:rPr>
          <w:rFonts w:hint="eastAsia"/>
        </w:rPr>
        <w:t>为适应经济社会发展需要</w:t>
      </w:r>
      <w:r>
        <w:rPr>
          <w:rFonts w:ascii="方正书宋_GBK" w:hAnsi="方正书宋_GBK"/>
        </w:rPr>
        <w:t>,</w:t>
      </w:r>
      <w:r>
        <w:rPr>
          <w:rFonts w:hint="eastAsia"/>
        </w:rPr>
        <w:t>提供公益服务设立的事业单位</w:t>
      </w:r>
      <w:r>
        <w:rPr>
          <w:rFonts w:ascii="方正书宋_GBK" w:hAnsi="方正书宋_GBK"/>
        </w:rPr>
        <w:t>,</w:t>
      </w:r>
      <w:r>
        <w:rPr>
          <w:rFonts w:hint="eastAsia"/>
        </w:rPr>
        <w:t>经依法登记成立</w:t>
      </w:r>
      <w:r>
        <w:rPr>
          <w:rFonts w:ascii="方正书宋_GBK" w:hAnsi="方正书宋_GBK"/>
        </w:rPr>
        <w:t>,</w:t>
      </w:r>
      <w:r>
        <w:rPr>
          <w:rFonts w:hint="eastAsia"/>
        </w:rPr>
        <w:t>取得事业单位法人资格</w:t>
      </w:r>
      <w:r>
        <w:rPr>
          <w:rFonts w:ascii="方正书宋_GBK" w:hAnsi="方正书宋_GBK"/>
        </w:rPr>
        <w:t>;</w:t>
      </w:r>
      <w:r>
        <w:rPr>
          <w:rFonts w:hint="eastAsia"/>
        </w:rPr>
        <w:t>依法不需要办理法人登记的</w:t>
      </w:r>
      <w:r>
        <w:rPr>
          <w:rFonts w:ascii="方正书宋_GBK" w:hAnsi="方正书宋_GBK"/>
        </w:rPr>
        <w:t>,</w:t>
      </w:r>
      <w:r>
        <w:rPr>
          <w:rFonts w:hint="eastAsia"/>
        </w:rPr>
        <w:t>从成立之日起</w:t>
      </w:r>
      <w:r>
        <w:rPr>
          <w:rFonts w:ascii="方正书宋_GBK" w:hAnsi="方正书宋_GBK"/>
        </w:rPr>
        <w:t>,</w:t>
      </w:r>
      <w:r>
        <w:rPr>
          <w:rFonts w:hint="eastAsia"/>
        </w:rPr>
        <w:t>具有事业单位法人资格。</w:t>
      </w:r>
    </w:p>
    <w:p w:rsidR="00F716B6" w:rsidRDefault="007E08AC" w:rsidP="00E47243">
      <w:pPr>
        <w:ind w:firstLineChars="200" w:firstLine="500"/>
      </w:pPr>
      <w:r>
        <w:rPr>
          <w:rFonts w:eastAsia="方正黑体_GBK" w:hint="eastAsia"/>
        </w:rPr>
        <w:t>第八十九条</w:t>
      </w:r>
      <w:r>
        <w:t xml:space="preserve">　</w:t>
      </w:r>
      <w:r>
        <w:rPr>
          <w:rFonts w:eastAsia="方正黑体_GBK" w:hint="eastAsia"/>
        </w:rPr>
        <w:t>【事业单位法人的组织机构及法定代表人】</w:t>
      </w:r>
      <w:r>
        <w:rPr>
          <w:rFonts w:hint="eastAsia"/>
        </w:rPr>
        <w:t>事业单位法人设理事会的</w:t>
      </w:r>
      <w:r>
        <w:rPr>
          <w:rFonts w:ascii="方正书宋_GBK" w:hAnsi="方正书宋_GBK"/>
        </w:rPr>
        <w:t>,</w:t>
      </w:r>
      <w:r>
        <w:rPr>
          <w:rFonts w:hint="eastAsia"/>
        </w:rPr>
        <w:t>除法律另有规定外</w:t>
      </w:r>
      <w:r>
        <w:rPr>
          <w:rFonts w:ascii="方正书宋_GBK" w:hAnsi="方正书宋_GBK"/>
        </w:rPr>
        <w:t>,</w:t>
      </w:r>
      <w:r>
        <w:rPr>
          <w:rFonts w:hint="eastAsia"/>
        </w:rPr>
        <w:t>理事会为其决策机构。事业单位法人的法定代表人依照法律、行政法规或者法人章程的规定产生。</w:t>
      </w:r>
    </w:p>
    <w:p w:rsidR="00F716B6" w:rsidRDefault="007E08AC" w:rsidP="00E47243">
      <w:pPr>
        <w:ind w:firstLineChars="200" w:firstLine="500"/>
      </w:pPr>
      <w:r>
        <w:rPr>
          <w:rFonts w:eastAsia="方正黑体_GBK" w:hint="eastAsia"/>
        </w:rPr>
        <w:t>第九十条</w:t>
      </w:r>
      <w:r>
        <w:t xml:space="preserve">　</w:t>
      </w:r>
      <w:r>
        <w:rPr>
          <w:rFonts w:eastAsia="方正黑体_GBK" w:hint="eastAsia"/>
        </w:rPr>
        <w:t>【社会团体法人资格的取得】</w:t>
      </w:r>
      <w:r>
        <w:rPr>
          <w:rFonts w:hint="eastAsia"/>
        </w:rPr>
        <w:t>具备法人条件</w:t>
      </w:r>
      <w:r>
        <w:rPr>
          <w:rFonts w:ascii="方正书宋_GBK" w:hAnsi="方正书宋_GBK"/>
        </w:rPr>
        <w:t>,</w:t>
      </w:r>
      <w:r>
        <w:rPr>
          <w:rFonts w:hint="eastAsia"/>
        </w:rPr>
        <w:t>基于会员共同意愿</w:t>
      </w:r>
      <w:r>
        <w:rPr>
          <w:rFonts w:ascii="方正书宋_GBK" w:hAnsi="方正书宋_GBK"/>
        </w:rPr>
        <w:t>,</w:t>
      </w:r>
      <w:r>
        <w:rPr>
          <w:rFonts w:hint="eastAsia"/>
        </w:rPr>
        <w:t>为公益目的或者会员共同利益等非营利目的设立的社会团体</w:t>
      </w:r>
      <w:r>
        <w:rPr>
          <w:rFonts w:ascii="方正书宋_GBK" w:hAnsi="方正书宋_GBK"/>
        </w:rPr>
        <w:t>,</w:t>
      </w:r>
      <w:r>
        <w:rPr>
          <w:rFonts w:hint="eastAsia"/>
        </w:rPr>
        <w:t>经依法登记成立</w:t>
      </w:r>
      <w:r>
        <w:rPr>
          <w:rFonts w:ascii="方正书宋_GBK" w:hAnsi="方正书宋_GBK"/>
        </w:rPr>
        <w:t>,</w:t>
      </w:r>
      <w:r>
        <w:rPr>
          <w:rFonts w:hint="eastAsia"/>
        </w:rPr>
        <w:t>取得社会团体法人资格</w:t>
      </w:r>
      <w:r>
        <w:rPr>
          <w:rFonts w:ascii="方正书宋_GBK" w:hAnsi="方正书宋_GBK"/>
        </w:rPr>
        <w:t>;</w:t>
      </w:r>
      <w:r>
        <w:rPr>
          <w:rFonts w:hint="eastAsia"/>
        </w:rPr>
        <w:t>依法不需要办理法人登记的</w:t>
      </w:r>
      <w:r>
        <w:rPr>
          <w:rFonts w:ascii="方正书宋_GBK" w:hAnsi="方正书宋_GBK"/>
        </w:rPr>
        <w:t>,</w:t>
      </w:r>
      <w:r>
        <w:rPr>
          <w:rFonts w:hint="eastAsia"/>
        </w:rPr>
        <w:t>从成立之日起</w:t>
      </w:r>
      <w:r>
        <w:rPr>
          <w:rFonts w:ascii="方正书宋_GBK" w:hAnsi="方正书宋_GBK"/>
        </w:rPr>
        <w:t>,</w:t>
      </w:r>
      <w:r>
        <w:rPr>
          <w:rFonts w:hint="eastAsia"/>
        </w:rPr>
        <w:t>具有社会团体法人资格。</w:t>
      </w:r>
    </w:p>
    <w:p w:rsidR="00F716B6" w:rsidRDefault="007E08AC" w:rsidP="00E47243">
      <w:pPr>
        <w:ind w:firstLineChars="200" w:firstLine="500"/>
      </w:pPr>
      <w:r>
        <w:rPr>
          <w:rFonts w:eastAsia="方正黑体_GBK" w:hint="eastAsia"/>
        </w:rPr>
        <w:t>第九十一条</w:t>
      </w:r>
      <w:r>
        <w:t xml:space="preserve">　</w:t>
      </w:r>
      <w:r>
        <w:rPr>
          <w:rFonts w:eastAsia="方正黑体_GBK" w:hint="eastAsia"/>
        </w:rPr>
        <w:t>【社会团体法人的章程及组织机构】</w:t>
      </w:r>
      <w:r>
        <w:rPr>
          <w:rFonts w:hint="eastAsia"/>
        </w:rPr>
        <w:t>设立社会团体法人应当依法制定法人章程。</w:t>
      </w:r>
    </w:p>
    <w:p w:rsidR="00F716B6" w:rsidRDefault="007E08AC" w:rsidP="00E47243">
      <w:pPr>
        <w:ind w:firstLineChars="200" w:firstLine="500"/>
      </w:pPr>
      <w:r>
        <w:rPr>
          <w:rFonts w:hint="eastAsia"/>
        </w:rPr>
        <w:t>社会团体法人应当设会员大会或者会员代表大会等权力机构。</w:t>
      </w:r>
    </w:p>
    <w:p w:rsidR="00F716B6" w:rsidRDefault="007E08AC" w:rsidP="00E47243">
      <w:pPr>
        <w:ind w:firstLineChars="200" w:firstLine="500"/>
      </w:pPr>
      <w:r>
        <w:rPr>
          <w:rFonts w:hint="eastAsia"/>
        </w:rPr>
        <w:t>社会团体法人应当设理事会等执行机构。理事长或者会长等负责人按照法人章程的规定担任法定代表人。</w:t>
      </w:r>
    </w:p>
    <w:p w:rsidR="00F716B6" w:rsidRDefault="007E08AC" w:rsidP="00E47243">
      <w:pPr>
        <w:ind w:firstLineChars="200" w:firstLine="500"/>
      </w:pPr>
      <w:r>
        <w:rPr>
          <w:rFonts w:eastAsia="方正黑体_GBK" w:hint="eastAsia"/>
        </w:rPr>
        <w:t>第九十二条</w:t>
      </w:r>
      <w:r>
        <w:t xml:space="preserve">　</w:t>
      </w:r>
      <w:r>
        <w:rPr>
          <w:rFonts w:eastAsia="方正黑体_GBK" w:hint="eastAsia"/>
        </w:rPr>
        <w:t>【捐助法人资格的取得】</w:t>
      </w:r>
      <w:r>
        <w:rPr>
          <w:rFonts w:hint="eastAsia"/>
        </w:rPr>
        <w:t>具备法人条件</w:t>
      </w:r>
      <w:r>
        <w:rPr>
          <w:rFonts w:ascii="方正书宋_GBK" w:hAnsi="方正书宋_GBK"/>
        </w:rPr>
        <w:t>,</w:t>
      </w:r>
      <w:r>
        <w:rPr>
          <w:rFonts w:hint="eastAsia"/>
        </w:rPr>
        <w:t>为公益目的以捐助财产设立的基金会、社会服务机构等</w:t>
      </w:r>
      <w:r>
        <w:rPr>
          <w:rFonts w:ascii="方正书宋_GBK" w:hAnsi="方正书宋_GBK"/>
        </w:rPr>
        <w:t>,</w:t>
      </w:r>
      <w:r>
        <w:rPr>
          <w:rFonts w:hint="eastAsia"/>
        </w:rPr>
        <w:t>经依法登记成立</w:t>
      </w:r>
      <w:r>
        <w:rPr>
          <w:rFonts w:ascii="方正书宋_GBK" w:hAnsi="方正书宋_GBK"/>
        </w:rPr>
        <w:t>,</w:t>
      </w:r>
      <w:r>
        <w:rPr>
          <w:rFonts w:hint="eastAsia"/>
        </w:rPr>
        <w:t>取得捐助法人资格。</w:t>
      </w:r>
    </w:p>
    <w:p w:rsidR="00F716B6" w:rsidRDefault="007E08AC" w:rsidP="00E47243">
      <w:pPr>
        <w:ind w:firstLineChars="200" w:firstLine="500"/>
      </w:pPr>
      <w:r>
        <w:rPr>
          <w:rFonts w:hint="eastAsia"/>
        </w:rPr>
        <w:lastRenderedPageBreak/>
        <w:t>依法设立的宗教活动场所</w:t>
      </w:r>
      <w:r>
        <w:rPr>
          <w:rFonts w:ascii="方正书宋_GBK" w:hAnsi="方正书宋_GBK"/>
        </w:rPr>
        <w:t>,</w:t>
      </w:r>
      <w:r>
        <w:rPr>
          <w:rFonts w:hint="eastAsia"/>
        </w:rPr>
        <w:t>具备法人条件的</w:t>
      </w:r>
      <w:r>
        <w:rPr>
          <w:rFonts w:ascii="方正书宋_GBK" w:hAnsi="方正书宋_GBK"/>
        </w:rPr>
        <w:t>,</w:t>
      </w:r>
      <w:r>
        <w:rPr>
          <w:rFonts w:hint="eastAsia"/>
        </w:rPr>
        <w:t>可以申请法人登记</w:t>
      </w:r>
      <w:r>
        <w:rPr>
          <w:rFonts w:ascii="方正书宋_GBK" w:hAnsi="方正书宋_GBK"/>
        </w:rPr>
        <w:t>,</w:t>
      </w:r>
      <w:r>
        <w:rPr>
          <w:rFonts w:hint="eastAsia"/>
        </w:rPr>
        <w:t>取得捐助法人资格。法律、行政法规对宗教活动场所有规定的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第九十三条</w:t>
      </w:r>
      <w:r>
        <w:t xml:space="preserve">　</w:t>
      </w:r>
      <w:r>
        <w:rPr>
          <w:rFonts w:eastAsia="方正黑体_GBK" w:hint="eastAsia"/>
        </w:rPr>
        <w:t>【捐助法人的章程及组织机构】</w:t>
      </w:r>
      <w:r>
        <w:rPr>
          <w:rFonts w:hint="eastAsia"/>
        </w:rPr>
        <w:t>设立捐助法人应当依法制定法人章程。</w:t>
      </w:r>
    </w:p>
    <w:p w:rsidR="00F716B6" w:rsidRDefault="007E08AC" w:rsidP="00E47243">
      <w:pPr>
        <w:ind w:firstLineChars="200" w:firstLine="500"/>
      </w:pPr>
      <w:r>
        <w:rPr>
          <w:rFonts w:hint="eastAsia"/>
        </w:rPr>
        <w:t>捐助法人应当设理事会、</w:t>
      </w:r>
      <w:r>
        <w:rPr>
          <w:rFonts w:hint="eastAsia"/>
        </w:rPr>
        <w:t>民主管理组织等决策机构</w:t>
      </w:r>
      <w:r>
        <w:rPr>
          <w:rFonts w:ascii="方正书宋_GBK" w:hAnsi="方正书宋_GBK"/>
        </w:rPr>
        <w:t>,</w:t>
      </w:r>
      <w:r>
        <w:rPr>
          <w:rFonts w:hint="eastAsia"/>
        </w:rPr>
        <w:t>并设执行机构。理事长等负责人按照法人章程的规定担任法定代表人。</w:t>
      </w:r>
    </w:p>
    <w:p w:rsidR="00F716B6" w:rsidRDefault="007E08AC" w:rsidP="00E47243">
      <w:pPr>
        <w:ind w:firstLineChars="200" w:firstLine="500"/>
      </w:pPr>
      <w:r>
        <w:rPr>
          <w:rFonts w:hint="eastAsia"/>
        </w:rPr>
        <w:t>捐助法人应当设监事会等监督机构。</w:t>
      </w:r>
    </w:p>
    <w:p w:rsidR="00F716B6" w:rsidRDefault="007E08AC" w:rsidP="00E47243">
      <w:pPr>
        <w:ind w:firstLineChars="200" w:firstLine="500"/>
      </w:pPr>
      <w:r>
        <w:rPr>
          <w:rFonts w:eastAsia="方正黑体_GBK" w:hint="eastAsia"/>
        </w:rPr>
        <w:t>第九十四条</w:t>
      </w:r>
      <w:r>
        <w:t xml:space="preserve">　</w:t>
      </w:r>
      <w:r>
        <w:rPr>
          <w:rFonts w:eastAsia="方正黑体_GBK" w:hint="eastAsia"/>
        </w:rPr>
        <w:t>【捐助人的权利】</w:t>
      </w:r>
      <w:r>
        <w:rPr>
          <w:rFonts w:hint="eastAsia"/>
        </w:rPr>
        <w:t>捐助人有权向捐助法人查询捐助财产的使用、管理情况</w:t>
      </w:r>
      <w:r>
        <w:rPr>
          <w:rFonts w:ascii="方正书宋_GBK" w:hAnsi="方正书宋_GBK"/>
        </w:rPr>
        <w:t>,</w:t>
      </w:r>
      <w:r>
        <w:rPr>
          <w:rFonts w:hint="eastAsia"/>
        </w:rPr>
        <w:t>并提出意见和建议</w:t>
      </w:r>
      <w:r>
        <w:rPr>
          <w:rFonts w:ascii="方正书宋_GBK" w:hAnsi="方正书宋_GBK"/>
        </w:rPr>
        <w:t>,</w:t>
      </w:r>
      <w:r>
        <w:rPr>
          <w:rFonts w:hint="eastAsia"/>
        </w:rPr>
        <w:t>捐助法人应当及时、如实答复。</w:t>
      </w:r>
    </w:p>
    <w:p w:rsidR="00F716B6" w:rsidRDefault="007E08AC" w:rsidP="00E47243">
      <w:pPr>
        <w:ind w:firstLineChars="200" w:firstLine="500"/>
      </w:pPr>
      <w:r>
        <w:rPr>
          <w:rFonts w:hint="eastAsia"/>
        </w:rPr>
        <w:t>捐助法人的决策机构、执行机构或者法定代表人作出决定的程序违反法律、行政法规、法人章程</w:t>
      </w:r>
      <w:r>
        <w:rPr>
          <w:rFonts w:ascii="方正书宋_GBK" w:hAnsi="方正书宋_GBK"/>
        </w:rPr>
        <w:t>,</w:t>
      </w:r>
      <w:r>
        <w:rPr>
          <w:rFonts w:hint="eastAsia"/>
        </w:rPr>
        <w:t>或者决定内容违反法人章程的</w:t>
      </w:r>
      <w:r>
        <w:rPr>
          <w:rFonts w:ascii="方正书宋_GBK" w:hAnsi="方正书宋_GBK"/>
        </w:rPr>
        <w:t>,</w:t>
      </w:r>
      <w:r>
        <w:rPr>
          <w:rFonts w:hint="eastAsia"/>
        </w:rPr>
        <w:t>捐助人等利害关系人或者主管机关可以请求人民法院撤销该决定。但是</w:t>
      </w:r>
      <w:r>
        <w:rPr>
          <w:rFonts w:ascii="方正书宋_GBK" w:hAnsi="方正书宋_GBK"/>
        </w:rPr>
        <w:t>,</w:t>
      </w:r>
      <w:r>
        <w:rPr>
          <w:rFonts w:hint="eastAsia"/>
        </w:rPr>
        <w:t>捐助法人依据该决定与善意相对人形成的民事法律关系不受影响。</w:t>
      </w:r>
    </w:p>
    <w:p w:rsidR="00F716B6" w:rsidRDefault="007E08AC" w:rsidP="00E47243">
      <w:pPr>
        <w:ind w:firstLineChars="200" w:firstLine="500"/>
      </w:pPr>
      <w:r>
        <w:rPr>
          <w:rFonts w:eastAsia="方正黑体_GBK" w:hint="eastAsia"/>
        </w:rPr>
        <w:t>第九十五条</w:t>
      </w:r>
      <w:r>
        <w:t xml:space="preserve">　</w:t>
      </w:r>
      <w:r>
        <w:rPr>
          <w:rFonts w:eastAsia="方正黑体_GBK" w:hint="eastAsia"/>
        </w:rPr>
        <w:t>【非营利法人终</w:t>
      </w:r>
      <w:r>
        <w:rPr>
          <w:rFonts w:eastAsia="方正黑体_GBK" w:hint="eastAsia"/>
        </w:rPr>
        <w:t>止时剩余财产的处置】</w:t>
      </w:r>
      <w:r>
        <w:rPr>
          <w:rFonts w:hint="eastAsia"/>
        </w:rPr>
        <w:t>为公益目的成立的非营利法人终止时</w:t>
      </w:r>
      <w:r>
        <w:rPr>
          <w:rFonts w:ascii="方正书宋_GBK" w:hAnsi="方正书宋_GBK"/>
        </w:rPr>
        <w:t>,</w:t>
      </w:r>
      <w:r>
        <w:rPr>
          <w:rFonts w:hint="eastAsia"/>
        </w:rPr>
        <w:t>不得向出资人、设立人或者会员分配剩余财产。剩余财产应当按照法人章程的规定或者权力机构的决议用</w:t>
      </w:r>
      <w:r>
        <w:rPr>
          <w:rFonts w:hint="eastAsia"/>
        </w:rPr>
        <w:lastRenderedPageBreak/>
        <w:t>于公益目的</w:t>
      </w:r>
      <w:r>
        <w:rPr>
          <w:rFonts w:ascii="方正书宋_GBK" w:hAnsi="方正书宋_GBK"/>
        </w:rPr>
        <w:t>;</w:t>
      </w:r>
      <w:r>
        <w:rPr>
          <w:rFonts w:hint="eastAsia"/>
        </w:rPr>
        <w:t>无法按照法人章程的规定或者权力机构的决议处理的</w:t>
      </w:r>
      <w:r>
        <w:rPr>
          <w:rFonts w:ascii="方正书宋_GBK" w:hAnsi="方正书宋_GBK"/>
        </w:rPr>
        <w:t>,</w:t>
      </w:r>
      <w:r>
        <w:rPr>
          <w:rFonts w:hint="eastAsia"/>
        </w:rPr>
        <w:t>由主管机关主持转给宗旨相同或者相近的法人</w:t>
      </w:r>
      <w:r>
        <w:rPr>
          <w:rFonts w:ascii="方正书宋_GBK" w:hAnsi="方正书宋_GBK"/>
        </w:rPr>
        <w:t>,</w:t>
      </w:r>
      <w:r>
        <w:rPr>
          <w:rFonts w:hint="eastAsia"/>
        </w:rPr>
        <w:t>并向社会公告。</w:t>
      </w:r>
    </w:p>
    <w:p w:rsidR="00F716B6" w:rsidRDefault="007E08AC" w:rsidP="00E47243">
      <w:pPr>
        <w:pStyle w:val="ac"/>
        <w:spacing w:line="528" w:lineRule="exact"/>
        <w:ind w:firstLineChars="200" w:firstLine="580"/>
        <w:jc w:val="center"/>
      </w:pPr>
      <w:r>
        <w:rPr>
          <w:rFonts w:eastAsia="方正楷体_GBK" w:hint="eastAsia"/>
          <w:sz w:val="29"/>
        </w:rPr>
        <w:t>第四节</w:t>
      </w:r>
      <w:r>
        <w:rPr>
          <w:sz w:val="29"/>
        </w:rPr>
        <w:t xml:space="preserve">　</w:t>
      </w:r>
      <w:r>
        <w:rPr>
          <w:rFonts w:eastAsia="方正楷体_GBK" w:hint="eastAsia"/>
          <w:sz w:val="29"/>
        </w:rPr>
        <w:t>特</w:t>
      </w:r>
      <w:r>
        <w:rPr>
          <w:rFonts w:eastAsia="方正楷体_GBK" w:hint="eastAsia"/>
          <w:sz w:val="29"/>
        </w:rPr>
        <w:t xml:space="preserve"> </w:t>
      </w:r>
      <w:r>
        <w:rPr>
          <w:rFonts w:eastAsia="方正楷体_GBK" w:hint="eastAsia"/>
          <w:sz w:val="29"/>
        </w:rPr>
        <w:t>别</w:t>
      </w:r>
      <w:r>
        <w:rPr>
          <w:rFonts w:eastAsia="方正楷体_GBK" w:hint="eastAsia"/>
          <w:sz w:val="29"/>
        </w:rPr>
        <w:t xml:space="preserve"> </w:t>
      </w:r>
      <w:r>
        <w:rPr>
          <w:rFonts w:eastAsia="方正楷体_GBK" w:hint="eastAsia"/>
          <w:sz w:val="29"/>
        </w:rPr>
        <w:t>法</w:t>
      </w:r>
      <w:r>
        <w:rPr>
          <w:rFonts w:eastAsia="方正楷体_GBK" w:hint="eastAsia"/>
          <w:sz w:val="29"/>
        </w:rPr>
        <w:t xml:space="preserve"> </w:t>
      </w:r>
      <w:r>
        <w:rPr>
          <w:rFonts w:eastAsia="方正楷体_GBK" w:hint="eastAsia"/>
          <w:sz w:val="29"/>
        </w:rPr>
        <w:t>人</w:t>
      </w:r>
    </w:p>
    <w:p w:rsidR="00F716B6" w:rsidRDefault="007E08AC" w:rsidP="00E47243">
      <w:pPr>
        <w:ind w:firstLineChars="200" w:firstLine="500"/>
      </w:pPr>
      <w:r>
        <w:rPr>
          <w:rFonts w:eastAsia="方正黑体_GBK" w:hint="eastAsia"/>
        </w:rPr>
        <w:t>第九十六条</w:t>
      </w:r>
      <w:r>
        <w:t xml:space="preserve">　</w:t>
      </w:r>
      <w:r>
        <w:rPr>
          <w:rFonts w:eastAsia="方正黑体_GBK" w:hint="eastAsia"/>
        </w:rPr>
        <w:t>【特别法人的类型】</w:t>
      </w:r>
      <w:r>
        <w:rPr>
          <w:rFonts w:hint="eastAsia"/>
        </w:rPr>
        <w:t>本节规定的机关法人、农村集体经济组织法人、城镇农村的合作经济组织法人、基层群众性自治组织法人</w:t>
      </w:r>
      <w:r>
        <w:rPr>
          <w:rFonts w:ascii="方正书宋_GBK" w:hAnsi="方正书宋_GBK"/>
        </w:rPr>
        <w:t>,</w:t>
      </w:r>
      <w:r>
        <w:rPr>
          <w:rFonts w:hint="eastAsia"/>
        </w:rPr>
        <w:t>为特别法人。</w:t>
      </w:r>
    </w:p>
    <w:p w:rsidR="00F716B6" w:rsidRDefault="007E08AC" w:rsidP="00E47243">
      <w:pPr>
        <w:ind w:firstLineChars="200" w:firstLine="500"/>
      </w:pPr>
      <w:r>
        <w:rPr>
          <w:rFonts w:eastAsia="方正黑体_GBK" w:hint="eastAsia"/>
        </w:rPr>
        <w:t>第九十七条</w:t>
      </w:r>
      <w:r>
        <w:t xml:space="preserve">　</w:t>
      </w:r>
      <w:r>
        <w:rPr>
          <w:rFonts w:eastAsia="方正黑体_GBK" w:hint="eastAsia"/>
        </w:rPr>
        <w:t>【机关法人资格的取得】</w:t>
      </w:r>
      <w:r>
        <w:rPr>
          <w:rFonts w:hint="eastAsia"/>
        </w:rPr>
        <w:t>有独立经费的机关和承担行政职能的法定机构从成立之日起</w:t>
      </w:r>
      <w:r>
        <w:rPr>
          <w:rFonts w:ascii="方正书宋_GBK" w:hAnsi="方正书宋_GBK"/>
        </w:rPr>
        <w:t>,</w:t>
      </w:r>
      <w:r>
        <w:rPr>
          <w:rFonts w:hint="eastAsia"/>
        </w:rPr>
        <w:t>具有机关法人资格</w:t>
      </w:r>
      <w:r>
        <w:rPr>
          <w:rFonts w:ascii="方正书宋_GBK" w:hAnsi="方正书宋_GBK"/>
        </w:rPr>
        <w:t>,</w:t>
      </w:r>
      <w:r>
        <w:rPr>
          <w:rFonts w:hint="eastAsia"/>
        </w:rPr>
        <w:t>可以从事为履行职能所需要的民事活动。</w:t>
      </w:r>
    </w:p>
    <w:p w:rsidR="00F716B6" w:rsidRDefault="007E08AC" w:rsidP="00E47243">
      <w:pPr>
        <w:ind w:firstLineChars="200" w:firstLine="500"/>
      </w:pPr>
      <w:r>
        <w:rPr>
          <w:rFonts w:eastAsia="方正黑体_GBK" w:hint="eastAsia"/>
        </w:rPr>
        <w:t>第九十八条</w:t>
      </w:r>
      <w:r>
        <w:t xml:space="preserve">　</w:t>
      </w:r>
      <w:r>
        <w:rPr>
          <w:rFonts w:eastAsia="方正黑体_GBK" w:hint="eastAsia"/>
        </w:rPr>
        <w:t>【机关法人终止后权利义务的享有和承担】</w:t>
      </w:r>
      <w:r>
        <w:rPr>
          <w:rFonts w:hint="eastAsia"/>
        </w:rPr>
        <w:t>机关法人被撤销的</w:t>
      </w:r>
      <w:r>
        <w:rPr>
          <w:rFonts w:ascii="方正书宋_GBK" w:hAnsi="方正书宋_GBK"/>
        </w:rPr>
        <w:t>,</w:t>
      </w:r>
      <w:r>
        <w:rPr>
          <w:rFonts w:hint="eastAsia"/>
        </w:rPr>
        <w:t>法人终止</w:t>
      </w:r>
      <w:r>
        <w:rPr>
          <w:rFonts w:ascii="方正书宋_GBK" w:hAnsi="方正书宋_GBK"/>
        </w:rPr>
        <w:t>,</w:t>
      </w:r>
      <w:r>
        <w:rPr>
          <w:rFonts w:hint="eastAsia"/>
        </w:rPr>
        <w:t>其民事权利和义务由继任的机关法人享有和承担</w:t>
      </w:r>
      <w:r>
        <w:rPr>
          <w:rFonts w:ascii="方正书宋_GBK" w:hAnsi="方正书宋_GBK"/>
        </w:rPr>
        <w:t>;</w:t>
      </w:r>
      <w:r>
        <w:rPr>
          <w:rFonts w:hint="eastAsia"/>
        </w:rPr>
        <w:t>没有继任的机关法人的</w:t>
      </w:r>
      <w:r>
        <w:rPr>
          <w:rFonts w:ascii="方正书宋_GBK" w:hAnsi="方正书宋_GBK"/>
        </w:rPr>
        <w:t>,</w:t>
      </w:r>
      <w:r>
        <w:rPr>
          <w:rFonts w:hint="eastAsia"/>
        </w:rPr>
        <w:t>由作出撤销决定的机关法人享有和承担。</w:t>
      </w:r>
    </w:p>
    <w:p w:rsidR="00F716B6" w:rsidRDefault="007E08AC" w:rsidP="00E47243">
      <w:pPr>
        <w:ind w:firstLineChars="200" w:firstLine="500"/>
      </w:pPr>
      <w:r>
        <w:rPr>
          <w:rFonts w:eastAsia="方正黑体_GBK" w:hint="eastAsia"/>
        </w:rPr>
        <w:t>第九十九条</w:t>
      </w:r>
      <w:r>
        <w:t xml:space="preserve">　</w:t>
      </w:r>
      <w:r>
        <w:rPr>
          <w:rFonts w:eastAsia="方正黑体_GBK" w:hint="eastAsia"/>
        </w:rPr>
        <w:t>【农村集体经济组织法人】</w:t>
      </w:r>
      <w:r>
        <w:rPr>
          <w:rFonts w:hint="eastAsia"/>
        </w:rPr>
        <w:t>农村集体经济组织依法取得法人资格。</w:t>
      </w:r>
    </w:p>
    <w:p w:rsidR="00F716B6" w:rsidRDefault="007E08AC" w:rsidP="00E47243">
      <w:pPr>
        <w:ind w:firstLineChars="200" w:firstLine="500"/>
      </w:pPr>
      <w:r>
        <w:rPr>
          <w:rFonts w:hint="eastAsia"/>
        </w:rPr>
        <w:t>法律、行政法规对农村集体经济组织有规定的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第一百条</w:t>
      </w:r>
      <w:r>
        <w:t xml:space="preserve">　</w:t>
      </w:r>
      <w:r>
        <w:rPr>
          <w:rFonts w:eastAsia="方正黑体_GBK" w:hint="eastAsia"/>
        </w:rPr>
        <w:t>【城镇农村的合作经济组织法人】</w:t>
      </w:r>
      <w:r>
        <w:rPr>
          <w:rFonts w:hint="eastAsia"/>
        </w:rPr>
        <w:t>城镇农村的合作经济组织依法取得法人资格。</w:t>
      </w:r>
    </w:p>
    <w:p w:rsidR="00F716B6" w:rsidRDefault="007E08AC" w:rsidP="00E47243">
      <w:pPr>
        <w:ind w:firstLineChars="200" w:firstLine="500"/>
      </w:pPr>
      <w:r>
        <w:rPr>
          <w:rFonts w:hint="eastAsia"/>
        </w:rPr>
        <w:t>法律、行政法规对城镇农村的合作经济组织有规定的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lastRenderedPageBreak/>
        <w:t>第一百零一条</w:t>
      </w:r>
      <w:r>
        <w:t xml:space="preserve">　</w:t>
      </w:r>
      <w:r>
        <w:rPr>
          <w:rFonts w:eastAsia="方正黑体_GBK" w:hint="eastAsia"/>
        </w:rPr>
        <w:t>【基层群众性自治组织法人】</w:t>
      </w:r>
      <w:r>
        <w:rPr>
          <w:rFonts w:hint="eastAsia"/>
        </w:rPr>
        <w:t>居民委员会、村民委员会具有基层群众性自治组织法人资格</w:t>
      </w:r>
      <w:r>
        <w:rPr>
          <w:rFonts w:ascii="方正书宋_GBK" w:hAnsi="方正书宋_GBK"/>
        </w:rPr>
        <w:t>,</w:t>
      </w:r>
      <w:r>
        <w:rPr>
          <w:rFonts w:hint="eastAsia"/>
        </w:rPr>
        <w:t>可以从事为履行职能所需要的民事活动。</w:t>
      </w:r>
    </w:p>
    <w:p w:rsidR="00F716B6" w:rsidRDefault="007E08AC" w:rsidP="00E47243">
      <w:pPr>
        <w:ind w:firstLineChars="200" w:firstLine="500"/>
      </w:pPr>
      <w:r>
        <w:rPr>
          <w:rFonts w:hint="eastAsia"/>
        </w:rPr>
        <w:t>未设立村集体经济组织的</w:t>
      </w:r>
      <w:r>
        <w:rPr>
          <w:rFonts w:ascii="方正书宋_GBK" w:hAnsi="方正书宋_GBK"/>
        </w:rPr>
        <w:t>,</w:t>
      </w:r>
      <w:r>
        <w:rPr>
          <w:rFonts w:hint="eastAsia"/>
        </w:rPr>
        <w:t>村民委员会可以依法代行村集体经济组织的职能。</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非法人组织</w:t>
      </w:r>
    </w:p>
    <w:p w:rsidR="00F716B6" w:rsidRDefault="007E08AC" w:rsidP="00E47243">
      <w:pPr>
        <w:ind w:firstLineChars="200" w:firstLine="500"/>
      </w:pPr>
      <w:r>
        <w:rPr>
          <w:rFonts w:eastAsia="方正黑体_GBK" w:hint="eastAsia"/>
        </w:rPr>
        <w:t>第一百零二条</w:t>
      </w:r>
      <w:r>
        <w:t xml:space="preserve">　</w:t>
      </w:r>
      <w:r>
        <w:rPr>
          <w:rFonts w:eastAsia="方正黑体_GBK" w:hint="eastAsia"/>
        </w:rPr>
        <w:t>【非法人组织的定义及类型】</w:t>
      </w:r>
      <w:r>
        <w:rPr>
          <w:rFonts w:hint="eastAsia"/>
        </w:rPr>
        <w:t>非法人组织是不具有法人资格</w:t>
      </w:r>
      <w:r>
        <w:rPr>
          <w:rFonts w:ascii="方正书宋_GBK" w:hAnsi="方正书宋_GBK"/>
        </w:rPr>
        <w:t>,</w:t>
      </w:r>
      <w:r>
        <w:rPr>
          <w:rFonts w:hint="eastAsia"/>
        </w:rPr>
        <w:t>但是能够依法以自己的名义从事民事活动的组织。</w:t>
      </w:r>
    </w:p>
    <w:p w:rsidR="00F716B6" w:rsidRDefault="007E08AC" w:rsidP="00E47243">
      <w:pPr>
        <w:ind w:firstLineChars="200" w:firstLine="500"/>
      </w:pPr>
      <w:r>
        <w:rPr>
          <w:rFonts w:hint="eastAsia"/>
        </w:rPr>
        <w:t>非法人组织包括个人独资企业、合伙企业、不具有法人资格的专业服务机构等。</w:t>
      </w:r>
    </w:p>
    <w:p w:rsidR="00F716B6" w:rsidRDefault="007E08AC" w:rsidP="00E47243">
      <w:pPr>
        <w:ind w:firstLineChars="200" w:firstLine="500"/>
      </w:pPr>
      <w:r>
        <w:rPr>
          <w:rFonts w:eastAsia="方正黑体_GBK" w:hint="eastAsia"/>
        </w:rPr>
        <w:t>第一百零三条</w:t>
      </w:r>
      <w:r>
        <w:t xml:space="preserve">　</w:t>
      </w:r>
      <w:r>
        <w:rPr>
          <w:rFonts w:eastAsia="方正黑体_GBK" w:hint="eastAsia"/>
        </w:rPr>
        <w:t>【非法人组织的设立程序】</w:t>
      </w:r>
      <w:r>
        <w:rPr>
          <w:rFonts w:hint="eastAsia"/>
        </w:rPr>
        <w:t>非法人组织应当依照法律的规定登记。</w:t>
      </w:r>
    </w:p>
    <w:p w:rsidR="00F716B6" w:rsidRDefault="007E08AC" w:rsidP="00E47243">
      <w:pPr>
        <w:ind w:firstLineChars="200" w:firstLine="500"/>
      </w:pPr>
      <w:r>
        <w:rPr>
          <w:rFonts w:hint="eastAsia"/>
        </w:rPr>
        <w:t>设立非法人组织</w:t>
      </w:r>
      <w:r>
        <w:rPr>
          <w:rFonts w:ascii="方正书宋_GBK" w:hAnsi="方正书宋_GBK"/>
        </w:rPr>
        <w:t>,</w:t>
      </w:r>
      <w:r>
        <w:rPr>
          <w:rFonts w:hint="eastAsia"/>
        </w:rPr>
        <w:t>法律、行政法规规定须经有关机关批准的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第一百零四条</w:t>
      </w:r>
      <w:r>
        <w:t xml:space="preserve">　</w:t>
      </w:r>
      <w:r>
        <w:rPr>
          <w:rFonts w:eastAsia="方正黑体_GBK" w:hint="eastAsia"/>
        </w:rPr>
        <w:t>【非法人组织的债务承担】</w:t>
      </w:r>
      <w:r>
        <w:rPr>
          <w:rFonts w:hint="eastAsia"/>
        </w:rPr>
        <w:t>非法人组织的财产不足以清偿债务的</w:t>
      </w:r>
      <w:r>
        <w:rPr>
          <w:rFonts w:ascii="方正书宋_GBK" w:hAnsi="方正书宋_GBK"/>
        </w:rPr>
        <w:t>,</w:t>
      </w:r>
      <w:r>
        <w:rPr>
          <w:rFonts w:hint="eastAsia"/>
        </w:rPr>
        <w:t>其出资人或者设立人承担无限责任。法律另有规定的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第一百零五条</w:t>
      </w:r>
      <w:r>
        <w:t xml:space="preserve">　</w:t>
      </w:r>
      <w:r>
        <w:rPr>
          <w:rFonts w:eastAsia="方正黑体_GBK" w:hint="eastAsia"/>
        </w:rPr>
        <w:t>【非法人组织的代表人】</w:t>
      </w:r>
      <w:r>
        <w:rPr>
          <w:rFonts w:hint="eastAsia"/>
        </w:rPr>
        <w:t>非法人组织可以确定一人或者数人代表该组织从事民事活动。</w:t>
      </w:r>
    </w:p>
    <w:p w:rsidR="00F716B6" w:rsidRDefault="007E08AC" w:rsidP="00E47243">
      <w:pPr>
        <w:ind w:firstLineChars="200" w:firstLine="500"/>
      </w:pPr>
      <w:r>
        <w:rPr>
          <w:rFonts w:eastAsia="方正黑体_GBK" w:hint="eastAsia"/>
        </w:rPr>
        <w:lastRenderedPageBreak/>
        <w:t>第一百零六条</w:t>
      </w:r>
      <w:r>
        <w:t xml:space="preserve">　</w:t>
      </w:r>
      <w:r>
        <w:rPr>
          <w:rFonts w:eastAsia="方正黑体_GBK" w:hint="eastAsia"/>
        </w:rPr>
        <w:t>【非法人组织解散的情形】</w:t>
      </w:r>
      <w:r>
        <w:rPr>
          <w:rFonts w:hint="eastAsia"/>
        </w:rPr>
        <w:t>有下列情形之一的</w:t>
      </w:r>
      <w:r>
        <w:rPr>
          <w:rFonts w:ascii="方正书宋_GBK" w:hAnsi="方正书宋_GBK"/>
        </w:rPr>
        <w:t>,</w:t>
      </w:r>
      <w:r>
        <w:rPr>
          <w:rFonts w:hint="eastAsia"/>
        </w:rPr>
        <w:t>非法人组织解散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章程规定的存续期间届满或者章程规定的其他解散事由出现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出资人或者设立人决定解散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法律规定的其他情形。</w:t>
      </w:r>
    </w:p>
    <w:p w:rsidR="00F716B6" w:rsidRDefault="007E08AC" w:rsidP="00E47243">
      <w:pPr>
        <w:ind w:firstLineChars="200" w:firstLine="500"/>
      </w:pPr>
      <w:r>
        <w:rPr>
          <w:rFonts w:eastAsia="方正黑体_GBK" w:hint="eastAsia"/>
        </w:rPr>
        <w:t>第一百零七条</w:t>
      </w:r>
      <w:r>
        <w:t xml:space="preserve">　</w:t>
      </w:r>
      <w:r>
        <w:rPr>
          <w:rFonts w:eastAsia="方正黑体_GBK" w:hint="eastAsia"/>
        </w:rPr>
        <w:t>【非法人组织的清算】</w:t>
      </w:r>
      <w:r>
        <w:rPr>
          <w:rFonts w:hint="eastAsia"/>
        </w:rPr>
        <w:t>非法人组织解散的</w:t>
      </w:r>
      <w:r>
        <w:rPr>
          <w:rFonts w:ascii="方正书宋_GBK" w:hAnsi="方正书宋_GBK"/>
        </w:rPr>
        <w:t>,</w:t>
      </w:r>
      <w:r>
        <w:rPr>
          <w:rFonts w:hint="eastAsia"/>
        </w:rPr>
        <w:t>应当依法进行清算。</w:t>
      </w:r>
    </w:p>
    <w:p w:rsidR="00F716B6" w:rsidRDefault="007E08AC" w:rsidP="00E47243">
      <w:pPr>
        <w:ind w:firstLineChars="200" w:firstLine="500"/>
      </w:pPr>
      <w:r>
        <w:rPr>
          <w:rFonts w:eastAsia="方正黑体_GBK" w:hint="eastAsia"/>
        </w:rPr>
        <w:t>第一百零八条</w:t>
      </w:r>
      <w:r>
        <w:t xml:space="preserve">　</w:t>
      </w:r>
      <w:r>
        <w:rPr>
          <w:rFonts w:eastAsia="方正黑体_GBK" w:hint="eastAsia"/>
        </w:rPr>
        <w:t>【参照适用】</w:t>
      </w:r>
      <w:r>
        <w:rPr>
          <w:rFonts w:hint="eastAsia"/>
        </w:rPr>
        <w:t>非法人组织除适用本章规定外</w:t>
      </w:r>
      <w:r>
        <w:rPr>
          <w:rFonts w:ascii="方正书宋_GBK" w:hAnsi="方正书宋_GBK"/>
        </w:rPr>
        <w:t>,</w:t>
      </w:r>
      <w:r>
        <w:rPr>
          <w:rFonts w:hint="eastAsia"/>
        </w:rPr>
        <w:t>参照适用本编第三章第一节的有关规定。</w:t>
      </w:r>
    </w:p>
    <w:p w:rsidR="00F716B6" w:rsidRDefault="007E08AC" w:rsidP="00E47243">
      <w:pPr>
        <w:pStyle w:val="ab"/>
        <w:spacing w:line="528" w:lineRule="exact"/>
        <w:ind w:firstLineChars="200" w:firstLine="580"/>
        <w:jc w:val="center"/>
      </w:pPr>
      <w:r>
        <w:rPr>
          <w:rFonts w:eastAsia="方正黑体_GBK" w:hint="eastAsia"/>
          <w:sz w:val="29"/>
        </w:rPr>
        <w:t>第五章</w:t>
      </w:r>
      <w:r>
        <w:rPr>
          <w:rFonts w:ascii="NEU-HZ-S92" w:hAnsi="NEU-HZ-S92"/>
          <w:sz w:val="29"/>
        </w:rPr>
        <w:t xml:space="preserve">　</w:t>
      </w:r>
      <w:r>
        <w:rPr>
          <w:rFonts w:eastAsia="方正黑体_GBK" w:hint="eastAsia"/>
          <w:sz w:val="29"/>
        </w:rPr>
        <w:t>民</w:t>
      </w:r>
      <w:r>
        <w:rPr>
          <w:rFonts w:eastAsia="方正黑体_GBK" w:hint="eastAsia"/>
          <w:sz w:val="29"/>
        </w:rPr>
        <w:t xml:space="preserve"> </w:t>
      </w:r>
      <w:r>
        <w:rPr>
          <w:rFonts w:eastAsia="方正黑体_GBK" w:hint="eastAsia"/>
          <w:sz w:val="29"/>
        </w:rPr>
        <w:t>事</w:t>
      </w:r>
      <w:r>
        <w:rPr>
          <w:rFonts w:eastAsia="方正黑体_GBK" w:hint="eastAsia"/>
          <w:sz w:val="29"/>
        </w:rPr>
        <w:t xml:space="preserve"> </w:t>
      </w:r>
      <w:r>
        <w:rPr>
          <w:rFonts w:eastAsia="方正黑体_GBK" w:hint="eastAsia"/>
          <w:sz w:val="29"/>
        </w:rPr>
        <w:t>权</w:t>
      </w:r>
      <w:r>
        <w:rPr>
          <w:rFonts w:eastAsia="方正黑体_GBK" w:hint="eastAsia"/>
          <w:sz w:val="29"/>
        </w:rPr>
        <w:t xml:space="preserve"> </w:t>
      </w:r>
      <w:r>
        <w:rPr>
          <w:rFonts w:eastAsia="方正黑体_GBK" w:hint="eastAsia"/>
          <w:sz w:val="29"/>
        </w:rPr>
        <w:t>利</w:t>
      </w:r>
    </w:p>
    <w:p w:rsidR="00F716B6" w:rsidRDefault="007E08AC" w:rsidP="00E47243">
      <w:pPr>
        <w:ind w:firstLineChars="200" w:firstLine="500"/>
      </w:pPr>
      <w:r>
        <w:rPr>
          <w:rFonts w:eastAsia="方正黑体_GBK" w:hint="eastAsia"/>
        </w:rPr>
        <w:t>第一百零九条</w:t>
      </w:r>
      <w:r>
        <w:t xml:space="preserve">　</w:t>
      </w:r>
      <w:r>
        <w:rPr>
          <w:rFonts w:eastAsia="方正黑体_GBK" w:hint="eastAsia"/>
        </w:rPr>
        <w:t>【人身自由、人格尊严受法律保护】</w:t>
      </w:r>
      <w:r>
        <w:rPr>
          <w:rFonts w:hint="eastAsia"/>
        </w:rPr>
        <w:t>自然人的人身自由、人格尊严受法律保护。</w:t>
      </w:r>
    </w:p>
    <w:p w:rsidR="00F716B6" w:rsidRDefault="007E08AC" w:rsidP="00E47243">
      <w:pPr>
        <w:ind w:firstLineChars="200" w:firstLine="500"/>
      </w:pPr>
      <w:r>
        <w:rPr>
          <w:rFonts w:eastAsia="方正黑体_GBK" w:hint="eastAsia"/>
        </w:rPr>
        <w:t>第一百一十条</w:t>
      </w:r>
      <w:r>
        <w:t xml:space="preserve">　</w:t>
      </w:r>
      <w:r>
        <w:rPr>
          <w:rFonts w:eastAsia="方正黑体_GBK" w:hint="eastAsia"/>
        </w:rPr>
        <w:t>【民事主体的人格权】</w:t>
      </w:r>
      <w:r>
        <w:rPr>
          <w:rFonts w:hint="eastAsia"/>
        </w:rPr>
        <w:t>自然人享有生命权、身体权、健康权、姓名权、肖像权、名誉权、荣誉权、隐私权、婚姻自主权等权利。</w:t>
      </w:r>
    </w:p>
    <w:p w:rsidR="00F716B6" w:rsidRDefault="007E08AC" w:rsidP="00E47243">
      <w:pPr>
        <w:ind w:firstLineChars="200" w:firstLine="500"/>
      </w:pPr>
      <w:r>
        <w:rPr>
          <w:rFonts w:hint="eastAsia"/>
        </w:rPr>
        <w:t>法人、非法人组织享有名称权、名誉权和荣誉权。</w:t>
      </w:r>
    </w:p>
    <w:p w:rsidR="00F716B6" w:rsidRDefault="007E08AC" w:rsidP="00E47243">
      <w:pPr>
        <w:ind w:firstLineChars="200" w:firstLine="500"/>
      </w:pPr>
      <w:r>
        <w:rPr>
          <w:rFonts w:eastAsia="方正黑体_GBK" w:hint="eastAsia"/>
        </w:rPr>
        <w:t>第一百一十一条</w:t>
      </w:r>
      <w:r>
        <w:t xml:space="preserve">　</w:t>
      </w:r>
      <w:r>
        <w:rPr>
          <w:rFonts w:eastAsia="方正黑体_GBK" w:hint="eastAsia"/>
        </w:rPr>
        <w:t>【个人信息受法律保护】</w:t>
      </w:r>
      <w:r>
        <w:rPr>
          <w:rFonts w:hint="eastAsia"/>
        </w:rPr>
        <w:t>自然人的个人信息受法律保护。任何组织或者个人需要获取他人个人</w:t>
      </w:r>
      <w:r>
        <w:rPr>
          <w:rFonts w:hint="eastAsia"/>
        </w:rPr>
        <w:t>信息的</w:t>
      </w:r>
      <w:r>
        <w:rPr>
          <w:rFonts w:ascii="方正书宋_GBK" w:hAnsi="方正书宋_GBK"/>
        </w:rPr>
        <w:t>,</w:t>
      </w:r>
      <w:r>
        <w:rPr>
          <w:rFonts w:hint="eastAsia"/>
        </w:rPr>
        <w:t>应当依法</w:t>
      </w:r>
      <w:r>
        <w:rPr>
          <w:rFonts w:hint="eastAsia"/>
        </w:rPr>
        <w:lastRenderedPageBreak/>
        <w:t>取得并确保信息安全</w:t>
      </w:r>
      <w:r>
        <w:rPr>
          <w:rFonts w:ascii="方正书宋_GBK" w:hAnsi="方正书宋_GBK"/>
        </w:rPr>
        <w:t>,</w:t>
      </w:r>
      <w:r>
        <w:rPr>
          <w:rFonts w:hint="eastAsia"/>
        </w:rPr>
        <w:t>不得非法收集、使用、加工、传输他人个人信息</w:t>
      </w:r>
      <w:r>
        <w:rPr>
          <w:rFonts w:ascii="方正书宋_GBK" w:hAnsi="方正书宋_GBK"/>
        </w:rPr>
        <w:t>,</w:t>
      </w:r>
      <w:r>
        <w:rPr>
          <w:rFonts w:hint="eastAsia"/>
        </w:rPr>
        <w:t>不得非法买卖、提供或者公开他人个人信息。</w:t>
      </w:r>
    </w:p>
    <w:p w:rsidR="00F716B6" w:rsidRDefault="007E08AC" w:rsidP="00E47243">
      <w:pPr>
        <w:ind w:firstLineChars="200" w:firstLine="500"/>
      </w:pPr>
      <w:r>
        <w:rPr>
          <w:rFonts w:eastAsia="方正黑体_GBK" w:hint="eastAsia"/>
        </w:rPr>
        <w:t>第一百一十二条</w:t>
      </w:r>
      <w:r>
        <w:t xml:space="preserve">　</w:t>
      </w:r>
      <w:r>
        <w:rPr>
          <w:rFonts w:eastAsia="方正黑体_GBK" w:hint="eastAsia"/>
        </w:rPr>
        <w:t>【因婚姻、家庭关系等产生的人身权利受保护】</w:t>
      </w:r>
      <w:r>
        <w:rPr>
          <w:rFonts w:hint="eastAsia"/>
        </w:rPr>
        <w:t>自然人因婚姻家庭关系等产生的人身权利受法律保护。</w:t>
      </w:r>
    </w:p>
    <w:p w:rsidR="00F716B6" w:rsidRDefault="007E08AC" w:rsidP="00E47243">
      <w:pPr>
        <w:ind w:firstLineChars="200" w:firstLine="500"/>
      </w:pPr>
      <w:r>
        <w:rPr>
          <w:rFonts w:eastAsia="方正黑体_GBK" w:hint="eastAsia"/>
        </w:rPr>
        <w:t>第一百一十三条</w:t>
      </w:r>
      <w:r>
        <w:t xml:space="preserve">　</w:t>
      </w:r>
      <w:r>
        <w:rPr>
          <w:rFonts w:eastAsia="方正黑体_GBK" w:hint="eastAsia"/>
        </w:rPr>
        <w:t>【财产权利平等保护】</w:t>
      </w:r>
      <w:r>
        <w:rPr>
          <w:rFonts w:hint="eastAsia"/>
        </w:rPr>
        <w:t>民事主体的财产权利受法律平等保护。</w:t>
      </w:r>
    </w:p>
    <w:p w:rsidR="00F716B6" w:rsidRDefault="007E08AC" w:rsidP="00E47243">
      <w:pPr>
        <w:ind w:firstLineChars="200" w:firstLine="500"/>
      </w:pPr>
      <w:r>
        <w:rPr>
          <w:rFonts w:eastAsia="方正黑体_GBK" w:hint="eastAsia"/>
        </w:rPr>
        <w:t>第一百一十四条</w:t>
      </w:r>
      <w:r>
        <w:t xml:space="preserve">　</w:t>
      </w:r>
      <w:r>
        <w:rPr>
          <w:rFonts w:eastAsia="方正黑体_GBK" w:hint="eastAsia"/>
        </w:rPr>
        <w:t>【物权的定义及类型】</w:t>
      </w:r>
      <w:r>
        <w:rPr>
          <w:rFonts w:hint="eastAsia"/>
        </w:rPr>
        <w:t>民事主体依法享有物权。</w:t>
      </w:r>
    </w:p>
    <w:p w:rsidR="00F716B6" w:rsidRDefault="007E08AC" w:rsidP="00E47243">
      <w:pPr>
        <w:ind w:firstLineChars="200" w:firstLine="500"/>
      </w:pPr>
      <w:r>
        <w:rPr>
          <w:rFonts w:hint="eastAsia"/>
        </w:rPr>
        <w:t>物权是权利人依法对特定的物享有直接支配和排他的权利</w:t>
      </w:r>
      <w:r>
        <w:rPr>
          <w:rFonts w:ascii="方正书宋_GBK" w:hAnsi="方正书宋_GBK"/>
        </w:rPr>
        <w:t>,</w:t>
      </w:r>
      <w:r>
        <w:rPr>
          <w:rFonts w:hint="eastAsia"/>
        </w:rPr>
        <w:t>包括所有权、用益物权和担保物权。</w:t>
      </w:r>
    </w:p>
    <w:p w:rsidR="00F716B6" w:rsidRDefault="007E08AC" w:rsidP="00E47243">
      <w:pPr>
        <w:ind w:firstLineChars="200" w:firstLine="500"/>
      </w:pPr>
      <w:r>
        <w:rPr>
          <w:rFonts w:eastAsia="方正黑体_GBK" w:hint="eastAsia"/>
        </w:rPr>
        <w:t>第一百一十五条</w:t>
      </w:r>
      <w:r>
        <w:t xml:space="preserve">　</w:t>
      </w:r>
      <w:r>
        <w:rPr>
          <w:rFonts w:eastAsia="方正黑体_GBK" w:hint="eastAsia"/>
        </w:rPr>
        <w:t>【物权客体】</w:t>
      </w:r>
      <w:r>
        <w:rPr>
          <w:rFonts w:hint="eastAsia"/>
        </w:rPr>
        <w:t>物包括不动产和动产。法律规定权利作为物权客体的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第一百一十六条</w:t>
      </w:r>
      <w:r>
        <w:t xml:space="preserve">　</w:t>
      </w:r>
      <w:r>
        <w:rPr>
          <w:rFonts w:eastAsia="方正黑体_GBK" w:hint="eastAsia"/>
        </w:rPr>
        <w:t>【物权法定原则】</w:t>
      </w:r>
      <w:r>
        <w:rPr>
          <w:rFonts w:hint="eastAsia"/>
        </w:rPr>
        <w:t>物权的种类和内容</w:t>
      </w:r>
      <w:r>
        <w:rPr>
          <w:rFonts w:ascii="方正书宋_GBK" w:hAnsi="方正书宋_GBK"/>
        </w:rPr>
        <w:t>,</w:t>
      </w:r>
      <w:r>
        <w:rPr>
          <w:rFonts w:hint="eastAsia"/>
        </w:rPr>
        <w:t>由法律规定。</w:t>
      </w:r>
    </w:p>
    <w:p w:rsidR="00F716B6" w:rsidRDefault="007E08AC" w:rsidP="00E47243">
      <w:pPr>
        <w:ind w:firstLineChars="200" w:firstLine="500"/>
      </w:pPr>
      <w:r>
        <w:rPr>
          <w:rFonts w:eastAsia="方正黑体_GBK" w:hint="eastAsia"/>
        </w:rPr>
        <w:t>第一百一十七条</w:t>
      </w:r>
      <w:r>
        <w:t xml:space="preserve">　</w:t>
      </w:r>
      <w:r>
        <w:rPr>
          <w:rFonts w:eastAsia="方正黑体_GBK" w:hint="eastAsia"/>
        </w:rPr>
        <w:t>【征收、征用】</w:t>
      </w:r>
      <w:r>
        <w:rPr>
          <w:rFonts w:hint="eastAsia"/>
        </w:rPr>
        <w:t>为了公共利益的需要</w:t>
      </w:r>
      <w:r>
        <w:rPr>
          <w:rFonts w:ascii="方正书宋_GBK" w:hAnsi="方正书宋_GBK"/>
        </w:rPr>
        <w:t>,</w:t>
      </w:r>
      <w:r>
        <w:rPr>
          <w:rFonts w:hint="eastAsia"/>
        </w:rPr>
        <w:t>依照法律规定的权限和程序征收、征用不动产或者动产的</w:t>
      </w:r>
      <w:r>
        <w:rPr>
          <w:rFonts w:ascii="方正书宋_GBK" w:hAnsi="方正书宋_GBK"/>
        </w:rPr>
        <w:t>,</w:t>
      </w:r>
      <w:r>
        <w:rPr>
          <w:rFonts w:hint="eastAsia"/>
        </w:rPr>
        <w:t>应当给予公平、合理的补偿。</w:t>
      </w:r>
    </w:p>
    <w:p w:rsidR="00F716B6" w:rsidRDefault="007E08AC" w:rsidP="00E47243">
      <w:pPr>
        <w:ind w:firstLineChars="200" w:firstLine="500"/>
      </w:pPr>
      <w:r>
        <w:rPr>
          <w:rFonts w:eastAsia="方正黑体_GBK" w:hint="eastAsia"/>
        </w:rPr>
        <w:t>第一百一十八条</w:t>
      </w:r>
      <w:r>
        <w:t xml:space="preserve">　</w:t>
      </w:r>
      <w:r>
        <w:rPr>
          <w:rFonts w:eastAsia="方正黑体_GBK" w:hint="eastAsia"/>
        </w:rPr>
        <w:t>【债权的定义】</w:t>
      </w:r>
      <w:r>
        <w:rPr>
          <w:rFonts w:hint="eastAsia"/>
        </w:rPr>
        <w:t>民事主体依法享有债权。</w:t>
      </w:r>
    </w:p>
    <w:p w:rsidR="00F716B6" w:rsidRDefault="007E08AC" w:rsidP="00E47243">
      <w:pPr>
        <w:ind w:firstLineChars="200" w:firstLine="500"/>
      </w:pPr>
      <w:r>
        <w:rPr>
          <w:rFonts w:hint="eastAsia"/>
        </w:rPr>
        <w:t>债权是因合同、侵权行为、无因管理、不当得利以及法律的其他规定</w:t>
      </w:r>
      <w:r>
        <w:rPr>
          <w:rFonts w:ascii="方正书宋_GBK" w:hAnsi="方正书宋_GBK"/>
        </w:rPr>
        <w:t>,</w:t>
      </w:r>
      <w:r>
        <w:rPr>
          <w:rFonts w:hint="eastAsia"/>
        </w:rPr>
        <w:t>权利人请求特定义务人为或者不为一定行为的权利。</w:t>
      </w:r>
    </w:p>
    <w:p w:rsidR="00F716B6" w:rsidRDefault="007E08AC" w:rsidP="00E47243">
      <w:pPr>
        <w:ind w:firstLineChars="200" w:firstLine="500"/>
      </w:pPr>
      <w:r>
        <w:rPr>
          <w:rFonts w:eastAsia="方正黑体_GBK" w:hint="eastAsia"/>
        </w:rPr>
        <w:lastRenderedPageBreak/>
        <w:t>第一百一十九条</w:t>
      </w:r>
      <w:r>
        <w:t xml:space="preserve">　</w:t>
      </w:r>
      <w:r>
        <w:rPr>
          <w:rFonts w:eastAsia="方正黑体_GBK" w:hint="eastAsia"/>
        </w:rPr>
        <w:t>【合同的约束力】</w:t>
      </w:r>
      <w:r>
        <w:rPr>
          <w:rFonts w:hint="eastAsia"/>
        </w:rPr>
        <w:t>依法成立的合同</w:t>
      </w:r>
      <w:r>
        <w:rPr>
          <w:rFonts w:ascii="方正书宋_GBK" w:hAnsi="方正书宋_GBK"/>
        </w:rPr>
        <w:t>,</w:t>
      </w:r>
      <w:r>
        <w:rPr>
          <w:rFonts w:hint="eastAsia"/>
        </w:rPr>
        <w:t>对当事人具有法律约束力。</w:t>
      </w:r>
    </w:p>
    <w:p w:rsidR="00F716B6" w:rsidRDefault="007E08AC" w:rsidP="00E47243">
      <w:pPr>
        <w:ind w:firstLineChars="200" w:firstLine="500"/>
      </w:pPr>
      <w:r>
        <w:rPr>
          <w:rFonts w:eastAsia="方正黑体_GBK" w:hint="eastAsia"/>
        </w:rPr>
        <w:t>第一百二十条</w:t>
      </w:r>
      <w:r>
        <w:t xml:space="preserve">　</w:t>
      </w:r>
      <w:r>
        <w:rPr>
          <w:rFonts w:eastAsia="方正黑体_GBK" w:hint="eastAsia"/>
        </w:rPr>
        <w:t>【侵</w:t>
      </w:r>
      <w:r>
        <w:rPr>
          <w:rFonts w:eastAsia="方正黑体_GBK" w:hint="eastAsia"/>
        </w:rPr>
        <w:t>权责任的承担】</w:t>
      </w:r>
      <w:r>
        <w:rPr>
          <w:rFonts w:hint="eastAsia"/>
        </w:rPr>
        <w:t>民事权益受到侵害的</w:t>
      </w:r>
      <w:r>
        <w:rPr>
          <w:rFonts w:ascii="方正书宋_GBK" w:hAnsi="方正书宋_GBK"/>
        </w:rPr>
        <w:t>,</w:t>
      </w:r>
      <w:r>
        <w:rPr>
          <w:rFonts w:hint="eastAsia"/>
        </w:rPr>
        <w:t>被侵权人有权请求侵权人承担侵权责任。</w:t>
      </w:r>
    </w:p>
    <w:p w:rsidR="00F716B6" w:rsidRDefault="007E08AC" w:rsidP="00E47243">
      <w:pPr>
        <w:ind w:firstLineChars="200" w:firstLine="500"/>
      </w:pPr>
      <w:r>
        <w:rPr>
          <w:rFonts w:eastAsia="方正黑体_GBK" w:hint="eastAsia"/>
        </w:rPr>
        <w:t>第一百二十一条</w:t>
      </w:r>
      <w:r>
        <w:t xml:space="preserve">　</w:t>
      </w:r>
      <w:r>
        <w:rPr>
          <w:rFonts w:eastAsia="方正黑体_GBK" w:hint="eastAsia"/>
        </w:rPr>
        <w:t>【无因管理】</w:t>
      </w:r>
      <w:r>
        <w:rPr>
          <w:rFonts w:hint="eastAsia"/>
        </w:rPr>
        <w:t>没有法定的或者约定的义务</w:t>
      </w:r>
      <w:r>
        <w:rPr>
          <w:rFonts w:ascii="方正书宋_GBK" w:hAnsi="方正书宋_GBK"/>
        </w:rPr>
        <w:t>,</w:t>
      </w:r>
      <w:r>
        <w:rPr>
          <w:rFonts w:hint="eastAsia"/>
        </w:rPr>
        <w:t>为避免他人利益受损失而进行管理的人</w:t>
      </w:r>
      <w:r>
        <w:rPr>
          <w:rFonts w:ascii="方正书宋_GBK" w:hAnsi="方正书宋_GBK"/>
        </w:rPr>
        <w:t>,</w:t>
      </w:r>
      <w:r>
        <w:rPr>
          <w:rFonts w:hint="eastAsia"/>
        </w:rPr>
        <w:t>有权请求受益人偿还由此支出的必要费用。</w:t>
      </w:r>
    </w:p>
    <w:p w:rsidR="00F716B6" w:rsidRDefault="007E08AC" w:rsidP="00E47243">
      <w:pPr>
        <w:ind w:firstLineChars="200" w:firstLine="500"/>
      </w:pPr>
      <w:r>
        <w:rPr>
          <w:rFonts w:eastAsia="方正黑体_GBK" w:hint="eastAsia"/>
        </w:rPr>
        <w:t>第一百二十二条</w:t>
      </w:r>
      <w:r>
        <w:t xml:space="preserve">　</w:t>
      </w:r>
      <w:r>
        <w:rPr>
          <w:rFonts w:eastAsia="方正黑体_GBK" w:hint="eastAsia"/>
        </w:rPr>
        <w:t>【不当得利】</w:t>
      </w:r>
      <w:r>
        <w:rPr>
          <w:rFonts w:hint="eastAsia"/>
        </w:rPr>
        <w:t>因他人没有法律根据</w:t>
      </w:r>
      <w:r>
        <w:rPr>
          <w:rFonts w:ascii="方正书宋_GBK" w:hAnsi="方正书宋_GBK"/>
        </w:rPr>
        <w:t>,</w:t>
      </w:r>
      <w:r>
        <w:rPr>
          <w:rFonts w:hint="eastAsia"/>
        </w:rPr>
        <w:t>取得不当利益</w:t>
      </w:r>
      <w:r>
        <w:rPr>
          <w:rFonts w:ascii="方正书宋_GBK" w:hAnsi="方正书宋_GBK"/>
        </w:rPr>
        <w:t>,</w:t>
      </w:r>
      <w:r>
        <w:rPr>
          <w:rFonts w:hint="eastAsia"/>
        </w:rPr>
        <w:t>受损失的人有权请求其返还不当利益。</w:t>
      </w:r>
    </w:p>
    <w:p w:rsidR="00F716B6" w:rsidRDefault="007E08AC" w:rsidP="00E47243">
      <w:pPr>
        <w:ind w:firstLineChars="200" w:firstLine="500"/>
      </w:pPr>
      <w:r>
        <w:rPr>
          <w:rFonts w:eastAsia="方正黑体_GBK" w:hint="eastAsia"/>
        </w:rPr>
        <w:t>第一百二十三条</w:t>
      </w:r>
      <w:r>
        <w:t xml:space="preserve">　</w:t>
      </w:r>
      <w:r>
        <w:rPr>
          <w:rFonts w:eastAsia="方正黑体_GBK" w:hint="eastAsia"/>
        </w:rPr>
        <w:t>【知识产权的定义】</w:t>
      </w:r>
      <w:r>
        <w:rPr>
          <w:rFonts w:hint="eastAsia"/>
        </w:rPr>
        <w:t>民事主体依法享有知识产权。</w:t>
      </w:r>
    </w:p>
    <w:p w:rsidR="00F716B6" w:rsidRDefault="007E08AC" w:rsidP="00E47243">
      <w:pPr>
        <w:ind w:firstLineChars="200" w:firstLine="500"/>
      </w:pPr>
      <w:r>
        <w:rPr>
          <w:rFonts w:hint="eastAsia"/>
        </w:rPr>
        <w:t>知识产权是权利人依法就下列客体享有的专有的权利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作品</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发明、实用新型、外观设计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商标</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地理标志</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商业秘密</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集成电路布图设计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植物新品种</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八</w:t>
      </w:r>
      <w:r>
        <w:rPr>
          <w:rFonts w:ascii="方正书宋_GBK" w:hAnsi="方正书宋_GBK"/>
        </w:rPr>
        <w:t>)</w:t>
      </w:r>
      <w:r>
        <w:rPr>
          <w:rFonts w:hint="eastAsia"/>
        </w:rPr>
        <w:t>法律规定的其他客体。</w:t>
      </w:r>
    </w:p>
    <w:p w:rsidR="00F716B6" w:rsidRDefault="007E08AC" w:rsidP="00E47243">
      <w:pPr>
        <w:ind w:firstLineChars="200" w:firstLine="500"/>
      </w:pPr>
      <w:r>
        <w:rPr>
          <w:rFonts w:eastAsia="方正黑体_GBK" w:hint="eastAsia"/>
        </w:rPr>
        <w:lastRenderedPageBreak/>
        <w:t>第一百二十四条</w:t>
      </w:r>
      <w:r>
        <w:t xml:space="preserve">　</w:t>
      </w:r>
      <w:r>
        <w:rPr>
          <w:rFonts w:eastAsia="方正黑体_GBK" w:hint="eastAsia"/>
        </w:rPr>
        <w:t>【继承权】</w:t>
      </w:r>
      <w:r>
        <w:rPr>
          <w:rFonts w:hint="eastAsia"/>
        </w:rPr>
        <w:t>自然人依法享有继承权。</w:t>
      </w:r>
    </w:p>
    <w:p w:rsidR="00F716B6" w:rsidRDefault="007E08AC" w:rsidP="00E47243">
      <w:pPr>
        <w:ind w:firstLineChars="200" w:firstLine="500"/>
      </w:pPr>
      <w:r>
        <w:rPr>
          <w:rFonts w:hint="eastAsia"/>
        </w:rPr>
        <w:t>自然人合法的私有财产</w:t>
      </w:r>
      <w:r>
        <w:rPr>
          <w:rFonts w:ascii="方正书宋_GBK" w:hAnsi="方正书宋_GBK"/>
        </w:rPr>
        <w:t>,</w:t>
      </w:r>
      <w:r>
        <w:rPr>
          <w:rFonts w:hint="eastAsia"/>
        </w:rPr>
        <w:t>可以依法继承。</w:t>
      </w:r>
    </w:p>
    <w:p w:rsidR="00F716B6" w:rsidRDefault="007E08AC" w:rsidP="00E47243">
      <w:pPr>
        <w:ind w:firstLineChars="200" w:firstLine="500"/>
      </w:pPr>
      <w:r>
        <w:rPr>
          <w:rFonts w:eastAsia="方正黑体_GBK" w:hint="eastAsia"/>
        </w:rPr>
        <w:t>第一百二十五条</w:t>
      </w:r>
      <w:r>
        <w:t xml:space="preserve">　</w:t>
      </w:r>
      <w:r>
        <w:rPr>
          <w:rFonts w:eastAsia="方正黑体_GBK" w:hint="eastAsia"/>
        </w:rPr>
        <w:t>【投资性权利】</w:t>
      </w:r>
      <w:r>
        <w:rPr>
          <w:rFonts w:hint="eastAsia"/>
        </w:rPr>
        <w:t>民事主体依法享有股权和其他投资性权利。</w:t>
      </w:r>
    </w:p>
    <w:p w:rsidR="00F716B6" w:rsidRDefault="007E08AC" w:rsidP="00E47243">
      <w:pPr>
        <w:ind w:firstLineChars="200" w:firstLine="500"/>
      </w:pPr>
      <w:r>
        <w:rPr>
          <w:rFonts w:eastAsia="方正黑体_GBK" w:hint="eastAsia"/>
        </w:rPr>
        <w:t>第一百二十六条</w:t>
      </w:r>
      <w:r>
        <w:t xml:space="preserve">　</w:t>
      </w:r>
      <w:r>
        <w:rPr>
          <w:rFonts w:eastAsia="方正黑体_GBK" w:hint="eastAsia"/>
        </w:rPr>
        <w:t>【其他民事权益】</w:t>
      </w:r>
      <w:r>
        <w:rPr>
          <w:rFonts w:hint="eastAsia"/>
        </w:rPr>
        <w:t>民事主体享有法律规定的其他民事权利和利益。</w:t>
      </w:r>
    </w:p>
    <w:p w:rsidR="00F716B6" w:rsidRDefault="007E08AC" w:rsidP="00E47243">
      <w:pPr>
        <w:ind w:firstLineChars="200" w:firstLine="500"/>
      </w:pPr>
      <w:r>
        <w:rPr>
          <w:rFonts w:eastAsia="方正黑体_GBK" w:hint="eastAsia"/>
        </w:rPr>
        <w:t>第一百二十七条</w:t>
      </w:r>
      <w:r>
        <w:t xml:space="preserve">　</w:t>
      </w:r>
      <w:r>
        <w:rPr>
          <w:rFonts w:eastAsia="方正黑体_GBK" w:hint="eastAsia"/>
        </w:rPr>
        <w:t>【数据、网络虚拟财产的保护】</w:t>
      </w:r>
      <w:r>
        <w:rPr>
          <w:rFonts w:hint="eastAsia"/>
        </w:rPr>
        <w:t>法律对数据、网络虚拟财产的保护有规定的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第一百二十八条</w:t>
      </w:r>
      <w:r>
        <w:t xml:space="preserve">　</w:t>
      </w:r>
      <w:r>
        <w:rPr>
          <w:rFonts w:eastAsia="方正黑体_GBK" w:hint="eastAsia"/>
        </w:rPr>
        <w:t>【民事权利的特别保护】</w:t>
      </w:r>
      <w:r>
        <w:rPr>
          <w:rFonts w:hint="eastAsia"/>
        </w:rPr>
        <w:t>法律对未成年人、老年人、残疾人、妇女、消费者等的民事权利保护有特别规定</w:t>
      </w:r>
      <w:r>
        <w:rPr>
          <w:rFonts w:hint="eastAsia"/>
        </w:rPr>
        <w:t>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第一百二十九条</w:t>
      </w:r>
      <w:r>
        <w:t xml:space="preserve">　</w:t>
      </w:r>
      <w:r>
        <w:rPr>
          <w:rFonts w:eastAsia="方正黑体_GBK" w:hint="eastAsia"/>
        </w:rPr>
        <w:t>【民事权利的取得方式】</w:t>
      </w:r>
      <w:r>
        <w:rPr>
          <w:rFonts w:hint="eastAsia"/>
        </w:rPr>
        <w:t>民事权利可以依据民事法律行为、事实行为、法律规定的事件或者法律规定的其他方式取得。</w:t>
      </w:r>
    </w:p>
    <w:p w:rsidR="00F716B6" w:rsidRDefault="007E08AC" w:rsidP="00E47243">
      <w:pPr>
        <w:ind w:firstLineChars="200" w:firstLine="500"/>
      </w:pPr>
      <w:r>
        <w:rPr>
          <w:rFonts w:eastAsia="方正黑体_GBK" w:hint="eastAsia"/>
        </w:rPr>
        <w:t>第一百三十条</w:t>
      </w:r>
      <w:r>
        <w:t xml:space="preserve">　</w:t>
      </w:r>
      <w:r>
        <w:rPr>
          <w:rFonts w:eastAsia="方正黑体_GBK" w:hint="eastAsia"/>
        </w:rPr>
        <w:t>【按照自己的意愿依法行使民事权利】</w:t>
      </w:r>
      <w:r>
        <w:rPr>
          <w:rFonts w:hint="eastAsia"/>
        </w:rPr>
        <w:t>民事主体按照自己的意愿依法行使民事权利</w:t>
      </w:r>
      <w:r>
        <w:rPr>
          <w:rFonts w:ascii="方正书宋_GBK" w:hAnsi="方正书宋_GBK"/>
        </w:rPr>
        <w:t>,</w:t>
      </w:r>
      <w:r>
        <w:rPr>
          <w:rFonts w:hint="eastAsia"/>
        </w:rPr>
        <w:t>不受干涉。</w:t>
      </w:r>
    </w:p>
    <w:p w:rsidR="00F716B6" w:rsidRDefault="007E08AC" w:rsidP="00E47243">
      <w:pPr>
        <w:ind w:firstLineChars="200" w:firstLine="500"/>
      </w:pPr>
      <w:r>
        <w:rPr>
          <w:rFonts w:eastAsia="方正黑体_GBK" w:hint="eastAsia"/>
        </w:rPr>
        <w:t>第一百三十一条</w:t>
      </w:r>
      <w:r>
        <w:t xml:space="preserve">　</w:t>
      </w:r>
      <w:r>
        <w:rPr>
          <w:rFonts w:eastAsia="方正黑体_GBK" w:hint="eastAsia"/>
        </w:rPr>
        <w:t>【权利义务一致】</w:t>
      </w:r>
      <w:r>
        <w:rPr>
          <w:rFonts w:hint="eastAsia"/>
        </w:rPr>
        <w:t>民事主体行使权利时</w:t>
      </w:r>
      <w:r>
        <w:rPr>
          <w:rFonts w:ascii="方正书宋_GBK" w:hAnsi="方正书宋_GBK"/>
        </w:rPr>
        <w:t>,</w:t>
      </w:r>
      <w:r>
        <w:rPr>
          <w:rFonts w:hint="eastAsia"/>
        </w:rPr>
        <w:t>应当履行法律规定的和当事人约定的义务。</w:t>
      </w:r>
    </w:p>
    <w:p w:rsidR="00F716B6" w:rsidRDefault="007E08AC" w:rsidP="00E47243">
      <w:pPr>
        <w:ind w:firstLineChars="200" w:firstLine="500"/>
      </w:pPr>
      <w:r>
        <w:rPr>
          <w:rFonts w:eastAsia="方正黑体_GBK" w:hint="eastAsia"/>
        </w:rPr>
        <w:t>第一百三十二条</w:t>
      </w:r>
      <w:r>
        <w:t xml:space="preserve">　</w:t>
      </w:r>
      <w:r>
        <w:rPr>
          <w:rFonts w:eastAsia="方正黑体_GBK" w:hint="eastAsia"/>
        </w:rPr>
        <w:t>【不得滥用民事权利】</w:t>
      </w:r>
      <w:r>
        <w:rPr>
          <w:rFonts w:hint="eastAsia"/>
        </w:rPr>
        <w:t>民事主体不得滥用民事权利损害国家利益、社会公共利益或者他人合法权益。</w:t>
      </w:r>
    </w:p>
    <w:p w:rsidR="00F716B6" w:rsidRDefault="007E08AC" w:rsidP="00E47243">
      <w:pPr>
        <w:pStyle w:val="ab"/>
        <w:spacing w:line="528" w:lineRule="exact"/>
        <w:ind w:firstLineChars="200" w:firstLine="580"/>
        <w:jc w:val="center"/>
      </w:pPr>
      <w:r>
        <w:rPr>
          <w:rFonts w:eastAsia="方正黑体_GBK" w:hint="eastAsia"/>
          <w:sz w:val="29"/>
        </w:rPr>
        <w:lastRenderedPageBreak/>
        <w:t>第六章</w:t>
      </w:r>
      <w:r>
        <w:rPr>
          <w:rFonts w:ascii="NEU-HZ-S92" w:hAnsi="NEU-HZ-S92"/>
          <w:sz w:val="29"/>
        </w:rPr>
        <w:t xml:space="preserve">　</w:t>
      </w:r>
      <w:r>
        <w:rPr>
          <w:rFonts w:eastAsia="方正黑体_GBK" w:hint="eastAsia"/>
          <w:sz w:val="29"/>
        </w:rPr>
        <w:t>民事法律行为</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w:t>
      </w:r>
      <w:r>
        <w:rPr>
          <w:rFonts w:eastAsia="方正楷体_GBK" w:hint="eastAsia"/>
          <w:sz w:val="29"/>
        </w:rPr>
        <w:t xml:space="preserve"> </w:t>
      </w:r>
      <w:r>
        <w:rPr>
          <w:rFonts w:eastAsia="方正楷体_GBK" w:hint="eastAsia"/>
          <w:sz w:val="29"/>
        </w:rPr>
        <w:t>般</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t>第一百三十三条</w:t>
      </w:r>
      <w:r>
        <w:t xml:space="preserve">　</w:t>
      </w:r>
      <w:r>
        <w:rPr>
          <w:rFonts w:eastAsia="方正黑体_GBK" w:hint="eastAsia"/>
        </w:rPr>
        <w:t>【民事法律行为的定义】</w:t>
      </w:r>
      <w:r>
        <w:rPr>
          <w:rFonts w:hint="eastAsia"/>
        </w:rPr>
        <w:t>民事法律行为是民事主体通过意思表示设立、变更、终止民事法律关系的行为。</w:t>
      </w:r>
    </w:p>
    <w:p w:rsidR="00F716B6" w:rsidRDefault="007E08AC" w:rsidP="00E47243">
      <w:pPr>
        <w:ind w:firstLineChars="200" w:firstLine="500"/>
      </w:pPr>
      <w:r>
        <w:rPr>
          <w:rFonts w:eastAsia="方正黑体_GBK" w:hint="eastAsia"/>
        </w:rPr>
        <w:t>第一百三十四条</w:t>
      </w:r>
      <w:r>
        <w:t xml:space="preserve">　</w:t>
      </w:r>
      <w:r>
        <w:rPr>
          <w:rFonts w:eastAsia="方正黑体_GBK" w:hint="eastAsia"/>
        </w:rPr>
        <w:t>【民事法律行为的成立】</w:t>
      </w:r>
      <w:r>
        <w:rPr>
          <w:rFonts w:hint="eastAsia"/>
        </w:rPr>
        <w:t>民事法律行为可以基于双方或者多方的意思表示一致成立</w:t>
      </w:r>
      <w:r>
        <w:rPr>
          <w:rFonts w:ascii="方正书宋_GBK" w:hAnsi="方正书宋_GBK"/>
        </w:rPr>
        <w:t>,</w:t>
      </w:r>
      <w:r>
        <w:rPr>
          <w:rFonts w:hint="eastAsia"/>
        </w:rPr>
        <w:t>也可以基于单方的意思表示成立。</w:t>
      </w:r>
    </w:p>
    <w:p w:rsidR="00F716B6" w:rsidRDefault="007E08AC" w:rsidP="00E47243">
      <w:pPr>
        <w:ind w:firstLineChars="200" w:firstLine="500"/>
      </w:pPr>
      <w:r>
        <w:rPr>
          <w:rFonts w:hint="eastAsia"/>
        </w:rPr>
        <w:t>法人、非法人组织依照法律或者章程规定的议事方式和表决程序作出决议的</w:t>
      </w:r>
      <w:r>
        <w:rPr>
          <w:rFonts w:ascii="方正书宋_GBK" w:hAnsi="方正书宋_GBK"/>
        </w:rPr>
        <w:t>,</w:t>
      </w:r>
      <w:r>
        <w:rPr>
          <w:rFonts w:hint="eastAsia"/>
        </w:rPr>
        <w:t>该决议行为成立。</w:t>
      </w:r>
    </w:p>
    <w:p w:rsidR="00F716B6" w:rsidRDefault="007E08AC" w:rsidP="00E47243">
      <w:pPr>
        <w:ind w:firstLineChars="200" w:firstLine="500"/>
      </w:pPr>
      <w:r>
        <w:rPr>
          <w:rFonts w:eastAsia="方正黑体_GBK" w:hint="eastAsia"/>
        </w:rPr>
        <w:t>第一百三十五条</w:t>
      </w:r>
      <w:r>
        <w:t xml:space="preserve">　</w:t>
      </w:r>
      <w:r>
        <w:rPr>
          <w:rFonts w:eastAsia="方正黑体_GBK" w:hint="eastAsia"/>
        </w:rPr>
        <w:t>【民事法律行为的形式】</w:t>
      </w:r>
      <w:r>
        <w:rPr>
          <w:rFonts w:hint="eastAsia"/>
        </w:rPr>
        <w:t>民事法律行为可以采用书面形式、口头形式或者其他形式</w:t>
      </w:r>
      <w:r>
        <w:rPr>
          <w:rFonts w:ascii="方正书宋_GBK" w:hAnsi="方正书宋_GBK"/>
        </w:rPr>
        <w:t>;</w:t>
      </w:r>
      <w:r>
        <w:rPr>
          <w:rFonts w:hint="eastAsia"/>
        </w:rPr>
        <w:t>法律、行政法规规定或者当事人约定采用特定形式的</w:t>
      </w:r>
      <w:r>
        <w:rPr>
          <w:rFonts w:ascii="方正书宋_GBK" w:hAnsi="方正书宋_GBK"/>
        </w:rPr>
        <w:t>,</w:t>
      </w:r>
      <w:r>
        <w:rPr>
          <w:rFonts w:hint="eastAsia"/>
        </w:rPr>
        <w:t>应当采用特定形式。</w:t>
      </w:r>
    </w:p>
    <w:p w:rsidR="00F716B6" w:rsidRDefault="007E08AC" w:rsidP="00E47243">
      <w:pPr>
        <w:ind w:firstLineChars="200" w:firstLine="500"/>
      </w:pPr>
      <w:r>
        <w:rPr>
          <w:rFonts w:eastAsia="方正黑体_GBK" w:hint="eastAsia"/>
        </w:rPr>
        <w:t>第一百三十六条</w:t>
      </w:r>
      <w:r>
        <w:t xml:space="preserve">　</w:t>
      </w:r>
      <w:r>
        <w:rPr>
          <w:rFonts w:eastAsia="方正黑体_GBK" w:hint="eastAsia"/>
        </w:rPr>
        <w:t>【民事法律行为的生效时间】</w:t>
      </w:r>
      <w:r>
        <w:rPr>
          <w:rFonts w:hint="eastAsia"/>
        </w:rPr>
        <w:t>民事法律行为自成立时生效</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hint="eastAsia"/>
        </w:rPr>
        <w:t>行为人非依法律规定或者未经对方同意</w:t>
      </w:r>
      <w:r>
        <w:rPr>
          <w:rFonts w:ascii="方正书宋_GBK" w:hAnsi="方正书宋_GBK"/>
        </w:rPr>
        <w:t>,</w:t>
      </w:r>
      <w:r>
        <w:rPr>
          <w:rFonts w:hint="eastAsia"/>
        </w:rPr>
        <w:t>不得擅自变更或者解除民事法律行为。</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意</w:t>
      </w:r>
      <w:r>
        <w:rPr>
          <w:rFonts w:eastAsia="方正楷体_GBK" w:hint="eastAsia"/>
          <w:sz w:val="29"/>
        </w:rPr>
        <w:t xml:space="preserve"> </w:t>
      </w:r>
      <w:r>
        <w:rPr>
          <w:rFonts w:eastAsia="方正楷体_GBK" w:hint="eastAsia"/>
          <w:sz w:val="29"/>
        </w:rPr>
        <w:t>思</w:t>
      </w:r>
      <w:r>
        <w:rPr>
          <w:rFonts w:eastAsia="方正楷体_GBK" w:hint="eastAsia"/>
          <w:sz w:val="29"/>
        </w:rPr>
        <w:t xml:space="preserve"> </w:t>
      </w:r>
      <w:r>
        <w:rPr>
          <w:rFonts w:eastAsia="方正楷体_GBK" w:hint="eastAsia"/>
          <w:sz w:val="29"/>
        </w:rPr>
        <w:t>表</w:t>
      </w:r>
      <w:r>
        <w:rPr>
          <w:rFonts w:eastAsia="方正楷体_GBK" w:hint="eastAsia"/>
          <w:sz w:val="29"/>
        </w:rPr>
        <w:t xml:space="preserve"> </w:t>
      </w:r>
      <w:r>
        <w:rPr>
          <w:rFonts w:eastAsia="方正楷体_GBK" w:hint="eastAsia"/>
          <w:sz w:val="29"/>
        </w:rPr>
        <w:t>示</w:t>
      </w:r>
    </w:p>
    <w:p w:rsidR="00F716B6" w:rsidRDefault="007E08AC" w:rsidP="00E47243">
      <w:pPr>
        <w:ind w:firstLineChars="200" w:firstLine="500"/>
      </w:pPr>
      <w:r>
        <w:rPr>
          <w:rFonts w:eastAsia="方正黑体_GBK" w:hint="eastAsia"/>
        </w:rPr>
        <w:t>第一百三十七条</w:t>
      </w:r>
      <w:r>
        <w:t xml:space="preserve">　</w:t>
      </w:r>
      <w:r>
        <w:rPr>
          <w:rFonts w:eastAsia="方正黑体_GBK" w:hint="eastAsia"/>
        </w:rPr>
        <w:t>【有相对人的意思表示生效时间】</w:t>
      </w:r>
      <w:r>
        <w:rPr>
          <w:rFonts w:hint="eastAsia"/>
        </w:rPr>
        <w:t>以对话方式作出的意思表示</w:t>
      </w:r>
      <w:r>
        <w:rPr>
          <w:rFonts w:ascii="方正书宋_GBK" w:hAnsi="方正书宋_GBK"/>
        </w:rPr>
        <w:t>,</w:t>
      </w:r>
      <w:r>
        <w:rPr>
          <w:rFonts w:hint="eastAsia"/>
        </w:rPr>
        <w:t>相对人知道其内容时生效。</w:t>
      </w:r>
    </w:p>
    <w:p w:rsidR="00F716B6" w:rsidRDefault="007E08AC" w:rsidP="00E47243">
      <w:pPr>
        <w:ind w:firstLineChars="200" w:firstLine="500"/>
      </w:pPr>
      <w:r>
        <w:rPr>
          <w:rFonts w:hint="eastAsia"/>
        </w:rPr>
        <w:lastRenderedPageBreak/>
        <w:t>以非对话方式作出的意思表示</w:t>
      </w:r>
      <w:r>
        <w:rPr>
          <w:rFonts w:ascii="方正书宋_GBK" w:hAnsi="方正书宋_GBK"/>
        </w:rPr>
        <w:t>,</w:t>
      </w:r>
      <w:r>
        <w:rPr>
          <w:rFonts w:hint="eastAsia"/>
        </w:rPr>
        <w:t>到达相对人时生效。以非对话方式作出的采用数据电文形式的意思表示</w:t>
      </w:r>
      <w:r>
        <w:rPr>
          <w:rFonts w:ascii="方正书宋_GBK" w:hAnsi="方正书宋_GBK"/>
        </w:rPr>
        <w:t>,</w:t>
      </w:r>
      <w:r>
        <w:rPr>
          <w:rFonts w:hint="eastAsia"/>
        </w:rPr>
        <w:t>相对人指定特定系统接收数据电文的</w:t>
      </w:r>
      <w:r>
        <w:rPr>
          <w:rFonts w:ascii="方正书宋_GBK" w:hAnsi="方正书宋_GBK"/>
        </w:rPr>
        <w:t>,</w:t>
      </w:r>
      <w:r>
        <w:rPr>
          <w:rFonts w:hint="eastAsia"/>
        </w:rPr>
        <w:t>该数据电文进入该特定系统时生效</w:t>
      </w:r>
      <w:r>
        <w:rPr>
          <w:rFonts w:ascii="方正书宋_GBK" w:hAnsi="方正书宋_GBK"/>
        </w:rPr>
        <w:t>;</w:t>
      </w:r>
      <w:r>
        <w:rPr>
          <w:rFonts w:hint="eastAsia"/>
        </w:rPr>
        <w:t>未指定特定系统的</w:t>
      </w:r>
      <w:r>
        <w:rPr>
          <w:rFonts w:ascii="方正书宋_GBK" w:hAnsi="方正书宋_GBK"/>
        </w:rPr>
        <w:t>,</w:t>
      </w:r>
      <w:r>
        <w:rPr>
          <w:rFonts w:hint="eastAsia"/>
        </w:rPr>
        <w:t>相对人知道或者应当知道该数据电文进入其系统时生效。当事人对采用数据电文形</w:t>
      </w:r>
      <w:r>
        <w:rPr>
          <w:rFonts w:hint="eastAsia"/>
        </w:rPr>
        <w:t>式的意思表示的生效时间另有约定的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第一百三十八条</w:t>
      </w:r>
      <w:r>
        <w:t xml:space="preserve">　</w:t>
      </w:r>
      <w:r>
        <w:rPr>
          <w:rFonts w:eastAsia="方正黑体_GBK" w:hint="eastAsia"/>
        </w:rPr>
        <w:t>【无相对人的意思表示生效时间】</w:t>
      </w:r>
      <w:r>
        <w:rPr>
          <w:rFonts w:hint="eastAsia"/>
        </w:rPr>
        <w:t>无相对人的意思表示</w:t>
      </w:r>
      <w:r>
        <w:rPr>
          <w:rFonts w:ascii="方正书宋_GBK" w:hAnsi="方正书宋_GBK"/>
        </w:rPr>
        <w:t>,</w:t>
      </w:r>
      <w:r>
        <w:rPr>
          <w:rFonts w:hint="eastAsia"/>
        </w:rPr>
        <w:t>表示完成时生效。法律另有规定的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第一百三十九条</w:t>
      </w:r>
      <w:r>
        <w:t xml:space="preserve">　</w:t>
      </w:r>
      <w:r>
        <w:rPr>
          <w:rFonts w:eastAsia="方正黑体_GBK" w:hint="eastAsia"/>
        </w:rPr>
        <w:t>【以公告方式作出的意思表示生效时间】</w:t>
      </w:r>
      <w:r>
        <w:rPr>
          <w:rFonts w:hint="eastAsia"/>
        </w:rPr>
        <w:t>以公告方式作出的意思表示</w:t>
      </w:r>
      <w:r>
        <w:rPr>
          <w:rFonts w:ascii="方正书宋_GBK" w:hAnsi="方正书宋_GBK"/>
        </w:rPr>
        <w:t>,</w:t>
      </w:r>
      <w:r>
        <w:rPr>
          <w:rFonts w:hint="eastAsia"/>
        </w:rPr>
        <w:t>公告发布时生效。</w:t>
      </w:r>
    </w:p>
    <w:p w:rsidR="00F716B6" w:rsidRDefault="007E08AC" w:rsidP="00E47243">
      <w:pPr>
        <w:ind w:firstLineChars="200" w:firstLine="500"/>
      </w:pPr>
      <w:r>
        <w:rPr>
          <w:rFonts w:eastAsia="方正黑体_GBK" w:hint="eastAsia"/>
        </w:rPr>
        <w:t>第一百四十条</w:t>
      </w:r>
      <w:r>
        <w:t xml:space="preserve">　</w:t>
      </w:r>
      <w:r>
        <w:rPr>
          <w:rFonts w:eastAsia="方正黑体_GBK" w:hint="eastAsia"/>
        </w:rPr>
        <w:t>【意思表示的作出方式】</w:t>
      </w:r>
      <w:r>
        <w:rPr>
          <w:rFonts w:hint="eastAsia"/>
        </w:rPr>
        <w:t>行为人可以明示或者默示作出意思表示。</w:t>
      </w:r>
    </w:p>
    <w:p w:rsidR="00F716B6" w:rsidRDefault="007E08AC" w:rsidP="00E47243">
      <w:pPr>
        <w:ind w:firstLineChars="200" w:firstLine="500"/>
      </w:pPr>
      <w:r>
        <w:rPr>
          <w:rFonts w:hint="eastAsia"/>
        </w:rPr>
        <w:t>沉默只有在有法律规定、当事人约定或者符合当事人之间的交易习惯时</w:t>
      </w:r>
      <w:r>
        <w:rPr>
          <w:rFonts w:ascii="方正书宋_GBK" w:hAnsi="方正书宋_GBK"/>
        </w:rPr>
        <w:t>,</w:t>
      </w:r>
      <w:r>
        <w:rPr>
          <w:rFonts w:hint="eastAsia"/>
        </w:rPr>
        <w:t>才可以视为意思表示。</w:t>
      </w:r>
    </w:p>
    <w:p w:rsidR="00F716B6" w:rsidRDefault="007E08AC" w:rsidP="00E47243">
      <w:pPr>
        <w:ind w:firstLineChars="200" w:firstLine="500"/>
      </w:pPr>
      <w:r>
        <w:rPr>
          <w:rFonts w:eastAsia="方正黑体_GBK" w:hint="eastAsia"/>
        </w:rPr>
        <w:t>第一百四十一条</w:t>
      </w:r>
      <w:r>
        <w:t xml:space="preserve">　</w:t>
      </w:r>
      <w:r>
        <w:rPr>
          <w:rFonts w:eastAsia="方正黑体_GBK" w:hint="eastAsia"/>
        </w:rPr>
        <w:t>【意思表示的撤回】</w:t>
      </w:r>
      <w:r>
        <w:rPr>
          <w:rFonts w:hint="eastAsia"/>
        </w:rPr>
        <w:t>行为人可以撤回意思表示。撤回意思表示的通知应当在意思表示到达相对人前或者与意思表示同时到达相对人。</w:t>
      </w:r>
    </w:p>
    <w:p w:rsidR="00F716B6" w:rsidRDefault="007E08AC" w:rsidP="00E47243">
      <w:pPr>
        <w:ind w:firstLineChars="200" w:firstLine="500"/>
      </w:pPr>
      <w:r>
        <w:rPr>
          <w:rFonts w:eastAsia="方正黑体_GBK" w:hint="eastAsia"/>
        </w:rPr>
        <w:t>第一百四十二条</w:t>
      </w:r>
      <w:r>
        <w:t xml:space="preserve">　</w:t>
      </w:r>
      <w:r>
        <w:rPr>
          <w:rFonts w:eastAsia="方正黑体_GBK" w:hint="eastAsia"/>
        </w:rPr>
        <w:t>【意思表示的解释】</w:t>
      </w:r>
      <w:r>
        <w:rPr>
          <w:rFonts w:hint="eastAsia"/>
        </w:rPr>
        <w:t>有相对人的意思表示的解释</w:t>
      </w:r>
      <w:r>
        <w:rPr>
          <w:rFonts w:ascii="方正书宋_GBK" w:hAnsi="方正书宋_GBK"/>
        </w:rPr>
        <w:t>,</w:t>
      </w:r>
      <w:r>
        <w:rPr>
          <w:rFonts w:hint="eastAsia"/>
        </w:rPr>
        <w:t>应当按照所使用的词句</w:t>
      </w:r>
      <w:r>
        <w:rPr>
          <w:rFonts w:ascii="方正书宋_GBK" w:hAnsi="方正书宋_GBK"/>
        </w:rPr>
        <w:t>,</w:t>
      </w:r>
      <w:r>
        <w:rPr>
          <w:rFonts w:hint="eastAsia"/>
        </w:rPr>
        <w:t>结合相关条款、行为的性质和目的、习惯以及诚信原则</w:t>
      </w:r>
      <w:r>
        <w:rPr>
          <w:rFonts w:ascii="方正书宋_GBK" w:hAnsi="方正书宋_GBK"/>
        </w:rPr>
        <w:t>,</w:t>
      </w:r>
      <w:r>
        <w:rPr>
          <w:rFonts w:hint="eastAsia"/>
        </w:rPr>
        <w:t>确定意思表示的含义。</w:t>
      </w:r>
    </w:p>
    <w:p w:rsidR="00F716B6" w:rsidRDefault="007E08AC" w:rsidP="00E47243">
      <w:pPr>
        <w:ind w:firstLineChars="200" w:firstLine="500"/>
      </w:pPr>
      <w:r>
        <w:rPr>
          <w:rFonts w:hint="eastAsia"/>
        </w:rPr>
        <w:lastRenderedPageBreak/>
        <w:t>无相对人的意思表示的解释</w:t>
      </w:r>
      <w:r>
        <w:rPr>
          <w:rFonts w:ascii="方正书宋_GBK" w:hAnsi="方正书宋_GBK"/>
        </w:rPr>
        <w:t>,</w:t>
      </w:r>
      <w:r>
        <w:rPr>
          <w:rFonts w:hint="eastAsia"/>
        </w:rPr>
        <w:t>不能完全拘泥于所使用的词句</w:t>
      </w:r>
      <w:r>
        <w:rPr>
          <w:rFonts w:ascii="方正书宋_GBK" w:hAnsi="方正书宋_GBK"/>
        </w:rPr>
        <w:t>,</w:t>
      </w:r>
      <w:r>
        <w:rPr>
          <w:rFonts w:hint="eastAsia"/>
        </w:rPr>
        <w:t>而应当结合相关条款、行为的性质和目的、习惯以及诚信原则</w:t>
      </w:r>
      <w:r>
        <w:rPr>
          <w:rFonts w:ascii="方正书宋_GBK" w:hAnsi="方正书宋_GBK"/>
        </w:rPr>
        <w:t>,</w:t>
      </w:r>
      <w:r>
        <w:rPr>
          <w:rFonts w:hint="eastAsia"/>
        </w:rPr>
        <w:t>确定行为人的真实意思。</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民事法律行为的效力</w:t>
      </w:r>
    </w:p>
    <w:p w:rsidR="00F716B6" w:rsidRDefault="007E08AC" w:rsidP="00E47243">
      <w:pPr>
        <w:ind w:firstLineChars="200" w:firstLine="500"/>
      </w:pPr>
      <w:r>
        <w:rPr>
          <w:rFonts w:eastAsia="方正黑体_GBK" w:hint="eastAsia"/>
        </w:rPr>
        <w:t>第一百四十三条</w:t>
      </w:r>
      <w:r>
        <w:t xml:space="preserve">　</w:t>
      </w:r>
      <w:r>
        <w:rPr>
          <w:rFonts w:eastAsia="方正黑体_GBK" w:hint="eastAsia"/>
        </w:rPr>
        <w:t>【民事法律行为有效的条件】</w:t>
      </w:r>
      <w:r>
        <w:rPr>
          <w:rFonts w:hint="eastAsia"/>
        </w:rPr>
        <w:t>具备下列条件的民事法律行为有效</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行为人具有相应</w:t>
      </w:r>
      <w:r>
        <w:rPr>
          <w:rFonts w:hint="eastAsia"/>
        </w:rPr>
        <w:t>的民事行为能力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意思表示真实</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不违反法律、行政法规的强制性规定</w:t>
      </w:r>
      <w:r>
        <w:rPr>
          <w:rFonts w:ascii="方正书宋_GBK" w:hAnsi="方正书宋_GBK"/>
        </w:rPr>
        <w:t>,</w:t>
      </w:r>
      <w:r>
        <w:rPr>
          <w:rFonts w:hint="eastAsia"/>
        </w:rPr>
        <w:t>不违背公序良俗。</w:t>
      </w:r>
    </w:p>
    <w:p w:rsidR="00F716B6" w:rsidRDefault="007E08AC" w:rsidP="00E47243">
      <w:pPr>
        <w:ind w:firstLineChars="200" w:firstLine="500"/>
      </w:pPr>
      <w:r>
        <w:rPr>
          <w:rFonts w:eastAsia="方正黑体_GBK" w:hint="eastAsia"/>
        </w:rPr>
        <w:t>第一百四十四条</w:t>
      </w:r>
      <w:r>
        <w:t xml:space="preserve">　</w:t>
      </w:r>
      <w:r>
        <w:rPr>
          <w:rFonts w:eastAsia="方正黑体_GBK" w:hint="eastAsia"/>
        </w:rPr>
        <w:t>【无民事行为能力人实施的民事法律行为的效力】</w:t>
      </w:r>
      <w:r>
        <w:rPr>
          <w:rFonts w:hint="eastAsia"/>
        </w:rPr>
        <w:t>无民事行为能力人实施的民事法律行为无效。</w:t>
      </w:r>
    </w:p>
    <w:p w:rsidR="00F716B6" w:rsidRDefault="007E08AC" w:rsidP="00E47243">
      <w:pPr>
        <w:ind w:firstLineChars="200" w:firstLine="500"/>
      </w:pPr>
      <w:r>
        <w:rPr>
          <w:rFonts w:eastAsia="方正黑体_GBK" w:hint="eastAsia"/>
        </w:rPr>
        <w:t>第一百四十五条</w:t>
      </w:r>
      <w:r>
        <w:t xml:space="preserve">　</w:t>
      </w:r>
      <w:r>
        <w:rPr>
          <w:rFonts w:eastAsia="方正黑体_GBK" w:hint="eastAsia"/>
        </w:rPr>
        <w:t>【限制民事行为能力人实施的民事法律行为的效力】</w:t>
      </w:r>
      <w:r>
        <w:rPr>
          <w:rFonts w:hint="eastAsia"/>
        </w:rPr>
        <w:t>限制民事行为能力人实施的纯获利益的民事法律行为或者与其年龄、智力、精神健康状况相适应的民事法律行为有效</w:t>
      </w:r>
      <w:r>
        <w:rPr>
          <w:rFonts w:ascii="方正书宋_GBK" w:hAnsi="方正书宋_GBK"/>
        </w:rPr>
        <w:t>;</w:t>
      </w:r>
      <w:r>
        <w:rPr>
          <w:rFonts w:hint="eastAsia"/>
        </w:rPr>
        <w:t>实施的其他民事法律行为经法定代理人同意或者追认后有效。</w:t>
      </w:r>
    </w:p>
    <w:p w:rsidR="00F716B6" w:rsidRDefault="007E08AC" w:rsidP="00E47243">
      <w:pPr>
        <w:ind w:firstLineChars="200" w:firstLine="500"/>
      </w:pPr>
      <w:r>
        <w:rPr>
          <w:rFonts w:hint="eastAsia"/>
        </w:rPr>
        <w:t>相对人可以催告法定代理人自收到通知之日起三十日内予以追认。法定代理人未作表示的</w:t>
      </w:r>
      <w:r>
        <w:rPr>
          <w:rFonts w:ascii="方正书宋_GBK" w:hAnsi="方正书宋_GBK"/>
        </w:rPr>
        <w:t>,</w:t>
      </w:r>
      <w:r>
        <w:rPr>
          <w:rFonts w:hint="eastAsia"/>
        </w:rPr>
        <w:t>视为拒绝追</w:t>
      </w:r>
      <w:r>
        <w:rPr>
          <w:rFonts w:hint="eastAsia"/>
        </w:rPr>
        <w:t>认。民事法律行为被追认前</w:t>
      </w:r>
      <w:r>
        <w:rPr>
          <w:rFonts w:ascii="方正书宋_GBK" w:hAnsi="方正书宋_GBK"/>
        </w:rPr>
        <w:t>,</w:t>
      </w:r>
      <w:r>
        <w:rPr>
          <w:rFonts w:hint="eastAsia"/>
        </w:rPr>
        <w:t>善意相对人有撤销的权利。撤销应当以通知的方式作出。</w:t>
      </w:r>
    </w:p>
    <w:p w:rsidR="00F716B6" w:rsidRDefault="007E08AC" w:rsidP="00E47243">
      <w:pPr>
        <w:ind w:firstLineChars="200" w:firstLine="500"/>
      </w:pPr>
      <w:r>
        <w:rPr>
          <w:rFonts w:eastAsia="方正黑体_GBK" w:hint="eastAsia"/>
        </w:rPr>
        <w:t>第一百四十六条</w:t>
      </w:r>
      <w:r>
        <w:t xml:space="preserve">　</w:t>
      </w:r>
      <w:r>
        <w:rPr>
          <w:rFonts w:eastAsia="方正黑体_GBK" w:hint="eastAsia"/>
        </w:rPr>
        <w:t>【虚假表示与隐藏行为的效力】</w:t>
      </w:r>
      <w:r>
        <w:rPr>
          <w:rFonts w:hint="eastAsia"/>
        </w:rPr>
        <w:t>行为人与相对人以虚假的意思表示实施的民事法律行为无效。</w:t>
      </w:r>
    </w:p>
    <w:p w:rsidR="00F716B6" w:rsidRDefault="007E08AC" w:rsidP="00E47243">
      <w:pPr>
        <w:ind w:firstLineChars="200" w:firstLine="500"/>
      </w:pPr>
      <w:r>
        <w:rPr>
          <w:rFonts w:hint="eastAsia"/>
        </w:rPr>
        <w:lastRenderedPageBreak/>
        <w:t>以虚假的意思表示隐藏的民事法律行为的效力</w:t>
      </w:r>
      <w:r>
        <w:rPr>
          <w:rFonts w:ascii="方正书宋_GBK" w:hAnsi="方正书宋_GBK"/>
        </w:rPr>
        <w:t>,</w:t>
      </w:r>
      <w:r>
        <w:rPr>
          <w:rFonts w:hint="eastAsia"/>
        </w:rPr>
        <w:t>依照有关法律规定处理。</w:t>
      </w:r>
    </w:p>
    <w:p w:rsidR="00F716B6" w:rsidRDefault="007E08AC" w:rsidP="00E47243">
      <w:pPr>
        <w:ind w:firstLineChars="200" w:firstLine="500"/>
      </w:pPr>
      <w:r>
        <w:rPr>
          <w:rFonts w:eastAsia="方正黑体_GBK" w:hint="eastAsia"/>
        </w:rPr>
        <w:t>第一百四十七条</w:t>
      </w:r>
      <w:r>
        <w:t xml:space="preserve">　</w:t>
      </w:r>
      <w:r>
        <w:rPr>
          <w:rFonts w:eastAsia="方正黑体_GBK" w:hint="eastAsia"/>
        </w:rPr>
        <w:t>【基于重大误解实施的民事法律行为的效力】</w:t>
      </w:r>
      <w:r>
        <w:rPr>
          <w:rFonts w:hint="eastAsia"/>
        </w:rPr>
        <w:t>基于重大误解实施的民事法律行为</w:t>
      </w:r>
      <w:r>
        <w:rPr>
          <w:rFonts w:ascii="方正书宋_GBK" w:hAnsi="方正书宋_GBK"/>
        </w:rPr>
        <w:t>,</w:t>
      </w:r>
      <w:r>
        <w:rPr>
          <w:rFonts w:hint="eastAsia"/>
        </w:rPr>
        <w:t>行为人有权请求人民法院或者仲裁机构予以撤销。</w:t>
      </w:r>
    </w:p>
    <w:p w:rsidR="00F716B6" w:rsidRDefault="007E08AC" w:rsidP="00E47243">
      <w:pPr>
        <w:ind w:firstLineChars="200" w:firstLine="500"/>
      </w:pPr>
      <w:r>
        <w:rPr>
          <w:rFonts w:eastAsia="方正黑体_GBK" w:hint="eastAsia"/>
        </w:rPr>
        <w:t>第一百四十八条</w:t>
      </w:r>
      <w:r>
        <w:t xml:space="preserve">　</w:t>
      </w:r>
      <w:r>
        <w:rPr>
          <w:rFonts w:eastAsia="方正黑体_GBK" w:hint="eastAsia"/>
        </w:rPr>
        <w:t>【以欺诈手段实施的民事法律行为的效力】</w:t>
      </w:r>
      <w:r>
        <w:rPr>
          <w:rFonts w:hint="eastAsia"/>
        </w:rPr>
        <w:t>一方以欺诈手段</w:t>
      </w:r>
      <w:r>
        <w:rPr>
          <w:rFonts w:ascii="方正书宋_GBK" w:hAnsi="方正书宋_GBK"/>
        </w:rPr>
        <w:t>,</w:t>
      </w:r>
      <w:r>
        <w:rPr>
          <w:rFonts w:hint="eastAsia"/>
        </w:rPr>
        <w:t>使对方在违背真实意思的情况下实施的民事法律行为</w:t>
      </w:r>
      <w:r>
        <w:rPr>
          <w:rFonts w:ascii="方正书宋_GBK" w:hAnsi="方正书宋_GBK"/>
        </w:rPr>
        <w:t>,</w:t>
      </w:r>
      <w:r>
        <w:rPr>
          <w:rFonts w:hint="eastAsia"/>
        </w:rPr>
        <w:t>受欺诈方有权请求人民法院或者仲裁机构予以撤销。</w:t>
      </w:r>
    </w:p>
    <w:p w:rsidR="00F716B6" w:rsidRDefault="007E08AC" w:rsidP="00E47243">
      <w:pPr>
        <w:ind w:firstLineChars="200" w:firstLine="500"/>
      </w:pPr>
      <w:r>
        <w:rPr>
          <w:rFonts w:eastAsia="方正黑体_GBK" w:hint="eastAsia"/>
        </w:rPr>
        <w:t>第一百四十九条</w:t>
      </w:r>
      <w:r>
        <w:t xml:space="preserve">　</w:t>
      </w:r>
      <w:r>
        <w:rPr>
          <w:rFonts w:eastAsia="方正黑体_GBK" w:hint="eastAsia"/>
        </w:rPr>
        <w:t>【受第三人欺诈的民事法律行为的效力】</w:t>
      </w:r>
      <w:r>
        <w:rPr>
          <w:rFonts w:hint="eastAsia"/>
        </w:rPr>
        <w:t>第三人实施欺诈行为</w:t>
      </w:r>
      <w:r>
        <w:rPr>
          <w:rFonts w:ascii="方正书宋_GBK" w:hAnsi="方正书宋_GBK"/>
        </w:rPr>
        <w:t>,</w:t>
      </w:r>
      <w:r>
        <w:rPr>
          <w:rFonts w:hint="eastAsia"/>
        </w:rPr>
        <w:t>使一方在违背真实意思的情况下实施的民事法律行为</w:t>
      </w:r>
      <w:r>
        <w:rPr>
          <w:rFonts w:ascii="方正书宋_GBK" w:hAnsi="方正书宋_GBK"/>
        </w:rPr>
        <w:t>,</w:t>
      </w:r>
      <w:r>
        <w:rPr>
          <w:rFonts w:hint="eastAsia"/>
        </w:rPr>
        <w:t>对方知道或者应当知道该欺诈行为的</w:t>
      </w:r>
      <w:r>
        <w:rPr>
          <w:rFonts w:ascii="方正书宋_GBK" w:hAnsi="方正书宋_GBK"/>
        </w:rPr>
        <w:t>,</w:t>
      </w:r>
      <w:r>
        <w:rPr>
          <w:rFonts w:hint="eastAsia"/>
        </w:rPr>
        <w:t>受欺诈方有权请求人民法院或者仲裁机构予以撤销。</w:t>
      </w:r>
    </w:p>
    <w:p w:rsidR="00F716B6" w:rsidRDefault="007E08AC" w:rsidP="00E47243">
      <w:pPr>
        <w:ind w:firstLineChars="200" w:firstLine="500"/>
      </w:pPr>
      <w:r>
        <w:rPr>
          <w:rFonts w:eastAsia="方正黑体_GBK" w:hint="eastAsia"/>
        </w:rPr>
        <w:t>第一百五十条</w:t>
      </w:r>
      <w:r>
        <w:t xml:space="preserve">　</w:t>
      </w:r>
      <w:r>
        <w:rPr>
          <w:rFonts w:eastAsia="方正黑体_GBK" w:hint="eastAsia"/>
        </w:rPr>
        <w:t>【以胁迫手段实施的民事法律行为的效力】</w:t>
      </w:r>
      <w:r>
        <w:rPr>
          <w:rFonts w:hint="eastAsia"/>
        </w:rPr>
        <w:t>一方或者第三人以胁迫手段</w:t>
      </w:r>
      <w:r>
        <w:rPr>
          <w:rFonts w:ascii="方正书宋_GBK" w:hAnsi="方正书宋_GBK"/>
        </w:rPr>
        <w:t>,</w:t>
      </w:r>
      <w:r>
        <w:rPr>
          <w:rFonts w:hint="eastAsia"/>
        </w:rPr>
        <w:t>使对方在违背真实意思的情况下实施的民事法律行为</w:t>
      </w:r>
      <w:r>
        <w:rPr>
          <w:rFonts w:ascii="方正书宋_GBK" w:hAnsi="方正书宋_GBK"/>
        </w:rPr>
        <w:t>,</w:t>
      </w:r>
      <w:r>
        <w:rPr>
          <w:rFonts w:hint="eastAsia"/>
        </w:rPr>
        <w:t>受胁迫方有权请求人民法院或者仲裁机构予以撤销。</w:t>
      </w:r>
    </w:p>
    <w:p w:rsidR="00F716B6" w:rsidRDefault="007E08AC" w:rsidP="00E47243">
      <w:pPr>
        <w:ind w:firstLineChars="200" w:firstLine="500"/>
      </w:pPr>
      <w:r>
        <w:rPr>
          <w:rFonts w:eastAsia="方正黑体_GBK" w:hint="eastAsia"/>
        </w:rPr>
        <w:t>第一百五十一条</w:t>
      </w:r>
      <w:r>
        <w:t xml:space="preserve">　</w:t>
      </w:r>
      <w:r>
        <w:rPr>
          <w:rFonts w:eastAsia="方正黑体_GBK" w:hint="eastAsia"/>
        </w:rPr>
        <w:t>【显失公平的民事法律行为的效力】</w:t>
      </w:r>
      <w:r>
        <w:rPr>
          <w:rFonts w:hint="eastAsia"/>
        </w:rPr>
        <w:t>一方利用对方处于危困状态、缺乏判断能力等情形</w:t>
      </w:r>
      <w:r>
        <w:rPr>
          <w:rFonts w:ascii="方正书宋_GBK" w:hAnsi="方正书宋_GBK"/>
        </w:rPr>
        <w:t>,</w:t>
      </w:r>
      <w:r>
        <w:rPr>
          <w:rFonts w:hint="eastAsia"/>
        </w:rPr>
        <w:t>致使民事法律行为成立时显失公平的</w:t>
      </w:r>
      <w:r>
        <w:rPr>
          <w:rFonts w:ascii="方正书宋_GBK" w:hAnsi="方正书宋_GBK"/>
        </w:rPr>
        <w:t>,</w:t>
      </w:r>
      <w:r>
        <w:rPr>
          <w:rFonts w:hint="eastAsia"/>
        </w:rPr>
        <w:t>受损害方有权请求人民法院或者仲裁机构予以撤销。</w:t>
      </w:r>
    </w:p>
    <w:p w:rsidR="00F716B6" w:rsidRDefault="007E08AC" w:rsidP="00E47243">
      <w:pPr>
        <w:ind w:firstLineChars="200" w:firstLine="500"/>
      </w:pPr>
      <w:r>
        <w:rPr>
          <w:rFonts w:eastAsia="方正黑体_GBK" w:hint="eastAsia"/>
        </w:rPr>
        <w:t>第一百五十二条</w:t>
      </w:r>
      <w:r>
        <w:t xml:space="preserve">　</w:t>
      </w:r>
      <w:r>
        <w:rPr>
          <w:rFonts w:eastAsia="方正黑体_GBK" w:hint="eastAsia"/>
        </w:rPr>
        <w:t>【撤销权的消灭】</w:t>
      </w:r>
      <w:r>
        <w:rPr>
          <w:rFonts w:hint="eastAsia"/>
        </w:rPr>
        <w:t>有下列情形之一的</w:t>
      </w:r>
      <w:r>
        <w:rPr>
          <w:rFonts w:ascii="方正书宋_GBK" w:hAnsi="方正书宋_GBK"/>
        </w:rPr>
        <w:t>,</w:t>
      </w:r>
      <w:r>
        <w:rPr>
          <w:rFonts w:hint="eastAsia"/>
        </w:rPr>
        <w:t>撤销权消灭</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一</w:t>
      </w:r>
      <w:r>
        <w:rPr>
          <w:rFonts w:ascii="方正书宋_GBK" w:hAnsi="方正书宋_GBK"/>
        </w:rPr>
        <w:t>)</w:t>
      </w:r>
      <w:r>
        <w:rPr>
          <w:rFonts w:hint="eastAsia"/>
        </w:rPr>
        <w:t>当事人自知道或者应当知道撤销事由之日起一年内、重大误解的当事人自知道或者应当知道撤销事由之日起九十日内没有行使撤销权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当事人受胁迫</w:t>
      </w:r>
      <w:r>
        <w:rPr>
          <w:rFonts w:ascii="方正书宋_GBK" w:hAnsi="方正书宋_GBK"/>
        </w:rPr>
        <w:t>,</w:t>
      </w:r>
      <w:r>
        <w:rPr>
          <w:rFonts w:hint="eastAsia"/>
        </w:rPr>
        <w:t>自胁迫行为终止之日起一年内没有行使撤销权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当事人知道撤销事由后明确表示或者以自己的行为表明放弃撤销权。</w:t>
      </w:r>
    </w:p>
    <w:p w:rsidR="00F716B6" w:rsidRDefault="007E08AC" w:rsidP="00E47243">
      <w:pPr>
        <w:ind w:firstLineChars="200" w:firstLine="500"/>
      </w:pPr>
      <w:r>
        <w:rPr>
          <w:rFonts w:hint="eastAsia"/>
        </w:rPr>
        <w:t>当事人自民事法律行为发生之日起五年内没有行使撤销权的</w:t>
      </w:r>
      <w:r>
        <w:rPr>
          <w:rFonts w:ascii="方正书宋_GBK" w:hAnsi="方正书宋_GBK"/>
        </w:rPr>
        <w:t>,</w:t>
      </w:r>
      <w:r>
        <w:rPr>
          <w:rFonts w:hint="eastAsia"/>
        </w:rPr>
        <w:t>撤销权消</w:t>
      </w:r>
      <w:r>
        <w:rPr>
          <w:rFonts w:hint="eastAsia"/>
        </w:rPr>
        <w:t>灭。</w:t>
      </w:r>
    </w:p>
    <w:p w:rsidR="00F716B6" w:rsidRDefault="007E08AC" w:rsidP="00E47243">
      <w:pPr>
        <w:ind w:firstLineChars="200" w:firstLine="500"/>
      </w:pPr>
      <w:r>
        <w:rPr>
          <w:rFonts w:eastAsia="方正黑体_GBK" w:hint="eastAsia"/>
        </w:rPr>
        <w:t>第一百五十三条</w:t>
      </w:r>
      <w:r>
        <w:t xml:space="preserve">　</w:t>
      </w:r>
      <w:r>
        <w:rPr>
          <w:rFonts w:eastAsia="方正黑体_GBK" w:hint="eastAsia"/>
        </w:rPr>
        <w:t>【违反强制性规定及违背公序良俗的民事法律行为的效力】</w:t>
      </w:r>
      <w:r>
        <w:rPr>
          <w:rFonts w:hint="eastAsia"/>
        </w:rPr>
        <w:t>违反法律、行政法规的强制性规定的民事法律行为无效。但是</w:t>
      </w:r>
      <w:r>
        <w:rPr>
          <w:rFonts w:ascii="方正书宋_GBK" w:hAnsi="方正书宋_GBK"/>
        </w:rPr>
        <w:t>,</w:t>
      </w:r>
      <w:r>
        <w:rPr>
          <w:rFonts w:hint="eastAsia"/>
        </w:rPr>
        <w:t>该强制性规定不导致该民事法律行为无效的除外。</w:t>
      </w:r>
    </w:p>
    <w:p w:rsidR="00F716B6" w:rsidRDefault="007E08AC" w:rsidP="00E47243">
      <w:pPr>
        <w:ind w:firstLineChars="200" w:firstLine="500"/>
      </w:pPr>
      <w:r>
        <w:rPr>
          <w:rFonts w:hint="eastAsia"/>
        </w:rPr>
        <w:t>违背公序良俗的民事法律行为无效。</w:t>
      </w:r>
    </w:p>
    <w:p w:rsidR="00F716B6" w:rsidRDefault="007E08AC" w:rsidP="00E47243">
      <w:pPr>
        <w:ind w:firstLineChars="200" w:firstLine="500"/>
      </w:pPr>
      <w:r>
        <w:rPr>
          <w:rFonts w:eastAsia="方正黑体_GBK" w:hint="eastAsia"/>
        </w:rPr>
        <w:t>第一百五十四条</w:t>
      </w:r>
      <w:r>
        <w:t xml:space="preserve">　</w:t>
      </w:r>
      <w:r>
        <w:rPr>
          <w:rFonts w:eastAsia="方正黑体_GBK" w:hint="eastAsia"/>
        </w:rPr>
        <w:t>【恶意串通的民事法律行为的效力】</w:t>
      </w:r>
      <w:r>
        <w:rPr>
          <w:rFonts w:hint="eastAsia"/>
        </w:rPr>
        <w:t>行为人与相对人恶意串通</w:t>
      </w:r>
      <w:r>
        <w:rPr>
          <w:rFonts w:ascii="方正书宋_GBK" w:hAnsi="方正书宋_GBK"/>
        </w:rPr>
        <w:t>,</w:t>
      </w:r>
      <w:r>
        <w:rPr>
          <w:rFonts w:hint="eastAsia"/>
        </w:rPr>
        <w:t>损害他人合法权益的民事法律行为无效。</w:t>
      </w:r>
    </w:p>
    <w:p w:rsidR="00F716B6" w:rsidRDefault="007E08AC" w:rsidP="00E47243">
      <w:pPr>
        <w:ind w:firstLineChars="200" w:firstLine="500"/>
      </w:pPr>
      <w:r>
        <w:rPr>
          <w:rFonts w:eastAsia="方正黑体_GBK" w:hint="eastAsia"/>
        </w:rPr>
        <w:t>第一百五十五条</w:t>
      </w:r>
      <w:r>
        <w:t xml:space="preserve">　</w:t>
      </w:r>
      <w:r>
        <w:rPr>
          <w:rFonts w:eastAsia="方正黑体_GBK" w:hint="eastAsia"/>
        </w:rPr>
        <w:t>【无效、被撤销的民事法律行为自始无效】</w:t>
      </w:r>
      <w:r>
        <w:rPr>
          <w:rFonts w:hint="eastAsia"/>
        </w:rPr>
        <w:t>无效的或者被撤销的民事法律行为自始没有法律约束力。</w:t>
      </w:r>
    </w:p>
    <w:p w:rsidR="00F716B6" w:rsidRDefault="007E08AC" w:rsidP="00E47243">
      <w:pPr>
        <w:ind w:firstLineChars="200" w:firstLine="500"/>
      </w:pPr>
      <w:r>
        <w:rPr>
          <w:rFonts w:eastAsia="方正黑体_GBK" w:hint="eastAsia"/>
        </w:rPr>
        <w:t>第一百五十六条</w:t>
      </w:r>
      <w:r>
        <w:t xml:space="preserve">　</w:t>
      </w:r>
      <w:r>
        <w:rPr>
          <w:rFonts w:eastAsia="方正黑体_GBK" w:hint="eastAsia"/>
        </w:rPr>
        <w:t>【民事法律行为部分无效】</w:t>
      </w:r>
      <w:r>
        <w:rPr>
          <w:rFonts w:hint="eastAsia"/>
        </w:rPr>
        <w:t>民事法律行为部分无效</w:t>
      </w:r>
      <w:r>
        <w:rPr>
          <w:rFonts w:ascii="方正书宋_GBK" w:hAnsi="方正书宋_GBK"/>
        </w:rPr>
        <w:t>,</w:t>
      </w:r>
      <w:r>
        <w:rPr>
          <w:rFonts w:hint="eastAsia"/>
        </w:rPr>
        <w:t>不影响其他部分效力的</w:t>
      </w:r>
      <w:r>
        <w:rPr>
          <w:rFonts w:ascii="方正书宋_GBK" w:hAnsi="方正书宋_GBK"/>
        </w:rPr>
        <w:t>,</w:t>
      </w:r>
      <w:r>
        <w:rPr>
          <w:rFonts w:hint="eastAsia"/>
        </w:rPr>
        <w:t>其他部分仍然有效。</w:t>
      </w:r>
    </w:p>
    <w:p w:rsidR="00F716B6" w:rsidRDefault="007E08AC" w:rsidP="00E47243">
      <w:pPr>
        <w:ind w:firstLineChars="200" w:firstLine="500"/>
      </w:pPr>
      <w:r>
        <w:rPr>
          <w:rFonts w:eastAsia="方正黑体_GBK" w:hint="eastAsia"/>
        </w:rPr>
        <w:lastRenderedPageBreak/>
        <w:t>第一百五十七条</w:t>
      </w:r>
      <w:r>
        <w:t xml:space="preserve">　</w:t>
      </w:r>
      <w:r>
        <w:rPr>
          <w:rFonts w:eastAsia="方正黑体_GBK" w:hint="eastAsia"/>
        </w:rPr>
        <w:t>【民事法律行为无效、被撤销或确定不发生效力的法律后果】</w:t>
      </w:r>
      <w:r>
        <w:rPr>
          <w:rFonts w:hint="eastAsia"/>
        </w:rPr>
        <w:t>民事法律行为无效、被撤销或者确定不发生效力后</w:t>
      </w:r>
      <w:r>
        <w:rPr>
          <w:rFonts w:ascii="方正书宋_GBK" w:hAnsi="方正书宋_GBK"/>
        </w:rPr>
        <w:t>,</w:t>
      </w:r>
      <w:r>
        <w:rPr>
          <w:rFonts w:hint="eastAsia"/>
        </w:rPr>
        <w:t>行为人因该行为取得的财产</w:t>
      </w:r>
      <w:r>
        <w:rPr>
          <w:rFonts w:ascii="方正书宋_GBK" w:hAnsi="方正书宋_GBK"/>
        </w:rPr>
        <w:t>,</w:t>
      </w:r>
      <w:r>
        <w:rPr>
          <w:rFonts w:hint="eastAsia"/>
        </w:rPr>
        <w:t>应当予以返还</w:t>
      </w:r>
      <w:r>
        <w:rPr>
          <w:rFonts w:ascii="方正书宋_GBK" w:hAnsi="方正书宋_GBK"/>
        </w:rPr>
        <w:t>;</w:t>
      </w:r>
      <w:r>
        <w:rPr>
          <w:rFonts w:hint="eastAsia"/>
        </w:rPr>
        <w:t>不能返还或者没有必要返还的</w:t>
      </w:r>
      <w:r>
        <w:rPr>
          <w:rFonts w:ascii="方正书宋_GBK" w:hAnsi="方正书宋_GBK"/>
        </w:rPr>
        <w:t>,</w:t>
      </w:r>
      <w:r>
        <w:rPr>
          <w:rFonts w:hint="eastAsia"/>
        </w:rPr>
        <w:t>应当折价补偿。有过错的一方应当赔偿对方由此所受到的损失</w:t>
      </w:r>
      <w:r>
        <w:rPr>
          <w:rFonts w:ascii="方正书宋_GBK" w:hAnsi="方正书宋_GBK"/>
        </w:rPr>
        <w:t>;</w:t>
      </w:r>
      <w:r>
        <w:rPr>
          <w:rFonts w:hint="eastAsia"/>
        </w:rPr>
        <w:t>各方都有过错的</w:t>
      </w:r>
      <w:r>
        <w:rPr>
          <w:rFonts w:ascii="方正书宋_GBK" w:hAnsi="方正书宋_GBK"/>
        </w:rPr>
        <w:t>,</w:t>
      </w:r>
      <w:r>
        <w:rPr>
          <w:rFonts w:hint="eastAsia"/>
        </w:rPr>
        <w:t>应当各自承担相应的责任。法律另有规定的</w:t>
      </w:r>
      <w:r>
        <w:rPr>
          <w:rFonts w:ascii="方正书宋_GBK" w:hAnsi="方正书宋_GBK"/>
        </w:rPr>
        <w:t>,</w:t>
      </w:r>
      <w:r>
        <w:rPr>
          <w:rFonts w:hint="eastAsia"/>
        </w:rPr>
        <w:t>依照其规定。</w:t>
      </w:r>
    </w:p>
    <w:p w:rsidR="00F716B6" w:rsidRDefault="007E08AC" w:rsidP="00E47243">
      <w:pPr>
        <w:pStyle w:val="ac"/>
        <w:spacing w:line="528" w:lineRule="exact"/>
        <w:ind w:firstLineChars="200" w:firstLine="580"/>
        <w:jc w:val="center"/>
      </w:pPr>
      <w:r>
        <w:rPr>
          <w:rFonts w:eastAsia="方正楷体_GBK" w:hint="eastAsia"/>
          <w:sz w:val="29"/>
        </w:rPr>
        <w:t>第四节</w:t>
      </w:r>
      <w:r>
        <w:rPr>
          <w:sz w:val="29"/>
        </w:rPr>
        <w:t xml:space="preserve">　</w:t>
      </w:r>
      <w:r>
        <w:rPr>
          <w:rFonts w:eastAsia="方正楷体_GBK" w:hint="eastAsia"/>
          <w:sz w:val="29"/>
        </w:rPr>
        <w:t>民事法律行为的</w:t>
      </w:r>
    </w:p>
    <w:p w:rsidR="00F716B6" w:rsidRDefault="007E08AC" w:rsidP="00E47243">
      <w:pPr>
        <w:ind w:firstLineChars="200" w:firstLine="500"/>
      </w:pPr>
      <w:r>
        <w:rPr>
          <w:rFonts w:eastAsia="方正黑体_GBK" w:hint="eastAsia"/>
        </w:rPr>
        <w:t>第一百五十八条</w:t>
      </w:r>
      <w:r>
        <w:t xml:space="preserve">　</w:t>
      </w:r>
      <w:r>
        <w:rPr>
          <w:rFonts w:eastAsia="方正黑体_GBK" w:hint="eastAsia"/>
        </w:rPr>
        <w:t>【附条件的民事法律行为】</w:t>
      </w:r>
      <w:r>
        <w:rPr>
          <w:rFonts w:hint="eastAsia"/>
        </w:rPr>
        <w:t>民事法律行为可以附条件</w:t>
      </w:r>
      <w:r>
        <w:rPr>
          <w:rFonts w:ascii="方正书宋_GBK" w:hAnsi="方正书宋_GBK"/>
        </w:rPr>
        <w:t>,</w:t>
      </w:r>
      <w:r>
        <w:rPr>
          <w:rFonts w:hint="eastAsia"/>
        </w:rPr>
        <w:t>但是根据其性质不得附条件的除外。附生效条件的民事法律行为</w:t>
      </w:r>
      <w:r>
        <w:rPr>
          <w:rFonts w:ascii="方正书宋_GBK" w:hAnsi="方正书宋_GBK"/>
        </w:rPr>
        <w:t>,</w:t>
      </w:r>
      <w:r>
        <w:rPr>
          <w:rFonts w:hint="eastAsia"/>
        </w:rPr>
        <w:t>自条件成就时生效。附解除条件的民事法</w:t>
      </w:r>
      <w:r>
        <w:rPr>
          <w:rFonts w:hint="eastAsia"/>
        </w:rPr>
        <w:t>律行为</w:t>
      </w:r>
      <w:r>
        <w:rPr>
          <w:rFonts w:ascii="方正书宋_GBK" w:hAnsi="方正书宋_GBK"/>
        </w:rPr>
        <w:t>,</w:t>
      </w:r>
      <w:r>
        <w:rPr>
          <w:rFonts w:hint="eastAsia"/>
        </w:rPr>
        <w:t>自条件成就时失效。</w:t>
      </w:r>
    </w:p>
    <w:p w:rsidR="00F716B6" w:rsidRDefault="007E08AC" w:rsidP="00E47243">
      <w:pPr>
        <w:ind w:firstLineChars="200" w:firstLine="500"/>
      </w:pPr>
      <w:r>
        <w:rPr>
          <w:rFonts w:eastAsia="方正黑体_GBK" w:hint="eastAsia"/>
        </w:rPr>
        <w:t>第一百五十九条</w:t>
      </w:r>
      <w:r>
        <w:t xml:space="preserve">　</w:t>
      </w:r>
      <w:r>
        <w:rPr>
          <w:rFonts w:eastAsia="方正黑体_GBK" w:hint="eastAsia"/>
        </w:rPr>
        <w:t>【条件成就和不成就的拟制】</w:t>
      </w:r>
      <w:r>
        <w:rPr>
          <w:rFonts w:hint="eastAsia"/>
        </w:rPr>
        <w:t>附条件的民事法律行为</w:t>
      </w:r>
      <w:r>
        <w:rPr>
          <w:rFonts w:ascii="方正书宋_GBK" w:hAnsi="方正书宋_GBK"/>
        </w:rPr>
        <w:t>,</w:t>
      </w:r>
      <w:r>
        <w:rPr>
          <w:rFonts w:hint="eastAsia"/>
        </w:rPr>
        <w:t>当事人为自己的利益不正当地阻止条件成就的</w:t>
      </w:r>
      <w:r>
        <w:rPr>
          <w:rFonts w:ascii="方正书宋_GBK" w:hAnsi="方正书宋_GBK"/>
        </w:rPr>
        <w:t>,</w:t>
      </w:r>
      <w:r>
        <w:rPr>
          <w:rFonts w:hint="eastAsia"/>
        </w:rPr>
        <w:t>视为条件已经成就</w:t>
      </w:r>
      <w:r>
        <w:rPr>
          <w:rFonts w:ascii="方正书宋_GBK" w:hAnsi="方正书宋_GBK"/>
        </w:rPr>
        <w:t>;</w:t>
      </w:r>
      <w:r>
        <w:rPr>
          <w:rFonts w:hint="eastAsia"/>
        </w:rPr>
        <w:t>不正当地促成条件成就的</w:t>
      </w:r>
      <w:r>
        <w:rPr>
          <w:rFonts w:ascii="方正书宋_GBK" w:hAnsi="方正书宋_GBK"/>
        </w:rPr>
        <w:t>,</w:t>
      </w:r>
      <w:r>
        <w:rPr>
          <w:rFonts w:hint="eastAsia"/>
        </w:rPr>
        <w:t>视为条件不成就。</w:t>
      </w:r>
    </w:p>
    <w:p w:rsidR="00F716B6" w:rsidRDefault="007E08AC" w:rsidP="00E47243">
      <w:pPr>
        <w:ind w:firstLineChars="200" w:firstLine="500"/>
      </w:pPr>
      <w:r>
        <w:rPr>
          <w:rFonts w:eastAsia="方正黑体_GBK" w:hint="eastAsia"/>
        </w:rPr>
        <w:t>第一百六十条</w:t>
      </w:r>
      <w:r>
        <w:t xml:space="preserve">　</w:t>
      </w:r>
      <w:r>
        <w:rPr>
          <w:rFonts w:eastAsia="方正黑体_GBK" w:hint="eastAsia"/>
        </w:rPr>
        <w:t>【附期限的民事法律行为】</w:t>
      </w:r>
      <w:r>
        <w:rPr>
          <w:rFonts w:hint="eastAsia"/>
        </w:rPr>
        <w:t>民事法律行为可以附期限</w:t>
      </w:r>
      <w:r>
        <w:rPr>
          <w:rFonts w:ascii="方正书宋_GBK" w:hAnsi="方正书宋_GBK"/>
        </w:rPr>
        <w:t>,</w:t>
      </w:r>
      <w:r>
        <w:rPr>
          <w:rFonts w:hint="eastAsia"/>
        </w:rPr>
        <w:t>但是根据其性质不得附期限的除外。附生效期限的民事法律行为</w:t>
      </w:r>
      <w:r>
        <w:rPr>
          <w:rFonts w:ascii="方正书宋_GBK" w:hAnsi="方正书宋_GBK"/>
        </w:rPr>
        <w:t>,</w:t>
      </w:r>
      <w:r>
        <w:rPr>
          <w:rFonts w:hint="eastAsia"/>
        </w:rPr>
        <w:t>自期限届至时生效。附终止期限的民事法律行为</w:t>
      </w:r>
      <w:r>
        <w:rPr>
          <w:rFonts w:ascii="方正书宋_GBK" w:hAnsi="方正书宋_GBK"/>
        </w:rPr>
        <w:t>,</w:t>
      </w:r>
      <w:r>
        <w:rPr>
          <w:rFonts w:hint="eastAsia"/>
        </w:rPr>
        <w:t>自期限届满时失效。</w:t>
      </w:r>
    </w:p>
    <w:p w:rsidR="00F716B6" w:rsidRDefault="007E08AC" w:rsidP="00E47243">
      <w:pPr>
        <w:pStyle w:val="ab"/>
        <w:spacing w:line="528" w:lineRule="exact"/>
        <w:ind w:firstLineChars="200" w:firstLine="580"/>
        <w:jc w:val="center"/>
      </w:pPr>
      <w:r>
        <w:rPr>
          <w:rFonts w:eastAsia="方正黑体_GBK" w:hint="eastAsia"/>
          <w:sz w:val="29"/>
        </w:rPr>
        <w:t>第七章</w:t>
      </w:r>
      <w:r>
        <w:rPr>
          <w:rFonts w:ascii="NEU-HZ-S92" w:hAnsi="NEU-HZ-S92"/>
          <w:sz w:val="29"/>
        </w:rPr>
        <w:t xml:space="preserve">　</w:t>
      </w:r>
      <w:r>
        <w:rPr>
          <w:rFonts w:eastAsia="方正黑体_GBK" w:hint="eastAsia"/>
          <w:sz w:val="29"/>
        </w:rPr>
        <w:t>代</w:t>
      </w:r>
      <w:r>
        <w:rPr>
          <w:rFonts w:ascii="NEU-HZ-S92" w:hAnsi="NEU-HZ-S92"/>
          <w:sz w:val="29"/>
        </w:rPr>
        <w:t xml:space="preserve">　　</w:t>
      </w:r>
      <w:r>
        <w:rPr>
          <w:rFonts w:eastAsia="方正黑体_GBK" w:hint="eastAsia"/>
          <w:sz w:val="29"/>
        </w:rPr>
        <w:t>理</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w:t>
      </w:r>
      <w:r>
        <w:rPr>
          <w:rFonts w:eastAsia="方正楷体_GBK" w:hint="eastAsia"/>
          <w:sz w:val="29"/>
        </w:rPr>
        <w:t xml:space="preserve"> </w:t>
      </w:r>
      <w:r>
        <w:rPr>
          <w:rFonts w:eastAsia="方正楷体_GBK" w:hint="eastAsia"/>
          <w:sz w:val="29"/>
        </w:rPr>
        <w:t>般</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lastRenderedPageBreak/>
        <w:t>第一百六十一条</w:t>
      </w:r>
      <w:r>
        <w:t xml:space="preserve">　</w:t>
      </w:r>
      <w:r>
        <w:rPr>
          <w:rFonts w:eastAsia="方正黑体_GBK" w:hint="eastAsia"/>
        </w:rPr>
        <w:t>【代理适用范围】</w:t>
      </w:r>
      <w:r>
        <w:rPr>
          <w:rFonts w:hint="eastAsia"/>
        </w:rPr>
        <w:t>民事主体可以通过代理人实施民事法律行为。</w:t>
      </w:r>
    </w:p>
    <w:p w:rsidR="00F716B6" w:rsidRDefault="007E08AC" w:rsidP="00E47243">
      <w:pPr>
        <w:ind w:firstLineChars="200" w:firstLine="500"/>
      </w:pPr>
      <w:r>
        <w:rPr>
          <w:rFonts w:hint="eastAsia"/>
        </w:rPr>
        <w:t>依照法律规定、当事人约定或者民事法律行为的性质</w:t>
      </w:r>
      <w:r>
        <w:rPr>
          <w:rFonts w:ascii="方正书宋_GBK" w:hAnsi="方正书宋_GBK"/>
        </w:rPr>
        <w:t>,</w:t>
      </w:r>
      <w:r>
        <w:rPr>
          <w:rFonts w:hint="eastAsia"/>
        </w:rPr>
        <w:t>应当由本人亲自实施的民事法律行为</w:t>
      </w:r>
      <w:r>
        <w:rPr>
          <w:rFonts w:ascii="方正书宋_GBK" w:hAnsi="方正书宋_GBK"/>
        </w:rPr>
        <w:t>,</w:t>
      </w:r>
      <w:r>
        <w:rPr>
          <w:rFonts w:hint="eastAsia"/>
        </w:rPr>
        <w:t>不得代理。</w:t>
      </w:r>
    </w:p>
    <w:p w:rsidR="00F716B6" w:rsidRDefault="007E08AC" w:rsidP="00E47243">
      <w:pPr>
        <w:ind w:firstLineChars="200" w:firstLine="500"/>
      </w:pPr>
      <w:r>
        <w:rPr>
          <w:rFonts w:eastAsia="方正黑体_GBK" w:hint="eastAsia"/>
        </w:rPr>
        <w:t>第一百六十二条</w:t>
      </w:r>
      <w:r>
        <w:t xml:space="preserve">　</w:t>
      </w:r>
      <w:r>
        <w:rPr>
          <w:rFonts w:eastAsia="方正黑体_GBK" w:hint="eastAsia"/>
        </w:rPr>
        <w:t>【代理的效力】</w:t>
      </w:r>
      <w:r>
        <w:rPr>
          <w:rFonts w:hint="eastAsia"/>
        </w:rPr>
        <w:t>代理人在代理权限内</w:t>
      </w:r>
      <w:r>
        <w:rPr>
          <w:rFonts w:ascii="方正书宋_GBK" w:hAnsi="方正书宋_GBK"/>
        </w:rPr>
        <w:t>,</w:t>
      </w:r>
      <w:r>
        <w:rPr>
          <w:rFonts w:hint="eastAsia"/>
        </w:rPr>
        <w:t>以被代理人名义实施的民事法律行为</w:t>
      </w:r>
      <w:r>
        <w:rPr>
          <w:rFonts w:ascii="方正书宋_GBK" w:hAnsi="方正书宋_GBK"/>
        </w:rPr>
        <w:t>,</w:t>
      </w:r>
      <w:r>
        <w:rPr>
          <w:rFonts w:hint="eastAsia"/>
        </w:rPr>
        <w:t>对被代理人发生效力。</w:t>
      </w:r>
    </w:p>
    <w:p w:rsidR="00F716B6" w:rsidRDefault="007E08AC" w:rsidP="00E47243">
      <w:pPr>
        <w:ind w:firstLineChars="200" w:firstLine="500"/>
      </w:pPr>
      <w:r>
        <w:rPr>
          <w:rFonts w:eastAsia="方正黑体_GBK" w:hint="eastAsia"/>
        </w:rPr>
        <w:t>第一百六十三条</w:t>
      </w:r>
      <w:r>
        <w:t xml:space="preserve">　</w:t>
      </w:r>
      <w:r>
        <w:rPr>
          <w:rFonts w:eastAsia="方正黑体_GBK" w:hint="eastAsia"/>
        </w:rPr>
        <w:t>【代理的类型】</w:t>
      </w:r>
      <w:r>
        <w:rPr>
          <w:rFonts w:hint="eastAsia"/>
        </w:rPr>
        <w:t>代理包括委托代理和法定代理。</w:t>
      </w:r>
    </w:p>
    <w:p w:rsidR="00F716B6" w:rsidRDefault="007E08AC" w:rsidP="00E47243">
      <w:pPr>
        <w:ind w:firstLineChars="200" w:firstLine="500"/>
      </w:pPr>
      <w:r>
        <w:rPr>
          <w:rFonts w:hint="eastAsia"/>
        </w:rPr>
        <w:t>委托代理人按照被代理人的委托行使代理权。法定代理人依照法律的规定行使代理权。</w:t>
      </w:r>
    </w:p>
    <w:p w:rsidR="00F716B6" w:rsidRDefault="007E08AC" w:rsidP="00E47243">
      <w:pPr>
        <w:ind w:firstLineChars="200" w:firstLine="500"/>
      </w:pPr>
      <w:r>
        <w:rPr>
          <w:rFonts w:eastAsia="方正黑体_GBK" w:hint="eastAsia"/>
        </w:rPr>
        <w:t>第一百六十四条</w:t>
      </w:r>
      <w:r>
        <w:t xml:space="preserve">　</w:t>
      </w:r>
      <w:r>
        <w:rPr>
          <w:rFonts w:eastAsia="方正黑体_GBK" w:hint="eastAsia"/>
        </w:rPr>
        <w:t>【代理人不当行为的法律后果】</w:t>
      </w:r>
      <w:r>
        <w:rPr>
          <w:rFonts w:hint="eastAsia"/>
        </w:rPr>
        <w:t>代理人不履行或者不完全履行职责</w:t>
      </w:r>
      <w:r>
        <w:rPr>
          <w:rFonts w:ascii="方正书宋_GBK" w:hAnsi="方正书宋_GBK"/>
        </w:rPr>
        <w:t>,</w:t>
      </w:r>
      <w:r>
        <w:rPr>
          <w:rFonts w:hint="eastAsia"/>
        </w:rPr>
        <w:t>造成被代理人损害的</w:t>
      </w:r>
      <w:r>
        <w:rPr>
          <w:rFonts w:ascii="方正书宋_GBK" w:hAnsi="方正书宋_GBK"/>
        </w:rPr>
        <w:t>,</w:t>
      </w:r>
      <w:r>
        <w:rPr>
          <w:rFonts w:hint="eastAsia"/>
        </w:rPr>
        <w:t>应当承担民事责任。</w:t>
      </w:r>
    </w:p>
    <w:p w:rsidR="00F716B6" w:rsidRDefault="007E08AC" w:rsidP="00E47243">
      <w:pPr>
        <w:ind w:firstLineChars="200" w:firstLine="500"/>
      </w:pPr>
      <w:r>
        <w:rPr>
          <w:rFonts w:hint="eastAsia"/>
        </w:rPr>
        <w:t>代理人和相对人恶意串通</w:t>
      </w:r>
      <w:r>
        <w:rPr>
          <w:rFonts w:ascii="方正书宋_GBK" w:hAnsi="方正书宋_GBK"/>
        </w:rPr>
        <w:t>,</w:t>
      </w:r>
      <w:r>
        <w:rPr>
          <w:rFonts w:hint="eastAsia"/>
        </w:rPr>
        <w:t>损害被代理人合法权益的</w:t>
      </w:r>
      <w:r>
        <w:rPr>
          <w:rFonts w:ascii="方正书宋_GBK" w:hAnsi="方正书宋_GBK"/>
        </w:rPr>
        <w:t>,</w:t>
      </w:r>
      <w:r>
        <w:rPr>
          <w:rFonts w:hint="eastAsia"/>
        </w:rPr>
        <w:t>代理人和相</w:t>
      </w:r>
      <w:r>
        <w:rPr>
          <w:rFonts w:hint="eastAsia"/>
        </w:rPr>
        <w:t>对人应当承担连带责任。</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委</w:t>
      </w:r>
      <w:r>
        <w:rPr>
          <w:rFonts w:eastAsia="方正楷体_GBK" w:hint="eastAsia"/>
          <w:sz w:val="29"/>
        </w:rPr>
        <w:t xml:space="preserve"> </w:t>
      </w:r>
      <w:r>
        <w:rPr>
          <w:rFonts w:eastAsia="方正楷体_GBK" w:hint="eastAsia"/>
          <w:sz w:val="29"/>
        </w:rPr>
        <w:t>托</w:t>
      </w:r>
      <w:r>
        <w:rPr>
          <w:rFonts w:eastAsia="方正楷体_GBK" w:hint="eastAsia"/>
          <w:sz w:val="29"/>
        </w:rPr>
        <w:t xml:space="preserve"> </w:t>
      </w:r>
      <w:r>
        <w:rPr>
          <w:rFonts w:eastAsia="方正楷体_GBK" w:hint="eastAsia"/>
          <w:sz w:val="29"/>
        </w:rPr>
        <w:t>代</w:t>
      </w:r>
      <w:r>
        <w:rPr>
          <w:rFonts w:eastAsia="方正楷体_GBK" w:hint="eastAsia"/>
          <w:sz w:val="29"/>
        </w:rPr>
        <w:t xml:space="preserve"> </w:t>
      </w:r>
      <w:r>
        <w:rPr>
          <w:rFonts w:eastAsia="方正楷体_GBK" w:hint="eastAsia"/>
          <w:sz w:val="29"/>
        </w:rPr>
        <w:t>理</w:t>
      </w:r>
    </w:p>
    <w:p w:rsidR="00F716B6" w:rsidRDefault="007E08AC" w:rsidP="00E47243">
      <w:pPr>
        <w:ind w:firstLineChars="200" w:firstLine="500"/>
      </w:pPr>
      <w:r>
        <w:rPr>
          <w:rFonts w:eastAsia="方正黑体_GBK" w:hint="eastAsia"/>
        </w:rPr>
        <w:t>第一百六十五条</w:t>
      </w:r>
      <w:r>
        <w:t xml:space="preserve">　</w:t>
      </w:r>
      <w:r>
        <w:rPr>
          <w:rFonts w:eastAsia="方正黑体_GBK" w:hint="eastAsia"/>
        </w:rPr>
        <w:t>【授权委托书】</w:t>
      </w:r>
      <w:r>
        <w:rPr>
          <w:rFonts w:hint="eastAsia"/>
        </w:rPr>
        <w:t>委托代理授权采用书面形式的</w:t>
      </w:r>
      <w:r>
        <w:rPr>
          <w:rFonts w:ascii="方正书宋_GBK" w:hAnsi="方正书宋_GBK"/>
        </w:rPr>
        <w:t>,</w:t>
      </w:r>
      <w:r>
        <w:rPr>
          <w:rFonts w:hint="eastAsia"/>
        </w:rPr>
        <w:t>授权委托书应当载明代理人的姓名或者名称、代理事项、权限和期限</w:t>
      </w:r>
      <w:r>
        <w:rPr>
          <w:rFonts w:ascii="方正书宋_GBK" w:hAnsi="方正书宋_GBK"/>
        </w:rPr>
        <w:t>,</w:t>
      </w:r>
      <w:r>
        <w:rPr>
          <w:rFonts w:hint="eastAsia"/>
        </w:rPr>
        <w:t>并由被代理人签名或者盖章。</w:t>
      </w:r>
    </w:p>
    <w:p w:rsidR="00F716B6" w:rsidRDefault="007E08AC" w:rsidP="00E47243">
      <w:pPr>
        <w:ind w:firstLineChars="200" w:firstLine="500"/>
      </w:pPr>
      <w:r>
        <w:rPr>
          <w:rFonts w:eastAsia="方正黑体_GBK" w:hint="eastAsia"/>
        </w:rPr>
        <w:t>第一百六十六条</w:t>
      </w:r>
      <w:r>
        <w:t xml:space="preserve">　</w:t>
      </w:r>
      <w:r>
        <w:rPr>
          <w:rFonts w:eastAsia="方正黑体_GBK" w:hint="eastAsia"/>
        </w:rPr>
        <w:t>【共同代理】</w:t>
      </w:r>
      <w:r>
        <w:rPr>
          <w:rFonts w:hint="eastAsia"/>
        </w:rPr>
        <w:t>数人为同一代理事项的代理人的</w:t>
      </w:r>
      <w:r>
        <w:rPr>
          <w:rFonts w:ascii="方正书宋_GBK" w:hAnsi="方正书宋_GBK"/>
        </w:rPr>
        <w:t>,</w:t>
      </w:r>
      <w:r>
        <w:rPr>
          <w:rFonts w:hint="eastAsia"/>
        </w:rPr>
        <w:t>应当共同行使代理权</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lastRenderedPageBreak/>
        <w:t>第一百六十七条</w:t>
      </w:r>
      <w:r>
        <w:t xml:space="preserve">　</w:t>
      </w:r>
      <w:r>
        <w:rPr>
          <w:rFonts w:eastAsia="方正黑体_GBK" w:hint="eastAsia"/>
        </w:rPr>
        <w:t>【违法代理及其法律后果】</w:t>
      </w:r>
      <w:r>
        <w:rPr>
          <w:rFonts w:hint="eastAsia"/>
        </w:rPr>
        <w:t>代理人知道或者应当知道代理事项违法仍然实施代理行为</w:t>
      </w:r>
      <w:r>
        <w:rPr>
          <w:rFonts w:ascii="方正书宋_GBK" w:hAnsi="方正书宋_GBK"/>
        </w:rPr>
        <w:t>,</w:t>
      </w:r>
      <w:r>
        <w:rPr>
          <w:rFonts w:hint="eastAsia"/>
        </w:rPr>
        <w:t>或者被代理人知道或者应当知道代理人的代理行为违法未作反对表示的</w:t>
      </w:r>
      <w:r>
        <w:rPr>
          <w:rFonts w:ascii="方正书宋_GBK" w:hAnsi="方正书宋_GBK"/>
        </w:rPr>
        <w:t>,</w:t>
      </w:r>
      <w:r>
        <w:rPr>
          <w:rFonts w:hint="eastAsia"/>
        </w:rPr>
        <w:t>被代理人和代理人应当承担连带责任。</w:t>
      </w:r>
    </w:p>
    <w:p w:rsidR="00F716B6" w:rsidRDefault="007E08AC" w:rsidP="00E47243">
      <w:pPr>
        <w:ind w:firstLineChars="200" w:firstLine="500"/>
      </w:pPr>
      <w:r>
        <w:rPr>
          <w:rFonts w:eastAsia="方正黑体_GBK" w:hint="eastAsia"/>
        </w:rPr>
        <w:t>第一百六十八条</w:t>
      </w:r>
      <w:r>
        <w:t xml:space="preserve">　</w:t>
      </w:r>
      <w:r>
        <w:rPr>
          <w:rFonts w:eastAsia="方正黑体_GBK" w:hint="eastAsia"/>
        </w:rPr>
        <w:t>【禁止自我代理和双方代理及例外】</w:t>
      </w:r>
      <w:r>
        <w:rPr>
          <w:rFonts w:hint="eastAsia"/>
        </w:rPr>
        <w:t>代理人不得以被代理人的名义与自己实施民事法律行为</w:t>
      </w:r>
      <w:r>
        <w:rPr>
          <w:rFonts w:ascii="方正书宋_GBK" w:hAnsi="方正书宋_GBK"/>
        </w:rPr>
        <w:t>,</w:t>
      </w:r>
      <w:r>
        <w:rPr>
          <w:rFonts w:hint="eastAsia"/>
        </w:rPr>
        <w:t>但是被代理人同意或者追认的除外。</w:t>
      </w:r>
    </w:p>
    <w:p w:rsidR="00F716B6" w:rsidRDefault="007E08AC" w:rsidP="00E47243">
      <w:pPr>
        <w:ind w:firstLineChars="200" w:firstLine="500"/>
      </w:pPr>
      <w:r>
        <w:rPr>
          <w:rFonts w:hint="eastAsia"/>
        </w:rPr>
        <w:t>代理人不得以被代理人的名义与自己同时代理的其他人实施民事法律行为</w:t>
      </w:r>
      <w:r>
        <w:rPr>
          <w:rFonts w:ascii="方正书宋_GBK" w:hAnsi="方正书宋_GBK"/>
        </w:rPr>
        <w:t>,</w:t>
      </w:r>
      <w:r>
        <w:rPr>
          <w:rFonts w:hint="eastAsia"/>
        </w:rPr>
        <w:t>但是被代理的双方同意或者追认的除外。</w:t>
      </w:r>
    </w:p>
    <w:p w:rsidR="00F716B6" w:rsidRDefault="007E08AC" w:rsidP="00E47243">
      <w:pPr>
        <w:ind w:firstLineChars="200" w:firstLine="500"/>
      </w:pPr>
      <w:r>
        <w:rPr>
          <w:rFonts w:eastAsia="方正黑体_GBK" w:hint="eastAsia"/>
        </w:rPr>
        <w:t>第一百六十九条</w:t>
      </w:r>
      <w:r>
        <w:t xml:space="preserve">　</w:t>
      </w:r>
      <w:r>
        <w:rPr>
          <w:rFonts w:eastAsia="方正黑体_GBK" w:hint="eastAsia"/>
        </w:rPr>
        <w:t>【复代理】</w:t>
      </w:r>
      <w:r>
        <w:rPr>
          <w:rFonts w:hint="eastAsia"/>
        </w:rPr>
        <w:t>代理人需要转委托第三人代理的</w:t>
      </w:r>
      <w:r>
        <w:rPr>
          <w:rFonts w:ascii="方正书宋_GBK" w:hAnsi="方正书宋_GBK"/>
        </w:rPr>
        <w:t>,</w:t>
      </w:r>
      <w:r>
        <w:rPr>
          <w:rFonts w:hint="eastAsia"/>
        </w:rPr>
        <w:t>应当取得被代理人的同意或者追认。</w:t>
      </w:r>
    </w:p>
    <w:p w:rsidR="00F716B6" w:rsidRDefault="007E08AC" w:rsidP="00E47243">
      <w:pPr>
        <w:ind w:firstLineChars="200" w:firstLine="500"/>
      </w:pPr>
      <w:r>
        <w:rPr>
          <w:rFonts w:hint="eastAsia"/>
        </w:rPr>
        <w:t>转委托代理经被代理人同意或者追认的</w:t>
      </w:r>
      <w:r>
        <w:rPr>
          <w:rFonts w:ascii="方正书宋_GBK" w:hAnsi="方正书宋_GBK"/>
        </w:rPr>
        <w:t>,</w:t>
      </w:r>
      <w:r>
        <w:rPr>
          <w:rFonts w:hint="eastAsia"/>
        </w:rPr>
        <w:t>被代理人可以就代理事务直接指示转委托的第三人</w:t>
      </w:r>
      <w:r>
        <w:rPr>
          <w:rFonts w:ascii="方正书宋_GBK" w:hAnsi="方正书宋_GBK"/>
        </w:rPr>
        <w:t>,</w:t>
      </w:r>
      <w:r>
        <w:rPr>
          <w:rFonts w:hint="eastAsia"/>
        </w:rPr>
        <w:t>代理人仅就第三人的选任以及对第三人的指示承担责任。</w:t>
      </w:r>
    </w:p>
    <w:p w:rsidR="00F716B6" w:rsidRDefault="007E08AC" w:rsidP="00E47243">
      <w:pPr>
        <w:ind w:firstLineChars="200" w:firstLine="500"/>
      </w:pPr>
      <w:r>
        <w:rPr>
          <w:rFonts w:hint="eastAsia"/>
        </w:rPr>
        <w:t>转委托代理未经被代理人同意或者追认的</w:t>
      </w:r>
      <w:r>
        <w:rPr>
          <w:rFonts w:ascii="方正书宋_GBK" w:hAnsi="方正书宋_GBK"/>
        </w:rPr>
        <w:t>,</w:t>
      </w:r>
      <w:r>
        <w:rPr>
          <w:rFonts w:hint="eastAsia"/>
        </w:rPr>
        <w:t>代理人应当对转委托的第三人的行</w:t>
      </w:r>
      <w:r>
        <w:rPr>
          <w:rFonts w:hint="eastAsia"/>
        </w:rPr>
        <w:t>为承担责任</w:t>
      </w:r>
      <w:r>
        <w:rPr>
          <w:rFonts w:ascii="方正书宋_GBK" w:hAnsi="方正书宋_GBK"/>
        </w:rPr>
        <w:t>;</w:t>
      </w:r>
      <w:r>
        <w:rPr>
          <w:rFonts w:hint="eastAsia"/>
        </w:rPr>
        <w:t>但是</w:t>
      </w:r>
      <w:r>
        <w:rPr>
          <w:rFonts w:ascii="方正书宋_GBK" w:hAnsi="方正书宋_GBK"/>
        </w:rPr>
        <w:t>,</w:t>
      </w:r>
      <w:r>
        <w:rPr>
          <w:rFonts w:hint="eastAsia"/>
        </w:rPr>
        <w:t>在紧急情况下代理人为了维护被代理人的利益需要转委托第三人代理的除外。</w:t>
      </w:r>
    </w:p>
    <w:p w:rsidR="00F716B6" w:rsidRDefault="007E08AC" w:rsidP="00E47243">
      <w:pPr>
        <w:ind w:firstLineChars="200" w:firstLine="500"/>
      </w:pPr>
      <w:r>
        <w:rPr>
          <w:rFonts w:eastAsia="方正黑体_GBK" w:hint="eastAsia"/>
        </w:rPr>
        <w:t>第一百七十条</w:t>
      </w:r>
      <w:r>
        <w:t xml:space="preserve">　</w:t>
      </w:r>
      <w:r>
        <w:rPr>
          <w:rFonts w:eastAsia="方正黑体_GBK" w:hint="eastAsia"/>
        </w:rPr>
        <w:t>【职务代理】</w:t>
      </w:r>
      <w:r>
        <w:rPr>
          <w:rFonts w:hint="eastAsia"/>
        </w:rPr>
        <w:t>执行法人或者非法人组织工作任务的人员</w:t>
      </w:r>
      <w:r>
        <w:rPr>
          <w:rFonts w:ascii="方正书宋_GBK" w:hAnsi="方正书宋_GBK"/>
        </w:rPr>
        <w:t>,</w:t>
      </w:r>
      <w:r>
        <w:rPr>
          <w:rFonts w:hint="eastAsia"/>
        </w:rPr>
        <w:t>就其职权范围内的事项</w:t>
      </w:r>
      <w:r>
        <w:rPr>
          <w:rFonts w:ascii="方正书宋_GBK" w:hAnsi="方正书宋_GBK"/>
        </w:rPr>
        <w:t>,</w:t>
      </w:r>
      <w:r>
        <w:rPr>
          <w:rFonts w:hint="eastAsia"/>
        </w:rPr>
        <w:t>以法人或者非法人组织的名义实施的民事法律行为</w:t>
      </w:r>
      <w:r>
        <w:rPr>
          <w:rFonts w:ascii="方正书宋_GBK" w:hAnsi="方正书宋_GBK"/>
        </w:rPr>
        <w:t>,</w:t>
      </w:r>
      <w:r>
        <w:rPr>
          <w:rFonts w:hint="eastAsia"/>
        </w:rPr>
        <w:t>对法人或者非法人组织发生效力。</w:t>
      </w:r>
    </w:p>
    <w:p w:rsidR="00F716B6" w:rsidRDefault="007E08AC" w:rsidP="00E47243">
      <w:pPr>
        <w:ind w:firstLineChars="200" w:firstLine="500"/>
      </w:pPr>
      <w:r>
        <w:rPr>
          <w:rFonts w:hint="eastAsia"/>
        </w:rPr>
        <w:lastRenderedPageBreak/>
        <w:t>法人或者非法人组织对执行其工作任务的人员职权范围的限制</w:t>
      </w:r>
      <w:r>
        <w:rPr>
          <w:rFonts w:ascii="方正书宋_GBK" w:hAnsi="方正书宋_GBK"/>
        </w:rPr>
        <w:t>,</w:t>
      </w:r>
      <w:r>
        <w:rPr>
          <w:rFonts w:hint="eastAsia"/>
        </w:rPr>
        <w:t>不得对抗善意相对人。</w:t>
      </w:r>
    </w:p>
    <w:p w:rsidR="00F716B6" w:rsidRDefault="007E08AC" w:rsidP="00E47243">
      <w:pPr>
        <w:ind w:firstLineChars="200" w:firstLine="500"/>
      </w:pPr>
      <w:r>
        <w:rPr>
          <w:rFonts w:eastAsia="方正黑体_GBK" w:hint="eastAsia"/>
        </w:rPr>
        <w:t>第一百七十一条</w:t>
      </w:r>
      <w:r>
        <w:t xml:space="preserve">　</w:t>
      </w:r>
      <w:r>
        <w:rPr>
          <w:rFonts w:eastAsia="方正黑体_GBK" w:hint="eastAsia"/>
        </w:rPr>
        <w:t>【无权代理】</w:t>
      </w:r>
      <w:r>
        <w:rPr>
          <w:rFonts w:hint="eastAsia"/>
        </w:rPr>
        <w:t>行为人没有代理权、超越代理权或者代理权终止后</w:t>
      </w:r>
      <w:r>
        <w:rPr>
          <w:rFonts w:ascii="方正书宋_GBK" w:hAnsi="方正书宋_GBK"/>
        </w:rPr>
        <w:t>,</w:t>
      </w:r>
      <w:r>
        <w:rPr>
          <w:rFonts w:hint="eastAsia"/>
        </w:rPr>
        <w:t>仍然实施代理行为</w:t>
      </w:r>
      <w:r>
        <w:rPr>
          <w:rFonts w:ascii="方正书宋_GBK" w:hAnsi="方正书宋_GBK"/>
        </w:rPr>
        <w:t>,</w:t>
      </w:r>
      <w:r>
        <w:rPr>
          <w:rFonts w:hint="eastAsia"/>
        </w:rPr>
        <w:t>未经被代理人追认的</w:t>
      </w:r>
      <w:r>
        <w:rPr>
          <w:rFonts w:ascii="方正书宋_GBK" w:hAnsi="方正书宋_GBK"/>
        </w:rPr>
        <w:t>,</w:t>
      </w:r>
      <w:r>
        <w:rPr>
          <w:rFonts w:hint="eastAsia"/>
        </w:rPr>
        <w:t>对被代理人不发生效力。</w:t>
      </w:r>
    </w:p>
    <w:p w:rsidR="00F716B6" w:rsidRDefault="007E08AC" w:rsidP="00E47243">
      <w:pPr>
        <w:ind w:firstLineChars="200" w:firstLine="500"/>
      </w:pPr>
      <w:r>
        <w:rPr>
          <w:rFonts w:hint="eastAsia"/>
        </w:rPr>
        <w:t>相对人可以催告被代理人自收到通知之日起三十日内</w:t>
      </w:r>
      <w:r>
        <w:rPr>
          <w:rFonts w:hint="eastAsia"/>
        </w:rPr>
        <w:t>予以追认。被代理人未作表示的</w:t>
      </w:r>
      <w:r>
        <w:rPr>
          <w:rFonts w:ascii="方正书宋_GBK" w:hAnsi="方正书宋_GBK"/>
        </w:rPr>
        <w:t>,</w:t>
      </w:r>
      <w:r>
        <w:rPr>
          <w:rFonts w:hint="eastAsia"/>
        </w:rPr>
        <w:t>视为拒绝追认。行为人实施的行为被追认前</w:t>
      </w:r>
      <w:r>
        <w:rPr>
          <w:rFonts w:ascii="方正书宋_GBK" w:hAnsi="方正书宋_GBK"/>
        </w:rPr>
        <w:t>,</w:t>
      </w:r>
      <w:r>
        <w:rPr>
          <w:rFonts w:hint="eastAsia"/>
        </w:rPr>
        <w:t>善意相对人有撤销的权利。撤销应当以通知的方式作出。</w:t>
      </w:r>
    </w:p>
    <w:p w:rsidR="00F716B6" w:rsidRDefault="007E08AC" w:rsidP="00E47243">
      <w:pPr>
        <w:ind w:firstLineChars="200" w:firstLine="500"/>
      </w:pPr>
      <w:r>
        <w:rPr>
          <w:rFonts w:hint="eastAsia"/>
        </w:rPr>
        <w:t>行为人实施的行为未被追认的</w:t>
      </w:r>
      <w:r>
        <w:rPr>
          <w:rFonts w:ascii="方正书宋_GBK" w:hAnsi="方正书宋_GBK"/>
        </w:rPr>
        <w:t>,</w:t>
      </w:r>
      <w:r>
        <w:rPr>
          <w:rFonts w:hint="eastAsia"/>
        </w:rPr>
        <w:t>善意相对人有权请求行为人履行债务或者就其受到的损害请求行为人赔偿。但是</w:t>
      </w:r>
      <w:r>
        <w:rPr>
          <w:rFonts w:ascii="方正书宋_GBK" w:hAnsi="方正书宋_GBK"/>
        </w:rPr>
        <w:t>,</w:t>
      </w:r>
      <w:r>
        <w:rPr>
          <w:rFonts w:hint="eastAsia"/>
        </w:rPr>
        <w:t>赔偿的范围不得超过被代理人追认时相对人所能获得的利益。</w:t>
      </w:r>
    </w:p>
    <w:p w:rsidR="00F716B6" w:rsidRDefault="007E08AC" w:rsidP="00E47243">
      <w:pPr>
        <w:ind w:firstLineChars="200" w:firstLine="500"/>
      </w:pPr>
      <w:r>
        <w:rPr>
          <w:rFonts w:hint="eastAsia"/>
        </w:rPr>
        <w:t>相对人知道或者应当知道行为人无权代理的</w:t>
      </w:r>
      <w:r>
        <w:rPr>
          <w:rFonts w:ascii="方正书宋_GBK" w:hAnsi="方正书宋_GBK"/>
        </w:rPr>
        <w:t>,</w:t>
      </w:r>
      <w:r>
        <w:rPr>
          <w:rFonts w:hint="eastAsia"/>
        </w:rPr>
        <w:t>相对人和行为人按照各自的过错承担责任。</w:t>
      </w:r>
    </w:p>
    <w:p w:rsidR="00F716B6" w:rsidRDefault="007E08AC" w:rsidP="00E47243">
      <w:pPr>
        <w:ind w:firstLineChars="200" w:firstLine="500"/>
      </w:pPr>
      <w:r>
        <w:rPr>
          <w:rFonts w:eastAsia="方正黑体_GBK" w:hint="eastAsia"/>
        </w:rPr>
        <w:t>第一百七十二条</w:t>
      </w:r>
      <w:r>
        <w:t xml:space="preserve">　</w:t>
      </w:r>
      <w:r>
        <w:rPr>
          <w:rFonts w:eastAsia="方正黑体_GBK" w:hint="eastAsia"/>
        </w:rPr>
        <w:t>【表见代理】</w:t>
      </w:r>
      <w:r>
        <w:rPr>
          <w:rFonts w:hint="eastAsia"/>
        </w:rPr>
        <w:t>行为人没有代理权、超越代理权或者代理权终止后</w:t>
      </w:r>
      <w:r>
        <w:rPr>
          <w:rFonts w:ascii="方正书宋_GBK" w:hAnsi="方正书宋_GBK"/>
        </w:rPr>
        <w:t>,</w:t>
      </w:r>
      <w:r>
        <w:rPr>
          <w:rFonts w:hint="eastAsia"/>
        </w:rPr>
        <w:t>仍然实施代理行为</w:t>
      </w:r>
      <w:r>
        <w:rPr>
          <w:rFonts w:ascii="方正书宋_GBK" w:hAnsi="方正书宋_GBK"/>
        </w:rPr>
        <w:t>,</w:t>
      </w:r>
      <w:r>
        <w:rPr>
          <w:rFonts w:hint="eastAsia"/>
        </w:rPr>
        <w:t>相对人有理由相信行为人有代理权的</w:t>
      </w:r>
      <w:r>
        <w:rPr>
          <w:rFonts w:ascii="方正书宋_GBK" w:hAnsi="方正书宋_GBK"/>
        </w:rPr>
        <w:t>,</w:t>
      </w:r>
      <w:r>
        <w:rPr>
          <w:rFonts w:hint="eastAsia"/>
        </w:rPr>
        <w:t>代理行为有效。</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代</w:t>
      </w:r>
      <w:r>
        <w:rPr>
          <w:rFonts w:eastAsia="方正楷体_GBK" w:hint="eastAsia"/>
          <w:sz w:val="29"/>
        </w:rPr>
        <w:t xml:space="preserve"> </w:t>
      </w:r>
      <w:r>
        <w:rPr>
          <w:rFonts w:eastAsia="方正楷体_GBK" w:hint="eastAsia"/>
          <w:sz w:val="29"/>
        </w:rPr>
        <w:t>理</w:t>
      </w:r>
      <w:r>
        <w:rPr>
          <w:rFonts w:eastAsia="方正楷体_GBK" w:hint="eastAsia"/>
          <w:sz w:val="29"/>
        </w:rPr>
        <w:t xml:space="preserve"> </w:t>
      </w:r>
      <w:r>
        <w:rPr>
          <w:rFonts w:eastAsia="方正楷体_GBK" w:hint="eastAsia"/>
          <w:sz w:val="29"/>
        </w:rPr>
        <w:t>终</w:t>
      </w:r>
      <w:r>
        <w:rPr>
          <w:rFonts w:eastAsia="方正楷体_GBK" w:hint="eastAsia"/>
          <w:sz w:val="29"/>
        </w:rPr>
        <w:t xml:space="preserve"> </w:t>
      </w:r>
      <w:r>
        <w:rPr>
          <w:rFonts w:eastAsia="方正楷体_GBK" w:hint="eastAsia"/>
          <w:sz w:val="29"/>
        </w:rPr>
        <w:t>止</w:t>
      </w:r>
    </w:p>
    <w:p w:rsidR="00F716B6" w:rsidRDefault="007E08AC" w:rsidP="00E47243">
      <w:pPr>
        <w:ind w:firstLineChars="200" w:firstLine="500"/>
      </w:pPr>
      <w:r>
        <w:rPr>
          <w:rFonts w:eastAsia="方正黑体_GBK" w:hint="eastAsia"/>
        </w:rPr>
        <w:t>第一百七十三条</w:t>
      </w:r>
      <w:r>
        <w:t xml:space="preserve">　</w:t>
      </w:r>
      <w:r>
        <w:rPr>
          <w:rFonts w:eastAsia="方正黑体_GBK" w:hint="eastAsia"/>
        </w:rPr>
        <w:t>【委托代理终止的情形】</w:t>
      </w:r>
      <w:r>
        <w:rPr>
          <w:rFonts w:hint="eastAsia"/>
        </w:rPr>
        <w:t>有下列情形之一的</w:t>
      </w:r>
      <w:r>
        <w:rPr>
          <w:rFonts w:ascii="方正书宋_GBK" w:hAnsi="方正书宋_GBK"/>
        </w:rPr>
        <w:t>,</w:t>
      </w:r>
      <w:r>
        <w:rPr>
          <w:rFonts w:hint="eastAsia"/>
        </w:rPr>
        <w:t>委托代理终止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代理期限届满或者代理事务完成</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二</w:t>
      </w:r>
      <w:r>
        <w:rPr>
          <w:rFonts w:ascii="方正书宋_GBK" w:hAnsi="方正书宋_GBK"/>
        </w:rPr>
        <w:t>)</w:t>
      </w:r>
      <w:r>
        <w:rPr>
          <w:rFonts w:hint="eastAsia"/>
        </w:rPr>
        <w:t>被代理人取消委托或者代理人辞去委托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代理人丧失民事行为能力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代理人或者被代理人死亡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作为代理人或者被代理人的法人、非法人组织终止。</w:t>
      </w:r>
    </w:p>
    <w:p w:rsidR="00F716B6" w:rsidRDefault="007E08AC" w:rsidP="00E47243">
      <w:pPr>
        <w:ind w:firstLineChars="200" w:firstLine="500"/>
      </w:pPr>
      <w:r>
        <w:rPr>
          <w:rFonts w:eastAsia="方正黑体_GBK" w:hint="eastAsia"/>
        </w:rPr>
        <w:t>第一百七十四条</w:t>
      </w:r>
      <w:r>
        <w:t xml:space="preserve">　</w:t>
      </w:r>
      <w:r>
        <w:rPr>
          <w:rFonts w:eastAsia="方正黑体_GBK" w:hint="eastAsia"/>
        </w:rPr>
        <w:t>【委托代理终止的例外】</w:t>
      </w:r>
      <w:r>
        <w:rPr>
          <w:rFonts w:hint="eastAsia"/>
        </w:rPr>
        <w:t>被代理人死亡后</w:t>
      </w:r>
      <w:r>
        <w:rPr>
          <w:rFonts w:ascii="方正书宋_GBK" w:hAnsi="方正书宋_GBK"/>
        </w:rPr>
        <w:t>,</w:t>
      </w:r>
      <w:r>
        <w:rPr>
          <w:rFonts w:hint="eastAsia"/>
        </w:rPr>
        <w:t>有下列情形之一的</w:t>
      </w:r>
      <w:r>
        <w:rPr>
          <w:rFonts w:ascii="方正书宋_GBK" w:hAnsi="方正书宋_GBK"/>
        </w:rPr>
        <w:t>,</w:t>
      </w:r>
      <w:r>
        <w:rPr>
          <w:rFonts w:hint="eastAsia"/>
        </w:rPr>
        <w:t>委托代理人实施的代理行为有效</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代理人不知道且不应当知道被代理人死亡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被代理人的继承人予以承认</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授权中明确代理权在代理事务完成时终止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被代理人死亡前已经实施</w:t>
      </w:r>
      <w:r>
        <w:rPr>
          <w:rFonts w:ascii="方正书宋_GBK" w:hAnsi="方正书宋_GBK"/>
        </w:rPr>
        <w:t>,</w:t>
      </w:r>
      <w:r>
        <w:rPr>
          <w:rFonts w:hint="eastAsia"/>
        </w:rPr>
        <w:t>为了被代理人的继承人的利益继续代理。</w:t>
      </w:r>
    </w:p>
    <w:p w:rsidR="00F716B6" w:rsidRDefault="007E08AC" w:rsidP="00E47243">
      <w:pPr>
        <w:ind w:firstLineChars="200" w:firstLine="500"/>
      </w:pPr>
      <w:r>
        <w:rPr>
          <w:rFonts w:hint="eastAsia"/>
        </w:rPr>
        <w:t>作为被代理人的法人、非法人组织终止的</w:t>
      </w:r>
      <w:r>
        <w:rPr>
          <w:rFonts w:ascii="方正书宋_GBK" w:hAnsi="方正书宋_GBK"/>
        </w:rPr>
        <w:t>,</w:t>
      </w:r>
      <w:r>
        <w:rPr>
          <w:rFonts w:hint="eastAsia"/>
        </w:rPr>
        <w:t>参照适用前款规定。</w:t>
      </w:r>
    </w:p>
    <w:p w:rsidR="00F716B6" w:rsidRDefault="007E08AC" w:rsidP="00E47243">
      <w:pPr>
        <w:ind w:firstLineChars="200" w:firstLine="500"/>
      </w:pPr>
      <w:r>
        <w:rPr>
          <w:rFonts w:eastAsia="方正黑体_GBK" w:hint="eastAsia"/>
        </w:rPr>
        <w:t>第一百七十五条</w:t>
      </w:r>
      <w:r>
        <w:t xml:space="preserve">　</w:t>
      </w:r>
      <w:r>
        <w:rPr>
          <w:rFonts w:eastAsia="方正黑体_GBK" w:hint="eastAsia"/>
        </w:rPr>
        <w:t>【法定代理终止的情形】</w:t>
      </w:r>
      <w:r>
        <w:rPr>
          <w:rFonts w:hint="eastAsia"/>
        </w:rPr>
        <w:t>有下列情形之一的</w:t>
      </w:r>
      <w:r>
        <w:rPr>
          <w:rFonts w:ascii="方正书宋_GBK" w:hAnsi="方正书宋_GBK"/>
        </w:rPr>
        <w:t>,</w:t>
      </w:r>
      <w:r>
        <w:rPr>
          <w:rFonts w:hint="eastAsia"/>
        </w:rPr>
        <w:t>法定代理终止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被代理人取得或者恢复完全民事行为能力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代理人丧失民事行为能力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代理人或者被代理人死亡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法律规定的其他情形。</w:t>
      </w:r>
    </w:p>
    <w:p w:rsidR="00F716B6" w:rsidRDefault="007E08AC" w:rsidP="00E47243">
      <w:pPr>
        <w:pStyle w:val="ab"/>
        <w:spacing w:line="528" w:lineRule="exact"/>
        <w:ind w:firstLineChars="200" w:firstLine="580"/>
        <w:jc w:val="center"/>
      </w:pPr>
      <w:r>
        <w:rPr>
          <w:rFonts w:eastAsia="方正黑体_GBK" w:hint="eastAsia"/>
          <w:sz w:val="29"/>
        </w:rPr>
        <w:t>第八章</w:t>
      </w:r>
      <w:r>
        <w:rPr>
          <w:rFonts w:ascii="NEU-HZ-S92" w:hAnsi="NEU-HZ-S92"/>
          <w:sz w:val="29"/>
        </w:rPr>
        <w:t xml:space="preserve">　</w:t>
      </w:r>
      <w:r>
        <w:rPr>
          <w:rFonts w:eastAsia="方正黑体_GBK" w:hint="eastAsia"/>
          <w:sz w:val="29"/>
        </w:rPr>
        <w:t>民</w:t>
      </w:r>
      <w:r>
        <w:rPr>
          <w:rFonts w:eastAsia="方正黑体_GBK" w:hint="eastAsia"/>
          <w:sz w:val="29"/>
        </w:rPr>
        <w:t xml:space="preserve"> </w:t>
      </w:r>
      <w:r>
        <w:rPr>
          <w:rFonts w:eastAsia="方正黑体_GBK" w:hint="eastAsia"/>
          <w:sz w:val="29"/>
        </w:rPr>
        <w:t>事</w:t>
      </w:r>
      <w:r>
        <w:rPr>
          <w:rFonts w:eastAsia="方正黑体_GBK" w:hint="eastAsia"/>
          <w:sz w:val="29"/>
        </w:rPr>
        <w:t xml:space="preserve"> </w:t>
      </w:r>
      <w:r>
        <w:rPr>
          <w:rFonts w:eastAsia="方正黑体_GBK" w:hint="eastAsia"/>
          <w:sz w:val="29"/>
        </w:rPr>
        <w:t>责</w:t>
      </w:r>
      <w:r>
        <w:rPr>
          <w:rFonts w:eastAsia="方正黑体_GBK" w:hint="eastAsia"/>
          <w:sz w:val="29"/>
        </w:rPr>
        <w:t xml:space="preserve"> </w:t>
      </w:r>
      <w:r>
        <w:rPr>
          <w:rFonts w:eastAsia="方正黑体_GBK" w:hint="eastAsia"/>
          <w:sz w:val="29"/>
        </w:rPr>
        <w:t>任</w:t>
      </w:r>
    </w:p>
    <w:p w:rsidR="00F716B6" w:rsidRDefault="007E08AC" w:rsidP="00E47243">
      <w:pPr>
        <w:ind w:firstLineChars="200" w:firstLine="500"/>
      </w:pPr>
      <w:r>
        <w:rPr>
          <w:rFonts w:eastAsia="方正黑体_GBK" w:hint="eastAsia"/>
        </w:rPr>
        <w:lastRenderedPageBreak/>
        <w:t>第一百七十六条</w:t>
      </w:r>
      <w:r>
        <w:t xml:space="preserve">　</w:t>
      </w:r>
      <w:r>
        <w:rPr>
          <w:rFonts w:eastAsia="方正黑体_GBK" w:hint="eastAsia"/>
        </w:rPr>
        <w:t>【民事义务与责任】</w:t>
      </w:r>
      <w:r>
        <w:rPr>
          <w:rFonts w:hint="eastAsia"/>
        </w:rPr>
        <w:t>民事主体依照法律规定或者按照当事人约定</w:t>
      </w:r>
      <w:r>
        <w:rPr>
          <w:rFonts w:ascii="方正书宋_GBK" w:hAnsi="方正书宋_GBK"/>
        </w:rPr>
        <w:t>,</w:t>
      </w:r>
      <w:r>
        <w:rPr>
          <w:rFonts w:hint="eastAsia"/>
        </w:rPr>
        <w:t>履行民事义务</w:t>
      </w:r>
      <w:r>
        <w:rPr>
          <w:rFonts w:ascii="方正书宋_GBK" w:hAnsi="方正书宋_GBK"/>
        </w:rPr>
        <w:t>,</w:t>
      </w:r>
      <w:r>
        <w:rPr>
          <w:rFonts w:hint="eastAsia"/>
        </w:rPr>
        <w:t>承担民事责任。</w:t>
      </w:r>
    </w:p>
    <w:p w:rsidR="00F716B6" w:rsidRDefault="007E08AC" w:rsidP="00E47243">
      <w:pPr>
        <w:ind w:firstLineChars="200" w:firstLine="500"/>
      </w:pPr>
      <w:r>
        <w:rPr>
          <w:rFonts w:eastAsia="方正黑体_GBK" w:hint="eastAsia"/>
        </w:rPr>
        <w:t>第一百七十七条</w:t>
      </w:r>
      <w:r>
        <w:t xml:space="preserve">　</w:t>
      </w:r>
      <w:r>
        <w:rPr>
          <w:rFonts w:eastAsia="方正黑体_GBK" w:hint="eastAsia"/>
        </w:rPr>
        <w:t>【按份责任】</w:t>
      </w:r>
      <w:r>
        <w:rPr>
          <w:rFonts w:hint="eastAsia"/>
        </w:rPr>
        <w:t>二人以上依法承担按份责任</w:t>
      </w:r>
      <w:r>
        <w:rPr>
          <w:rFonts w:ascii="方正书宋_GBK" w:hAnsi="方正书宋_GBK"/>
        </w:rPr>
        <w:t>,</w:t>
      </w:r>
      <w:r>
        <w:rPr>
          <w:rFonts w:hint="eastAsia"/>
        </w:rPr>
        <w:t>能够确定责任大小的</w:t>
      </w:r>
      <w:r>
        <w:rPr>
          <w:rFonts w:ascii="方正书宋_GBK" w:hAnsi="方正书宋_GBK"/>
        </w:rPr>
        <w:t>,</w:t>
      </w:r>
      <w:r>
        <w:rPr>
          <w:rFonts w:hint="eastAsia"/>
        </w:rPr>
        <w:t>各自承担相应的责任</w:t>
      </w:r>
      <w:r>
        <w:rPr>
          <w:rFonts w:ascii="方正书宋_GBK" w:hAnsi="方正书宋_GBK"/>
        </w:rPr>
        <w:t>;</w:t>
      </w:r>
      <w:r>
        <w:rPr>
          <w:rFonts w:hint="eastAsia"/>
        </w:rPr>
        <w:t>难以确定责任大小的</w:t>
      </w:r>
      <w:r>
        <w:rPr>
          <w:rFonts w:ascii="方正书宋_GBK" w:hAnsi="方正书宋_GBK"/>
        </w:rPr>
        <w:t>,</w:t>
      </w:r>
      <w:r>
        <w:rPr>
          <w:rFonts w:hint="eastAsia"/>
        </w:rPr>
        <w:t>平均承担责任。</w:t>
      </w:r>
    </w:p>
    <w:p w:rsidR="00F716B6" w:rsidRDefault="007E08AC" w:rsidP="00E47243">
      <w:pPr>
        <w:ind w:firstLineChars="200" w:firstLine="500"/>
      </w:pPr>
      <w:r>
        <w:rPr>
          <w:rFonts w:eastAsia="方正黑体_GBK" w:hint="eastAsia"/>
        </w:rPr>
        <w:t>第一百七十八条</w:t>
      </w:r>
      <w:r>
        <w:t xml:space="preserve">　</w:t>
      </w:r>
      <w:r>
        <w:rPr>
          <w:rFonts w:eastAsia="方正黑体_GBK" w:hint="eastAsia"/>
        </w:rPr>
        <w:t>【连带责任】</w:t>
      </w:r>
      <w:r>
        <w:rPr>
          <w:rFonts w:hint="eastAsia"/>
        </w:rPr>
        <w:t>二人以上依法承担连带责任的</w:t>
      </w:r>
      <w:r>
        <w:rPr>
          <w:rFonts w:ascii="方正书宋_GBK" w:hAnsi="方正书宋_GBK"/>
        </w:rPr>
        <w:t>,</w:t>
      </w:r>
      <w:r>
        <w:rPr>
          <w:rFonts w:hint="eastAsia"/>
        </w:rPr>
        <w:t>权利人有权请求部分或者全部连带责任人承担责任。</w:t>
      </w:r>
    </w:p>
    <w:p w:rsidR="00F716B6" w:rsidRDefault="007E08AC" w:rsidP="00E47243">
      <w:pPr>
        <w:ind w:firstLineChars="200" w:firstLine="500"/>
      </w:pPr>
      <w:r>
        <w:rPr>
          <w:rFonts w:hint="eastAsia"/>
        </w:rPr>
        <w:t>连带责任人的责任份额根据各自责任大小确定</w:t>
      </w:r>
      <w:r>
        <w:rPr>
          <w:rFonts w:ascii="方正书宋_GBK" w:hAnsi="方正书宋_GBK"/>
        </w:rPr>
        <w:t>;</w:t>
      </w:r>
      <w:r>
        <w:rPr>
          <w:rFonts w:hint="eastAsia"/>
        </w:rPr>
        <w:t>难以确定责任大小的</w:t>
      </w:r>
      <w:r>
        <w:rPr>
          <w:rFonts w:ascii="方正书宋_GBK" w:hAnsi="方正书宋_GBK"/>
        </w:rPr>
        <w:t>,</w:t>
      </w:r>
      <w:r>
        <w:rPr>
          <w:rFonts w:hint="eastAsia"/>
        </w:rPr>
        <w:t>平均承担责任。实际承担责任超过自己责任份额的连带责任人</w:t>
      </w:r>
      <w:r>
        <w:rPr>
          <w:rFonts w:ascii="方正书宋_GBK" w:hAnsi="方正书宋_GBK"/>
        </w:rPr>
        <w:t>,</w:t>
      </w:r>
      <w:r>
        <w:rPr>
          <w:rFonts w:hint="eastAsia"/>
        </w:rPr>
        <w:t>有权向其他连带责任人追偿。</w:t>
      </w:r>
    </w:p>
    <w:p w:rsidR="00F716B6" w:rsidRDefault="007E08AC" w:rsidP="00E47243">
      <w:pPr>
        <w:ind w:firstLineChars="200" w:firstLine="500"/>
      </w:pPr>
      <w:r>
        <w:rPr>
          <w:rFonts w:hint="eastAsia"/>
        </w:rPr>
        <w:t>连带责任</w:t>
      </w:r>
      <w:r>
        <w:rPr>
          <w:rFonts w:ascii="方正书宋_GBK" w:hAnsi="方正书宋_GBK"/>
        </w:rPr>
        <w:t>,</w:t>
      </w:r>
      <w:r>
        <w:rPr>
          <w:rFonts w:hint="eastAsia"/>
        </w:rPr>
        <w:t>由法律规定或者当事人约定。</w:t>
      </w:r>
    </w:p>
    <w:p w:rsidR="00F716B6" w:rsidRDefault="007E08AC" w:rsidP="00E47243">
      <w:pPr>
        <w:ind w:firstLineChars="200" w:firstLine="500"/>
      </w:pPr>
      <w:r>
        <w:rPr>
          <w:rFonts w:eastAsia="方正黑体_GBK" w:hint="eastAsia"/>
        </w:rPr>
        <w:t>第一百七十九条</w:t>
      </w:r>
      <w:r>
        <w:t xml:space="preserve">　</w:t>
      </w:r>
      <w:r>
        <w:rPr>
          <w:rFonts w:eastAsia="方正黑体_GBK" w:hint="eastAsia"/>
        </w:rPr>
        <w:t>【承担民事责任的方式】</w:t>
      </w:r>
      <w:r>
        <w:rPr>
          <w:rFonts w:hint="eastAsia"/>
        </w:rPr>
        <w:t>承担民事责任的方式主要有</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停止侵害</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排除妨碍</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消除危险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返还财产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恢复原状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修理、重作、更换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继续履行</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八</w:t>
      </w:r>
      <w:r>
        <w:rPr>
          <w:rFonts w:ascii="方正书宋_GBK" w:hAnsi="方正书宋_GBK"/>
        </w:rPr>
        <w:t>)</w:t>
      </w:r>
      <w:r>
        <w:rPr>
          <w:rFonts w:hint="eastAsia"/>
        </w:rPr>
        <w:t>赔偿损失</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九</w:t>
      </w:r>
      <w:r>
        <w:rPr>
          <w:rFonts w:ascii="方正书宋_GBK" w:hAnsi="方正书宋_GBK"/>
        </w:rPr>
        <w:t>)</w:t>
      </w:r>
      <w:r>
        <w:rPr>
          <w:rFonts w:hint="eastAsia"/>
        </w:rPr>
        <w:t>支付违约金</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十</w:t>
      </w:r>
      <w:r>
        <w:rPr>
          <w:rFonts w:ascii="方正书宋_GBK" w:hAnsi="方正书宋_GBK"/>
        </w:rPr>
        <w:t>)</w:t>
      </w:r>
      <w:r>
        <w:rPr>
          <w:rFonts w:hint="eastAsia"/>
        </w:rPr>
        <w:t>消除影响、恢复名誉</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十一</w:t>
      </w:r>
      <w:r>
        <w:rPr>
          <w:rFonts w:ascii="方正书宋_GBK" w:hAnsi="方正书宋_GBK"/>
        </w:rPr>
        <w:t>)</w:t>
      </w:r>
      <w:r>
        <w:rPr>
          <w:rFonts w:hint="eastAsia"/>
        </w:rPr>
        <w:t>赔礼道歉。</w:t>
      </w:r>
    </w:p>
    <w:p w:rsidR="00F716B6" w:rsidRDefault="007E08AC" w:rsidP="00E47243">
      <w:pPr>
        <w:ind w:firstLineChars="200" w:firstLine="500"/>
      </w:pPr>
      <w:r>
        <w:rPr>
          <w:rFonts w:hint="eastAsia"/>
        </w:rPr>
        <w:t>法律规定惩罚性赔偿的</w:t>
      </w:r>
      <w:r>
        <w:rPr>
          <w:rFonts w:ascii="方正书宋_GBK" w:hAnsi="方正书宋_GBK"/>
        </w:rPr>
        <w:t>,</w:t>
      </w:r>
      <w:r>
        <w:rPr>
          <w:rFonts w:hint="eastAsia"/>
        </w:rPr>
        <w:t>依照其规定。</w:t>
      </w:r>
    </w:p>
    <w:p w:rsidR="00F716B6" w:rsidRDefault="007E08AC" w:rsidP="00E47243">
      <w:pPr>
        <w:ind w:firstLineChars="200" w:firstLine="500"/>
      </w:pPr>
      <w:r>
        <w:rPr>
          <w:rFonts w:hint="eastAsia"/>
        </w:rPr>
        <w:t>本条规定的承担民事责任的方式</w:t>
      </w:r>
      <w:r>
        <w:rPr>
          <w:rFonts w:ascii="方正书宋_GBK" w:hAnsi="方正书宋_GBK"/>
        </w:rPr>
        <w:t>,</w:t>
      </w:r>
      <w:r>
        <w:rPr>
          <w:rFonts w:hint="eastAsia"/>
        </w:rPr>
        <w:t>可以单独适用</w:t>
      </w:r>
      <w:r>
        <w:rPr>
          <w:rFonts w:ascii="方正书宋_GBK" w:hAnsi="方正书宋_GBK"/>
        </w:rPr>
        <w:t>,</w:t>
      </w:r>
      <w:r>
        <w:rPr>
          <w:rFonts w:hint="eastAsia"/>
        </w:rPr>
        <w:t>也可以合并适用。</w:t>
      </w:r>
    </w:p>
    <w:p w:rsidR="00F716B6" w:rsidRDefault="007E08AC" w:rsidP="00E47243">
      <w:pPr>
        <w:ind w:firstLineChars="200" w:firstLine="500"/>
      </w:pPr>
      <w:r>
        <w:rPr>
          <w:rFonts w:eastAsia="方正黑体_GBK" w:hint="eastAsia"/>
        </w:rPr>
        <w:t>第一百八十条</w:t>
      </w:r>
      <w:r>
        <w:t xml:space="preserve">　</w:t>
      </w:r>
      <w:r>
        <w:rPr>
          <w:rFonts w:eastAsia="方正黑体_GBK" w:hint="eastAsia"/>
        </w:rPr>
        <w:t>【不可抗力】</w:t>
      </w:r>
      <w:r>
        <w:rPr>
          <w:rFonts w:hint="eastAsia"/>
        </w:rPr>
        <w:t>因不可抗力不能履行民事义务的</w:t>
      </w:r>
      <w:r>
        <w:rPr>
          <w:rFonts w:ascii="方正书宋_GBK" w:hAnsi="方正书宋_GBK"/>
        </w:rPr>
        <w:t>,</w:t>
      </w:r>
      <w:r>
        <w:rPr>
          <w:rFonts w:hint="eastAsia"/>
        </w:rPr>
        <w:t>不承担民事责任。法律另有规定的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hint="eastAsia"/>
        </w:rPr>
        <w:t>不可抗力是不能预见、不能避免且不能克服的客观情况。</w:t>
      </w:r>
    </w:p>
    <w:p w:rsidR="00F716B6" w:rsidRDefault="007E08AC" w:rsidP="00E47243">
      <w:pPr>
        <w:ind w:firstLineChars="200" w:firstLine="500"/>
      </w:pPr>
      <w:r>
        <w:rPr>
          <w:rFonts w:eastAsia="方正黑体_GBK" w:hint="eastAsia"/>
        </w:rPr>
        <w:t>第一百八十一条</w:t>
      </w:r>
      <w:r>
        <w:t xml:space="preserve">　</w:t>
      </w:r>
      <w:r>
        <w:rPr>
          <w:rFonts w:eastAsia="方正黑体_GBK" w:hint="eastAsia"/>
        </w:rPr>
        <w:t>【正当防卫】</w:t>
      </w:r>
      <w:r>
        <w:rPr>
          <w:rFonts w:hint="eastAsia"/>
        </w:rPr>
        <w:t>因正当防卫造成损害的</w:t>
      </w:r>
      <w:r>
        <w:rPr>
          <w:rFonts w:ascii="方正书宋_GBK" w:hAnsi="方正书宋_GBK"/>
        </w:rPr>
        <w:t>,</w:t>
      </w:r>
      <w:r>
        <w:rPr>
          <w:rFonts w:hint="eastAsia"/>
        </w:rPr>
        <w:t>不承担民事责任。</w:t>
      </w:r>
    </w:p>
    <w:p w:rsidR="00F716B6" w:rsidRDefault="007E08AC" w:rsidP="00E47243">
      <w:pPr>
        <w:ind w:firstLineChars="200" w:firstLine="500"/>
      </w:pPr>
      <w:r>
        <w:rPr>
          <w:rFonts w:hint="eastAsia"/>
        </w:rPr>
        <w:t>正当防卫超过必要的限度</w:t>
      </w:r>
      <w:r>
        <w:rPr>
          <w:rFonts w:ascii="方正书宋_GBK" w:hAnsi="方正书宋_GBK"/>
        </w:rPr>
        <w:t>,</w:t>
      </w:r>
      <w:r>
        <w:rPr>
          <w:rFonts w:hint="eastAsia"/>
        </w:rPr>
        <w:t>造成不应有的损害的</w:t>
      </w:r>
      <w:r>
        <w:rPr>
          <w:rFonts w:ascii="方正书宋_GBK" w:hAnsi="方正书宋_GBK"/>
        </w:rPr>
        <w:t>,</w:t>
      </w:r>
      <w:r>
        <w:rPr>
          <w:rFonts w:hint="eastAsia"/>
        </w:rPr>
        <w:t>正当防卫人应当承担适当的民事责任。</w:t>
      </w:r>
    </w:p>
    <w:p w:rsidR="00F716B6" w:rsidRDefault="007E08AC" w:rsidP="00E47243">
      <w:pPr>
        <w:ind w:firstLineChars="200" w:firstLine="500"/>
      </w:pPr>
      <w:r>
        <w:rPr>
          <w:rFonts w:eastAsia="方正黑体_GBK" w:hint="eastAsia"/>
        </w:rPr>
        <w:t>第一百八十二条</w:t>
      </w:r>
      <w:r>
        <w:t xml:space="preserve">　</w:t>
      </w:r>
      <w:r>
        <w:rPr>
          <w:rFonts w:eastAsia="方正黑体_GBK" w:hint="eastAsia"/>
        </w:rPr>
        <w:t>【紧急避险】</w:t>
      </w:r>
      <w:r>
        <w:rPr>
          <w:rFonts w:hint="eastAsia"/>
        </w:rPr>
        <w:t>因紧急避险造成损害的</w:t>
      </w:r>
      <w:r>
        <w:rPr>
          <w:rFonts w:ascii="方正书宋_GBK" w:hAnsi="方正书宋_GBK"/>
        </w:rPr>
        <w:t>,</w:t>
      </w:r>
      <w:r>
        <w:rPr>
          <w:rFonts w:hint="eastAsia"/>
        </w:rPr>
        <w:t>由引起险情发生的人承担民事责任。</w:t>
      </w:r>
    </w:p>
    <w:p w:rsidR="00F716B6" w:rsidRDefault="007E08AC" w:rsidP="00E47243">
      <w:pPr>
        <w:ind w:firstLineChars="200" w:firstLine="500"/>
      </w:pPr>
      <w:r>
        <w:rPr>
          <w:rFonts w:hint="eastAsia"/>
        </w:rPr>
        <w:t>危险由自然原因引起的</w:t>
      </w:r>
      <w:r>
        <w:rPr>
          <w:rFonts w:ascii="方正书宋_GBK" w:hAnsi="方正书宋_GBK"/>
        </w:rPr>
        <w:t>,</w:t>
      </w:r>
      <w:r>
        <w:rPr>
          <w:rFonts w:hint="eastAsia"/>
        </w:rPr>
        <w:t>紧急避险人不承担民事责任</w:t>
      </w:r>
      <w:r>
        <w:rPr>
          <w:rFonts w:ascii="方正书宋_GBK" w:hAnsi="方正书宋_GBK"/>
        </w:rPr>
        <w:t>,</w:t>
      </w:r>
      <w:r>
        <w:rPr>
          <w:rFonts w:hint="eastAsia"/>
        </w:rPr>
        <w:t>可以给予适当补偿。</w:t>
      </w:r>
    </w:p>
    <w:p w:rsidR="00F716B6" w:rsidRDefault="007E08AC" w:rsidP="00E47243">
      <w:pPr>
        <w:ind w:firstLineChars="200" w:firstLine="500"/>
      </w:pPr>
      <w:r>
        <w:rPr>
          <w:rFonts w:hint="eastAsia"/>
        </w:rPr>
        <w:t>紧急避险采取措施不当或者超过必要的限度</w:t>
      </w:r>
      <w:r>
        <w:rPr>
          <w:rFonts w:ascii="方正书宋_GBK" w:hAnsi="方正书宋_GBK"/>
        </w:rPr>
        <w:t>,</w:t>
      </w:r>
      <w:r>
        <w:rPr>
          <w:rFonts w:hint="eastAsia"/>
        </w:rPr>
        <w:t>造成不应有的损害的</w:t>
      </w:r>
      <w:r>
        <w:rPr>
          <w:rFonts w:ascii="方正书宋_GBK" w:hAnsi="方正书宋_GBK"/>
        </w:rPr>
        <w:t>,</w:t>
      </w:r>
      <w:r>
        <w:rPr>
          <w:rFonts w:hint="eastAsia"/>
        </w:rPr>
        <w:t>紧急避险人应当承担适当的民事责任。</w:t>
      </w:r>
    </w:p>
    <w:p w:rsidR="00F716B6" w:rsidRDefault="007E08AC" w:rsidP="00E47243">
      <w:pPr>
        <w:ind w:firstLineChars="200" w:firstLine="500"/>
      </w:pPr>
      <w:r>
        <w:rPr>
          <w:rFonts w:eastAsia="方正黑体_GBK" w:hint="eastAsia"/>
        </w:rPr>
        <w:lastRenderedPageBreak/>
        <w:t>第一百八十三条</w:t>
      </w:r>
      <w:r>
        <w:t xml:space="preserve">　</w:t>
      </w:r>
      <w:r>
        <w:rPr>
          <w:rFonts w:eastAsia="方正黑体_GBK" w:hint="eastAsia"/>
        </w:rPr>
        <w:t>【因保护他人民事权益受损时的责任承担与补偿办法】</w:t>
      </w:r>
      <w:r>
        <w:rPr>
          <w:rFonts w:hint="eastAsia"/>
        </w:rPr>
        <w:t>因保护他人民事权益使自己受到损害的</w:t>
      </w:r>
      <w:r>
        <w:rPr>
          <w:rFonts w:ascii="方正书宋_GBK" w:hAnsi="方正书宋_GBK"/>
        </w:rPr>
        <w:t>,</w:t>
      </w:r>
      <w:r>
        <w:rPr>
          <w:rFonts w:hint="eastAsia"/>
        </w:rPr>
        <w:t>由侵权人承担民事责任</w:t>
      </w:r>
      <w:r>
        <w:rPr>
          <w:rFonts w:ascii="方正书宋_GBK" w:hAnsi="方正书宋_GBK"/>
        </w:rPr>
        <w:t>,</w:t>
      </w:r>
      <w:r>
        <w:rPr>
          <w:rFonts w:hint="eastAsia"/>
        </w:rPr>
        <w:t>受益人可以给予适当补偿。没有侵权人、侵权人逃逸或者无力承担民事责任</w:t>
      </w:r>
      <w:r>
        <w:rPr>
          <w:rFonts w:ascii="方正书宋_GBK" w:hAnsi="方正书宋_GBK"/>
        </w:rPr>
        <w:t>,</w:t>
      </w:r>
      <w:r>
        <w:rPr>
          <w:rFonts w:hint="eastAsia"/>
        </w:rPr>
        <w:t>受害人请求补偿的</w:t>
      </w:r>
      <w:r>
        <w:rPr>
          <w:rFonts w:ascii="方正书宋_GBK" w:hAnsi="方正书宋_GBK"/>
        </w:rPr>
        <w:t>,</w:t>
      </w:r>
      <w:r>
        <w:rPr>
          <w:rFonts w:hint="eastAsia"/>
        </w:rPr>
        <w:t>受益人应当给予适当补偿。</w:t>
      </w:r>
    </w:p>
    <w:p w:rsidR="00F716B6" w:rsidRDefault="007E08AC" w:rsidP="00E47243">
      <w:pPr>
        <w:ind w:firstLineChars="200" w:firstLine="500"/>
      </w:pPr>
      <w:r>
        <w:rPr>
          <w:rFonts w:eastAsia="方正黑体_GBK" w:hint="eastAsia"/>
        </w:rPr>
        <w:t>第一百八十四条</w:t>
      </w:r>
      <w:r>
        <w:t xml:space="preserve">　</w:t>
      </w:r>
      <w:r>
        <w:rPr>
          <w:rFonts w:eastAsia="方正黑体_GBK" w:hint="eastAsia"/>
        </w:rPr>
        <w:t>【紧急救助人不承担民事责任】</w:t>
      </w:r>
      <w:r>
        <w:rPr>
          <w:rFonts w:hint="eastAsia"/>
        </w:rPr>
        <w:t>因自愿实施紧急救助行为造成受助人损害的</w:t>
      </w:r>
      <w:r>
        <w:rPr>
          <w:rFonts w:ascii="方正书宋_GBK" w:hAnsi="方正书宋_GBK"/>
        </w:rPr>
        <w:t>,</w:t>
      </w:r>
      <w:r>
        <w:rPr>
          <w:rFonts w:hint="eastAsia"/>
        </w:rPr>
        <w:t>救助人不承担民事责任。</w:t>
      </w:r>
    </w:p>
    <w:p w:rsidR="00F716B6" w:rsidRDefault="007E08AC" w:rsidP="00E47243">
      <w:pPr>
        <w:ind w:firstLineChars="200" w:firstLine="500"/>
      </w:pPr>
      <w:r>
        <w:rPr>
          <w:rFonts w:eastAsia="方正黑体_GBK" w:hint="eastAsia"/>
        </w:rPr>
        <w:t>第一百八十五条</w:t>
      </w:r>
      <w:r>
        <w:t xml:space="preserve">　</w:t>
      </w:r>
      <w:r>
        <w:rPr>
          <w:rFonts w:eastAsia="方正黑体_GBK" w:hint="eastAsia"/>
        </w:rPr>
        <w:t>【侵害英烈等的姓名、肖像、名誉、荣誉的民事责任】</w:t>
      </w:r>
      <w:r>
        <w:rPr>
          <w:rFonts w:hint="eastAsia"/>
        </w:rPr>
        <w:t>侵害英雄烈士等的姓名、肖像、名誉、荣誉</w:t>
      </w:r>
      <w:r>
        <w:rPr>
          <w:rFonts w:ascii="方正书宋_GBK" w:hAnsi="方正书宋_GBK"/>
        </w:rPr>
        <w:t>,</w:t>
      </w:r>
      <w:r>
        <w:rPr>
          <w:rFonts w:hint="eastAsia"/>
        </w:rPr>
        <w:t>损害社会公共利益的</w:t>
      </w:r>
      <w:r>
        <w:rPr>
          <w:rFonts w:ascii="方正书宋_GBK" w:hAnsi="方正书宋_GBK"/>
        </w:rPr>
        <w:t>,</w:t>
      </w:r>
      <w:r>
        <w:rPr>
          <w:rFonts w:hint="eastAsia"/>
        </w:rPr>
        <w:t>应当承担民事责任。</w:t>
      </w:r>
    </w:p>
    <w:p w:rsidR="00F716B6" w:rsidRDefault="007E08AC" w:rsidP="00E47243">
      <w:pPr>
        <w:ind w:firstLineChars="200" w:firstLine="500"/>
      </w:pPr>
      <w:r>
        <w:rPr>
          <w:rFonts w:eastAsia="方正黑体_GBK" w:hint="eastAsia"/>
        </w:rPr>
        <w:t>第一百八十六条</w:t>
      </w:r>
      <w:r>
        <w:t xml:space="preserve">　</w:t>
      </w:r>
      <w:r>
        <w:rPr>
          <w:rFonts w:eastAsia="方正黑体_GBK" w:hint="eastAsia"/>
        </w:rPr>
        <w:t>【责任竞合】</w:t>
      </w:r>
      <w:r>
        <w:rPr>
          <w:rFonts w:hint="eastAsia"/>
        </w:rPr>
        <w:t>因当事人一方的违约行为</w:t>
      </w:r>
      <w:r>
        <w:rPr>
          <w:rFonts w:ascii="方正书宋_GBK" w:hAnsi="方正书宋_GBK"/>
        </w:rPr>
        <w:t>,</w:t>
      </w:r>
      <w:r>
        <w:rPr>
          <w:rFonts w:hint="eastAsia"/>
        </w:rPr>
        <w:t>损害对方人身权益、财产权益的</w:t>
      </w:r>
      <w:r>
        <w:rPr>
          <w:rFonts w:ascii="方正书宋_GBK" w:hAnsi="方正书宋_GBK"/>
        </w:rPr>
        <w:t>,</w:t>
      </w:r>
      <w:r>
        <w:rPr>
          <w:rFonts w:hint="eastAsia"/>
        </w:rPr>
        <w:t>受损害方有权选择请求其承担违约责任或者侵权责任。</w:t>
      </w:r>
    </w:p>
    <w:p w:rsidR="00F716B6" w:rsidRDefault="007E08AC" w:rsidP="00E47243">
      <w:pPr>
        <w:ind w:firstLineChars="200" w:firstLine="500"/>
      </w:pPr>
      <w:r>
        <w:rPr>
          <w:rFonts w:eastAsia="方正黑体_GBK" w:hint="eastAsia"/>
        </w:rPr>
        <w:t>第一百八十七条</w:t>
      </w:r>
      <w:r>
        <w:t xml:space="preserve">　</w:t>
      </w:r>
      <w:r>
        <w:rPr>
          <w:rFonts w:eastAsia="方正黑体_GBK" w:hint="eastAsia"/>
        </w:rPr>
        <w:t>【民事责任优先承担】</w:t>
      </w:r>
      <w:r>
        <w:rPr>
          <w:rFonts w:hint="eastAsia"/>
        </w:rPr>
        <w:t>民事主体因同一行为应当承担民事责任、行政责任和刑事责任的</w:t>
      </w:r>
      <w:r>
        <w:rPr>
          <w:rFonts w:ascii="方正书宋_GBK" w:hAnsi="方正书宋_GBK"/>
        </w:rPr>
        <w:t>,</w:t>
      </w:r>
      <w:r>
        <w:rPr>
          <w:rFonts w:hint="eastAsia"/>
        </w:rPr>
        <w:t>承担行政</w:t>
      </w:r>
      <w:r>
        <w:rPr>
          <w:rFonts w:hint="eastAsia"/>
        </w:rPr>
        <w:t>责任或者刑事责任不影响承担民事责任</w:t>
      </w:r>
      <w:r>
        <w:rPr>
          <w:rFonts w:ascii="方正书宋_GBK" w:hAnsi="方正书宋_GBK"/>
        </w:rPr>
        <w:t>;</w:t>
      </w:r>
      <w:r>
        <w:rPr>
          <w:rFonts w:hint="eastAsia"/>
        </w:rPr>
        <w:t>民事主体的财产不足以支付的</w:t>
      </w:r>
      <w:r>
        <w:rPr>
          <w:rFonts w:ascii="方正书宋_GBK" w:hAnsi="方正书宋_GBK"/>
        </w:rPr>
        <w:t>,</w:t>
      </w:r>
      <w:r>
        <w:rPr>
          <w:rFonts w:hint="eastAsia"/>
        </w:rPr>
        <w:t>优先用于承担民事责任。</w:t>
      </w:r>
    </w:p>
    <w:p w:rsidR="00F716B6" w:rsidRDefault="007E08AC" w:rsidP="00E47243">
      <w:pPr>
        <w:pStyle w:val="ab"/>
        <w:spacing w:line="528" w:lineRule="exact"/>
        <w:ind w:firstLineChars="200" w:firstLine="580"/>
        <w:jc w:val="center"/>
      </w:pPr>
      <w:r>
        <w:rPr>
          <w:rFonts w:eastAsia="方正黑体_GBK" w:hint="eastAsia"/>
          <w:sz w:val="29"/>
        </w:rPr>
        <w:t>第九章</w:t>
      </w:r>
      <w:r>
        <w:rPr>
          <w:rFonts w:ascii="NEU-HZ-S92" w:hAnsi="NEU-HZ-S92"/>
          <w:sz w:val="29"/>
        </w:rPr>
        <w:t xml:space="preserve">　</w:t>
      </w:r>
      <w:r>
        <w:rPr>
          <w:rFonts w:eastAsia="方正黑体_GBK" w:hint="eastAsia"/>
          <w:sz w:val="29"/>
        </w:rPr>
        <w:t>诉</w:t>
      </w:r>
      <w:r>
        <w:rPr>
          <w:rFonts w:eastAsia="方正黑体_GBK" w:hint="eastAsia"/>
          <w:sz w:val="29"/>
        </w:rPr>
        <w:t xml:space="preserve"> </w:t>
      </w:r>
      <w:r>
        <w:rPr>
          <w:rFonts w:eastAsia="方正黑体_GBK" w:hint="eastAsia"/>
          <w:sz w:val="29"/>
        </w:rPr>
        <w:t>讼</w:t>
      </w:r>
      <w:r>
        <w:rPr>
          <w:rFonts w:eastAsia="方正黑体_GBK" w:hint="eastAsia"/>
          <w:sz w:val="29"/>
        </w:rPr>
        <w:t xml:space="preserve"> </w:t>
      </w:r>
      <w:r>
        <w:rPr>
          <w:rFonts w:eastAsia="方正黑体_GBK" w:hint="eastAsia"/>
          <w:sz w:val="29"/>
        </w:rPr>
        <w:t>时</w:t>
      </w:r>
      <w:r>
        <w:rPr>
          <w:rFonts w:eastAsia="方正黑体_GBK" w:hint="eastAsia"/>
          <w:sz w:val="29"/>
        </w:rPr>
        <w:t xml:space="preserve"> </w:t>
      </w:r>
      <w:r>
        <w:rPr>
          <w:rFonts w:eastAsia="方正黑体_GBK" w:hint="eastAsia"/>
          <w:sz w:val="29"/>
        </w:rPr>
        <w:t>效</w:t>
      </w:r>
    </w:p>
    <w:p w:rsidR="00F716B6" w:rsidRDefault="007E08AC" w:rsidP="00E47243">
      <w:pPr>
        <w:ind w:firstLineChars="200" w:firstLine="500"/>
      </w:pPr>
      <w:r>
        <w:rPr>
          <w:rFonts w:eastAsia="方正黑体_GBK" w:hint="eastAsia"/>
        </w:rPr>
        <w:t>第一百八十八条</w:t>
      </w:r>
      <w:r>
        <w:t xml:space="preserve">　</w:t>
      </w:r>
      <w:r>
        <w:rPr>
          <w:rFonts w:eastAsia="方正黑体_GBK" w:hint="eastAsia"/>
        </w:rPr>
        <w:t>【普通诉讼时效、最长权利保护期间】</w:t>
      </w:r>
      <w:r>
        <w:rPr>
          <w:rFonts w:hint="eastAsia"/>
        </w:rPr>
        <w:t>向人民法院请求保护民事权利的诉讼时效期间为三年。法律另有规定的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hint="eastAsia"/>
        </w:rPr>
        <w:lastRenderedPageBreak/>
        <w:t>诉讼时效期间自权利人知道或者应当知道权利受到损害以及义务人之日起计算。法律另有规定的</w:t>
      </w:r>
      <w:r>
        <w:rPr>
          <w:rFonts w:ascii="方正书宋_GBK" w:hAnsi="方正书宋_GBK"/>
        </w:rPr>
        <w:t>,</w:t>
      </w:r>
      <w:r>
        <w:rPr>
          <w:rFonts w:hint="eastAsia"/>
        </w:rPr>
        <w:t>依照其规定。但是</w:t>
      </w:r>
      <w:r>
        <w:rPr>
          <w:rFonts w:ascii="方正书宋_GBK" w:hAnsi="方正书宋_GBK"/>
        </w:rPr>
        <w:t>,</w:t>
      </w:r>
      <w:r>
        <w:rPr>
          <w:rFonts w:hint="eastAsia"/>
        </w:rPr>
        <w:t>自权利受到损害之日起超过二十年的</w:t>
      </w:r>
      <w:r>
        <w:rPr>
          <w:rFonts w:ascii="方正书宋_GBK" w:hAnsi="方正书宋_GBK"/>
        </w:rPr>
        <w:t>,</w:t>
      </w:r>
      <w:r>
        <w:rPr>
          <w:rFonts w:hint="eastAsia"/>
        </w:rPr>
        <w:t>人民法院不予保护</w:t>
      </w:r>
      <w:r>
        <w:rPr>
          <w:rFonts w:ascii="方正书宋_GBK" w:hAnsi="方正书宋_GBK"/>
        </w:rPr>
        <w:t>,</w:t>
      </w:r>
      <w:r>
        <w:rPr>
          <w:rFonts w:hint="eastAsia"/>
        </w:rPr>
        <w:t>有特殊情况的</w:t>
      </w:r>
      <w:r>
        <w:rPr>
          <w:rFonts w:ascii="方正书宋_GBK" w:hAnsi="方正书宋_GBK"/>
        </w:rPr>
        <w:t>,</w:t>
      </w:r>
      <w:r>
        <w:rPr>
          <w:rFonts w:hint="eastAsia"/>
        </w:rPr>
        <w:t>人民法院可以根据权利人的申请决定延长。</w:t>
      </w:r>
    </w:p>
    <w:p w:rsidR="00F716B6" w:rsidRDefault="007E08AC" w:rsidP="00E47243">
      <w:pPr>
        <w:ind w:firstLineChars="200" w:firstLine="500"/>
      </w:pPr>
      <w:r>
        <w:rPr>
          <w:rFonts w:eastAsia="方正黑体_GBK" w:hint="eastAsia"/>
        </w:rPr>
        <w:t>第一百八十九条</w:t>
      </w:r>
      <w:r>
        <w:t xml:space="preserve">　</w:t>
      </w:r>
      <w:r>
        <w:rPr>
          <w:rFonts w:eastAsia="方正黑体_GBK" w:hint="eastAsia"/>
        </w:rPr>
        <w:t>【分期履行债务的诉讼时效】</w:t>
      </w:r>
      <w:r>
        <w:rPr>
          <w:rFonts w:hint="eastAsia"/>
        </w:rPr>
        <w:t>当事人约定同一债务分</w:t>
      </w:r>
      <w:r>
        <w:rPr>
          <w:rFonts w:hint="eastAsia"/>
        </w:rPr>
        <w:t>期履行的</w:t>
      </w:r>
      <w:r>
        <w:rPr>
          <w:rFonts w:ascii="方正书宋_GBK" w:hAnsi="方正书宋_GBK"/>
        </w:rPr>
        <w:t>,</w:t>
      </w:r>
      <w:r>
        <w:rPr>
          <w:rFonts w:hint="eastAsia"/>
        </w:rPr>
        <w:t>诉讼时效期间自最后一期履行期限届满之日起计算。</w:t>
      </w:r>
    </w:p>
    <w:p w:rsidR="00F716B6" w:rsidRDefault="007E08AC" w:rsidP="00E47243">
      <w:pPr>
        <w:ind w:firstLineChars="200" w:firstLine="500"/>
      </w:pPr>
      <w:r>
        <w:rPr>
          <w:rFonts w:eastAsia="方正黑体_GBK" w:hint="eastAsia"/>
        </w:rPr>
        <w:t>第一百九十条</w:t>
      </w:r>
      <w:r>
        <w:t xml:space="preserve">　</w:t>
      </w:r>
      <w:r>
        <w:rPr>
          <w:rFonts w:eastAsia="方正黑体_GBK" w:hint="eastAsia"/>
        </w:rPr>
        <w:t>【对法定代理人请求权的诉讼时效】</w:t>
      </w:r>
      <w:r>
        <w:rPr>
          <w:rFonts w:hint="eastAsia"/>
        </w:rPr>
        <w:t>无民事行为能力人或者限制民事行为能力人对其法定代理人的请求权的诉讼时效期间</w:t>
      </w:r>
      <w:r>
        <w:rPr>
          <w:rFonts w:ascii="方正书宋_GBK" w:hAnsi="方正书宋_GBK"/>
        </w:rPr>
        <w:t>,</w:t>
      </w:r>
      <w:r>
        <w:rPr>
          <w:rFonts w:hint="eastAsia"/>
        </w:rPr>
        <w:t>自该法定代理终止之日起计算。</w:t>
      </w:r>
    </w:p>
    <w:p w:rsidR="00F716B6" w:rsidRDefault="007E08AC" w:rsidP="00E47243">
      <w:pPr>
        <w:ind w:firstLineChars="200" w:firstLine="500"/>
      </w:pPr>
      <w:r>
        <w:rPr>
          <w:rFonts w:eastAsia="方正黑体_GBK" w:hint="eastAsia"/>
        </w:rPr>
        <w:t>第一百九十一条</w:t>
      </w:r>
      <w:r>
        <w:t xml:space="preserve">　</w:t>
      </w:r>
      <w:r>
        <w:rPr>
          <w:rFonts w:eastAsia="方正黑体_GBK" w:hint="eastAsia"/>
        </w:rPr>
        <w:t>【受性侵未成年人赔偿请求权的诉讼时效】</w:t>
      </w:r>
      <w:r>
        <w:rPr>
          <w:rFonts w:hint="eastAsia"/>
        </w:rPr>
        <w:t>未成年人遭受性侵害的损害赔偿请求权的诉讼时效期间</w:t>
      </w:r>
      <w:r>
        <w:rPr>
          <w:rFonts w:ascii="方正书宋_GBK" w:hAnsi="方正书宋_GBK"/>
        </w:rPr>
        <w:t>,</w:t>
      </w:r>
      <w:r>
        <w:rPr>
          <w:rFonts w:hint="eastAsia"/>
        </w:rPr>
        <w:t>自受害人年满十八周岁之日起计算。</w:t>
      </w:r>
    </w:p>
    <w:p w:rsidR="00F716B6" w:rsidRDefault="007E08AC" w:rsidP="00E47243">
      <w:pPr>
        <w:ind w:firstLineChars="200" w:firstLine="500"/>
      </w:pPr>
      <w:r>
        <w:rPr>
          <w:rFonts w:eastAsia="方正黑体_GBK" w:hint="eastAsia"/>
        </w:rPr>
        <w:t>第一百九十二条</w:t>
      </w:r>
      <w:r>
        <w:t xml:space="preserve">　</w:t>
      </w:r>
      <w:r>
        <w:rPr>
          <w:rFonts w:eastAsia="方正黑体_GBK" w:hint="eastAsia"/>
        </w:rPr>
        <w:t>【诉讼时效期间届满的法律效果】</w:t>
      </w:r>
      <w:r>
        <w:rPr>
          <w:rFonts w:hint="eastAsia"/>
        </w:rPr>
        <w:t>诉讼时效期间届满的</w:t>
      </w:r>
      <w:r>
        <w:rPr>
          <w:rFonts w:ascii="方正书宋_GBK" w:hAnsi="方正书宋_GBK"/>
        </w:rPr>
        <w:t>,</w:t>
      </w:r>
      <w:r>
        <w:rPr>
          <w:rFonts w:hint="eastAsia"/>
        </w:rPr>
        <w:t>义务人可以提出不履行义务的抗辩。</w:t>
      </w:r>
    </w:p>
    <w:p w:rsidR="00F716B6" w:rsidRDefault="007E08AC" w:rsidP="00E47243">
      <w:pPr>
        <w:ind w:firstLineChars="200" w:firstLine="500"/>
      </w:pPr>
      <w:r>
        <w:rPr>
          <w:rFonts w:hint="eastAsia"/>
        </w:rPr>
        <w:t>诉讼时效期间届满后</w:t>
      </w:r>
      <w:r>
        <w:rPr>
          <w:rFonts w:ascii="方正书宋_GBK" w:hAnsi="方正书宋_GBK"/>
        </w:rPr>
        <w:t>,</w:t>
      </w:r>
      <w:r>
        <w:rPr>
          <w:rFonts w:hint="eastAsia"/>
        </w:rPr>
        <w:t>义务人同意履行的</w:t>
      </w:r>
      <w:r>
        <w:rPr>
          <w:rFonts w:ascii="方正书宋_GBK" w:hAnsi="方正书宋_GBK"/>
        </w:rPr>
        <w:t>,</w:t>
      </w:r>
      <w:r>
        <w:rPr>
          <w:rFonts w:hint="eastAsia"/>
        </w:rPr>
        <w:t>不得以诉讼时效期间届满为由抗辩</w:t>
      </w:r>
      <w:r>
        <w:rPr>
          <w:rFonts w:ascii="方正书宋_GBK" w:hAnsi="方正书宋_GBK"/>
        </w:rPr>
        <w:t>;</w:t>
      </w:r>
      <w:r>
        <w:rPr>
          <w:rFonts w:hint="eastAsia"/>
        </w:rPr>
        <w:t>义务人已经自愿履行的</w:t>
      </w:r>
      <w:r>
        <w:rPr>
          <w:rFonts w:ascii="方正书宋_GBK" w:hAnsi="方正书宋_GBK"/>
        </w:rPr>
        <w:t>,</w:t>
      </w:r>
      <w:r>
        <w:rPr>
          <w:rFonts w:hint="eastAsia"/>
        </w:rPr>
        <w:t>不得请求返还。</w:t>
      </w:r>
    </w:p>
    <w:p w:rsidR="00F716B6" w:rsidRDefault="007E08AC" w:rsidP="00E47243">
      <w:pPr>
        <w:ind w:firstLineChars="200" w:firstLine="500"/>
      </w:pPr>
      <w:r>
        <w:rPr>
          <w:rFonts w:eastAsia="方正黑体_GBK" w:hint="eastAsia"/>
        </w:rPr>
        <w:t>第一百九十三条</w:t>
      </w:r>
      <w:r>
        <w:t xml:space="preserve">　</w:t>
      </w:r>
      <w:r>
        <w:rPr>
          <w:rFonts w:eastAsia="方正黑体_GBK" w:hint="eastAsia"/>
        </w:rPr>
        <w:t>【诉讼时效援引】</w:t>
      </w:r>
      <w:r>
        <w:rPr>
          <w:rFonts w:hint="eastAsia"/>
        </w:rPr>
        <w:t>人民法院不得主动适用诉讼时效的规定。</w:t>
      </w:r>
    </w:p>
    <w:p w:rsidR="00F716B6" w:rsidRDefault="007E08AC" w:rsidP="00E47243">
      <w:pPr>
        <w:ind w:firstLineChars="200" w:firstLine="500"/>
      </w:pPr>
      <w:r>
        <w:rPr>
          <w:rFonts w:eastAsia="方正黑体_GBK" w:hint="eastAsia"/>
        </w:rPr>
        <w:lastRenderedPageBreak/>
        <w:t>第一百九十四条</w:t>
      </w:r>
      <w:r>
        <w:t xml:space="preserve">　</w:t>
      </w:r>
      <w:r>
        <w:rPr>
          <w:rFonts w:eastAsia="方正黑体_GBK" w:hint="eastAsia"/>
        </w:rPr>
        <w:t>【诉讼时效中止的情形】</w:t>
      </w:r>
      <w:r>
        <w:rPr>
          <w:rFonts w:hint="eastAsia"/>
        </w:rPr>
        <w:t>在诉讼时效期间的最后六个月内</w:t>
      </w:r>
      <w:r>
        <w:rPr>
          <w:rFonts w:ascii="方正书宋_GBK" w:hAnsi="方正书宋_GBK"/>
        </w:rPr>
        <w:t>,</w:t>
      </w:r>
      <w:r>
        <w:rPr>
          <w:rFonts w:hint="eastAsia"/>
        </w:rPr>
        <w:t>因下列障碍</w:t>
      </w:r>
      <w:r>
        <w:rPr>
          <w:rFonts w:ascii="方正书宋_GBK" w:hAnsi="方正书宋_GBK"/>
        </w:rPr>
        <w:t>,</w:t>
      </w:r>
      <w:r>
        <w:rPr>
          <w:rFonts w:hint="eastAsia"/>
        </w:rPr>
        <w:t>不能行使请求权的</w:t>
      </w:r>
      <w:r>
        <w:rPr>
          <w:rFonts w:ascii="方正书宋_GBK" w:hAnsi="方正书宋_GBK"/>
        </w:rPr>
        <w:t>,</w:t>
      </w:r>
      <w:r>
        <w:rPr>
          <w:rFonts w:hint="eastAsia"/>
        </w:rPr>
        <w:t>诉讼时效中止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不可抗力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无民事行为能力人或者限制民事行为能力人没有法定代理人</w:t>
      </w:r>
      <w:r>
        <w:rPr>
          <w:rFonts w:ascii="方正书宋_GBK" w:hAnsi="方正书宋_GBK"/>
        </w:rPr>
        <w:t>,</w:t>
      </w:r>
      <w:r>
        <w:rPr>
          <w:rFonts w:hint="eastAsia"/>
        </w:rPr>
        <w:t>或者法定代理人死亡、丧失民事行为能力、丧失代理权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继承开始后未确定继承人或者遗产管理人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权利人被义务人或者其他人控制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其他导致权利人不能行使请求权的障碍。</w:t>
      </w:r>
    </w:p>
    <w:p w:rsidR="00F716B6" w:rsidRDefault="007E08AC" w:rsidP="00E47243">
      <w:pPr>
        <w:ind w:firstLineChars="200" w:firstLine="500"/>
      </w:pPr>
      <w:r>
        <w:rPr>
          <w:rFonts w:hint="eastAsia"/>
        </w:rPr>
        <w:t>自中止时效的原因消除之日起满六个月</w:t>
      </w:r>
      <w:r>
        <w:rPr>
          <w:rFonts w:ascii="方正书宋_GBK" w:hAnsi="方正书宋_GBK"/>
        </w:rPr>
        <w:t>,</w:t>
      </w:r>
      <w:r>
        <w:rPr>
          <w:rFonts w:hint="eastAsia"/>
        </w:rPr>
        <w:t>诉讼时效期间届满。</w:t>
      </w:r>
    </w:p>
    <w:p w:rsidR="00F716B6" w:rsidRDefault="007E08AC" w:rsidP="00E47243">
      <w:pPr>
        <w:ind w:firstLineChars="200" w:firstLine="500"/>
      </w:pPr>
      <w:r>
        <w:rPr>
          <w:rFonts w:eastAsia="方正黑体_GBK" w:hint="eastAsia"/>
        </w:rPr>
        <w:t>第一百九十五条</w:t>
      </w:r>
      <w:r>
        <w:t xml:space="preserve">　</w:t>
      </w:r>
      <w:r>
        <w:rPr>
          <w:rFonts w:eastAsia="方正黑体_GBK" w:hint="eastAsia"/>
        </w:rPr>
        <w:t>【诉讼时效中断的情形】</w:t>
      </w:r>
      <w:r>
        <w:rPr>
          <w:rFonts w:hint="eastAsia"/>
        </w:rPr>
        <w:t>有下列情形之一的</w:t>
      </w:r>
      <w:r>
        <w:rPr>
          <w:rFonts w:ascii="方正书宋_GBK" w:hAnsi="方正书宋_GBK"/>
        </w:rPr>
        <w:t>,</w:t>
      </w:r>
      <w:r>
        <w:rPr>
          <w:rFonts w:hint="eastAsia"/>
        </w:rPr>
        <w:t>诉讼时效中断</w:t>
      </w:r>
      <w:r>
        <w:rPr>
          <w:rFonts w:ascii="方正书宋_GBK" w:hAnsi="方正书宋_GBK"/>
        </w:rPr>
        <w:t>,</w:t>
      </w:r>
      <w:r>
        <w:rPr>
          <w:rFonts w:hint="eastAsia"/>
        </w:rPr>
        <w:t>从中断、有关程序终结时起</w:t>
      </w:r>
      <w:r>
        <w:rPr>
          <w:rFonts w:ascii="方正书宋_GBK" w:hAnsi="方正书宋_GBK"/>
        </w:rPr>
        <w:t>,</w:t>
      </w:r>
      <w:r>
        <w:rPr>
          <w:rFonts w:hint="eastAsia"/>
        </w:rPr>
        <w:t>诉讼时效期间重新计算</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权利人向义务人提出履行请求</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义务人同意履行义务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权利人提起诉讼或者申请仲裁</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与提起诉讼或者申请仲裁具有同等效力的其他情形。</w:t>
      </w:r>
    </w:p>
    <w:p w:rsidR="00F716B6" w:rsidRDefault="007E08AC" w:rsidP="00E47243">
      <w:pPr>
        <w:ind w:firstLineChars="200" w:firstLine="500"/>
      </w:pPr>
      <w:r>
        <w:rPr>
          <w:rFonts w:eastAsia="方正黑体_GBK" w:hint="eastAsia"/>
        </w:rPr>
        <w:t>第一百九十六条</w:t>
      </w:r>
      <w:r>
        <w:t xml:space="preserve">　</w:t>
      </w:r>
      <w:r>
        <w:rPr>
          <w:rFonts w:eastAsia="方正黑体_GBK" w:hint="eastAsia"/>
        </w:rPr>
        <w:t>【不适用诉讼时效的情形】</w:t>
      </w:r>
      <w:r>
        <w:rPr>
          <w:rFonts w:hint="eastAsia"/>
        </w:rPr>
        <w:t>下列请求权不适用诉讼时效的规定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请求停止侵害、排除妨碍、消除危险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不动产物权和登记的动产物权的权利人请求返还财产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请求支付抚养费、赡养费或者扶养费</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四</w:t>
      </w:r>
      <w:r>
        <w:rPr>
          <w:rFonts w:ascii="方正书宋_GBK" w:hAnsi="方正书宋_GBK"/>
        </w:rPr>
        <w:t>)</w:t>
      </w:r>
      <w:r>
        <w:rPr>
          <w:rFonts w:hint="eastAsia"/>
        </w:rPr>
        <w:t>依法不适用诉讼时效的其他请求权。</w:t>
      </w:r>
    </w:p>
    <w:p w:rsidR="00F716B6" w:rsidRDefault="007E08AC" w:rsidP="00E47243">
      <w:pPr>
        <w:ind w:firstLineChars="200" w:firstLine="500"/>
      </w:pPr>
      <w:r>
        <w:rPr>
          <w:rFonts w:eastAsia="方正黑体_GBK" w:hint="eastAsia"/>
        </w:rPr>
        <w:t>第一百九十七条</w:t>
      </w:r>
      <w:r>
        <w:t xml:space="preserve">　</w:t>
      </w:r>
      <w:r>
        <w:rPr>
          <w:rFonts w:eastAsia="方正黑体_GBK" w:hint="eastAsia"/>
        </w:rPr>
        <w:t>【诉讼时效法定、时效利益预先放弃无效】</w:t>
      </w:r>
      <w:r>
        <w:rPr>
          <w:rFonts w:hint="eastAsia"/>
        </w:rPr>
        <w:t>诉讼时效的期间、计算方法以及中止、中断的事由由法律规定</w:t>
      </w:r>
      <w:r>
        <w:rPr>
          <w:rFonts w:ascii="方正书宋_GBK" w:hAnsi="方正书宋_GBK"/>
        </w:rPr>
        <w:t>,</w:t>
      </w:r>
      <w:r>
        <w:rPr>
          <w:rFonts w:hint="eastAsia"/>
        </w:rPr>
        <w:t>当事人约定无效。</w:t>
      </w:r>
    </w:p>
    <w:p w:rsidR="00F716B6" w:rsidRDefault="007E08AC" w:rsidP="00E47243">
      <w:pPr>
        <w:ind w:firstLineChars="200" w:firstLine="500"/>
      </w:pPr>
      <w:r>
        <w:rPr>
          <w:rFonts w:hint="eastAsia"/>
        </w:rPr>
        <w:t>当事人对诉讼时效利益的预先放弃无效。</w:t>
      </w:r>
    </w:p>
    <w:p w:rsidR="00F716B6" w:rsidRDefault="007E08AC" w:rsidP="00E47243">
      <w:pPr>
        <w:ind w:firstLineChars="200" w:firstLine="500"/>
      </w:pPr>
      <w:r>
        <w:rPr>
          <w:rFonts w:eastAsia="方正黑体_GBK" w:hint="eastAsia"/>
        </w:rPr>
        <w:t>第一百九十八条</w:t>
      </w:r>
      <w:r>
        <w:t xml:space="preserve">　</w:t>
      </w:r>
      <w:r>
        <w:rPr>
          <w:rFonts w:eastAsia="方正黑体_GBK" w:hint="eastAsia"/>
        </w:rPr>
        <w:t>【仲裁时效】</w:t>
      </w:r>
      <w:r>
        <w:rPr>
          <w:rFonts w:hint="eastAsia"/>
        </w:rPr>
        <w:t>法律对仲裁时效有规定的</w:t>
      </w:r>
      <w:r>
        <w:rPr>
          <w:rFonts w:ascii="方正书宋_GBK" w:hAnsi="方正书宋_GBK"/>
        </w:rPr>
        <w:t>,</w:t>
      </w:r>
      <w:r>
        <w:rPr>
          <w:rFonts w:hint="eastAsia"/>
        </w:rPr>
        <w:t>依照其规定</w:t>
      </w:r>
      <w:r>
        <w:rPr>
          <w:rFonts w:ascii="方正书宋_GBK" w:hAnsi="方正书宋_GBK"/>
        </w:rPr>
        <w:t>;</w:t>
      </w:r>
      <w:r>
        <w:rPr>
          <w:rFonts w:hint="eastAsia"/>
        </w:rPr>
        <w:t>没有规定的</w:t>
      </w:r>
      <w:r>
        <w:rPr>
          <w:rFonts w:ascii="方正书宋_GBK" w:hAnsi="方正书宋_GBK"/>
        </w:rPr>
        <w:t>,</w:t>
      </w:r>
      <w:r>
        <w:rPr>
          <w:rFonts w:hint="eastAsia"/>
        </w:rPr>
        <w:t>适用诉讼时效的规定。</w:t>
      </w:r>
    </w:p>
    <w:p w:rsidR="00F716B6" w:rsidRDefault="007E08AC" w:rsidP="00E47243">
      <w:pPr>
        <w:ind w:firstLineChars="200" w:firstLine="500"/>
      </w:pPr>
      <w:r>
        <w:rPr>
          <w:rFonts w:eastAsia="方正黑体_GBK" w:hint="eastAsia"/>
        </w:rPr>
        <w:t>第一百九十九条</w:t>
      </w:r>
      <w:r>
        <w:t xml:space="preserve">　</w:t>
      </w:r>
      <w:r>
        <w:rPr>
          <w:rFonts w:eastAsia="方正黑体_GBK" w:hint="eastAsia"/>
        </w:rPr>
        <w:t>【除斥期间】</w:t>
      </w:r>
      <w:r>
        <w:rPr>
          <w:rFonts w:hint="eastAsia"/>
        </w:rPr>
        <w:t>法律规定或者当事人约定的撤销权、解除权等权利的存续期间</w:t>
      </w:r>
      <w:r>
        <w:rPr>
          <w:rFonts w:ascii="方正书宋_GBK" w:hAnsi="方正书宋_GBK"/>
        </w:rPr>
        <w:t>,</w:t>
      </w:r>
      <w:r>
        <w:rPr>
          <w:rFonts w:hint="eastAsia"/>
        </w:rPr>
        <w:t>除法律另有规定外</w:t>
      </w:r>
      <w:r>
        <w:rPr>
          <w:rFonts w:ascii="方正书宋_GBK" w:hAnsi="方正书宋_GBK"/>
        </w:rPr>
        <w:t>,</w:t>
      </w:r>
      <w:r>
        <w:rPr>
          <w:rFonts w:hint="eastAsia"/>
        </w:rPr>
        <w:t>自权利人知道或者应当知道权利产生之日起计算</w:t>
      </w:r>
      <w:r>
        <w:rPr>
          <w:rFonts w:ascii="方正书宋_GBK" w:hAnsi="方正书宋_GBK"/>
        </w:rPr>
        <w:t>,</w:t>
      </w:r>
      <w:r>
        <w:rPr>
          <w:rFonts w:hint="eastAsia"/>
        </w:rPr>
        <w:t>不适用有关诉讼时效中止、中</w:t>
      </w:r>
      <w:r>
        <w:rPr>
          <w:rFonts w:hint="eastAsia"/>
        </w:rPr>
        <w:t>断和延长的规定。存续期间届满</w:t>
      </w:r>
      <w:r>
        <w:rPr>
          <w:rFonts w:ascii="方正书宋_GBK" w:hAnsi="方正书宋_GBK"/>
        </w:rPr>
        <w:t>,</w:t>
      </w:r>
      <w:r>
        <w:rPr>
          <w:rFonts w:hint="eastAsia"/>
        </w:rPr>
        <w:t>撤销权、解除权等权利消灭。</w:t>
      </w:r>
    </w:p>
    <w:p w:rsidR="00F716B6" w:rsidRDefault="007E08AC" w:rsidP="00E47243">
      <w:pPr>
        <w:pStyle w:val="ab"/>
        <w:spacing w:line="528" w:lineRule="exact"/>
        <w:ind w:firstLineChars="200" w:firstLine="580"/>
        <w:jc w:val="center"/>
      </w:pPr>
      <w:r>
        <w:rPr>
          <w:rFonts w:eastAsia="方正黑体_GBK" w:hint="eastAsia"/>
          <w:sz w:val="29"/>
        </w:rPr>
        <w:t>第十章</w:t>
      </w:r>
      <w:r>
        <w:rPr>
          <w:rFonts w:ascii="NEU-HZ-S92" w:hAnsi="NEU-HZ-S92"/>
          <w:sz w:val="29"/>
        </w:rPr>
        <w:t xml:space="preserve">　</w:t>
      </w:r>
      <w:r>
        <w:rPr>
          <w:rFonts w:eastAsia="方正黑体_GBK" w:hint="eastAsia"/>
          <w:sz w:val="29"/>
        </w:rPr>
        <w:t>期</w:t>
      </w:r>
      <w:r>
        <w:rPr>
          <w:rFonts w:eastAsia="方正黑体_GBK" w:hint="eastAsia"/>
          <w:sz w:val="29"/>
        </w:rPr>
        <w:t xml:space="preserve"> </w:t>
      </w:r>
      <w:r>
        <w:rPr>
          <w:rFonts w:eastAsia="方正黑体_GBK" w:hint="eastAsia"/>
          <w:sz w:val="29"/>
        </w:rPr>
        <w:t>间</w:t>
      </w:r>
      <w:r>
        <w:rPr>
          <w:rFonts w:eastAsia="方正黑体_GBK" w:hint="eastAsia"/>
          <w:sz w:val="29"/>
        </w:rPr>
        <w:t xml:space="preserve"> </w:t>
      </w:r>
      <w:r>
        <w:rPr>
          <w:rFonts w:eastAsia="方正黑体_GBK" w:hint="eastAsia"/>
          <w:sz w:val="29"/>
        </w:rPr>
        <w:t>计</w:t>
      </w:r>
      <w:r>
        <w:rPr>
          <w:rFonts w:eastAsia="方正黑体_GBK" w:hint="eastAsia"/>
          <w:sz w:val="29"/>
        </w:rPr>
        <w:t xml:space="preserve"> </w:t>
      </w:r>
      <w:r>
        <w:rPr>
          <w:rFonts w:eastAsia="方正黑体_GBK" w:hint="eastAsia"/>
          <w:sz w:val="29"/>
        </w:rPr>
        <w:t>算</w:t>
      </w:r>
    </w:p>
    <w:p w:rsidR="00F716B6" w:rsidRDefault="007E08AC" w:rsidP="00E47243">
      <w:pPr>
        <w:ind w:firstLineChars="200" w:firstLine="500"/>
      </w:pPr>
      <w:r>
        <w:rPr>
          <w:rFonts w:eastAsia="方正黑体_GBK" w:hint="eastAsia"/>
        </w:rPr>
        <w:t>第二百条</w:t>
      </w:r>
      <w:r>
        <w:t xml:space="preserve">　</w:t>
      </w:r>
      <w:r>
        <w:rPr>
          <w:rFonts w:eastAsia="方正黑体_GBK" w:hint="eastAsia"/>
        </w:rPr>
        <w:t>【期间计算单位】</w:t>
      </w:r>
      <w:r>
        <w:rPr>
          <w:rFonts w:hint="eastAsia"/>
        </w:rPr>
        <w:t>民法所称的期间按照公历年、月、日、小时计算。</w:t>
      </w:r>
    </w:p>
    <w:p w:rsidR="00F716B6" w:rsidRDefault="007E08AC" w:rsidP="00E47243">
      <w:pPr>
        <w:ind w:firstLineChars="200" w:firstLine="500"/>
      </w:pPr>
      <w:r>
        <w:rPr>
          <w:rFonts w:eastAsia="方正黑体_GBK" w:hint="eastAsia"/>
        </w:rPr>
        <w:t>第二百零一条</w:t>
      </w:r>
      <w:r>
        <w:t xml:space="preserve">　</w:t>
      </w:r>
      <w:r>
        <w:rPr>
          <w:rFonts w:eastAsia="方正黑体_GBK" w:hint="eastAsia"/>
        </w:rPr>
        <w:t>【期间起算】</w:t>
      </w:r>
      <w:r>
        <w:rPr>
          <w:rFonts w:hint="eastAsia"/>
        </w:rPr>
        <w:t>按照年、月、日计算期间的</w:t>
      </w:r>
      <w:r>
        <w:rPr>
          <w:rFonts w:ascii="方正书宋_GBK" w:hAnsi="方正书宋_GBK"/>
        </w:rPr>
        <w:t>,</w:t>
      </w:r>
      <w:r>
        <w:rPr>
          <w:rFonts w:hint="eastAsia"/>
        </w:rPr>
        <w:t>开始的当日不计入</w:t>
      </w:r>
      <w:r>
        <w:rPr>
          <w:rFonts w:ascii="方正书宋_GBK" w:hAnsi="方正书宋_GBK"/>
        </w:rPr>
        <w:t>,</w:t>
      </w:r>
      <w:r>
        <w:rPr>
          <w:rFonts w:hint="eastAsia"/>
        </w:rPr>
        <w:t>自下一日开始计算。</w:t>
      </w:r>
    </w:p>
    <w:p w:rsidR="00F716B6" w:rsidRDefault="007E08AC" w:rsidP="00E47243">
      <w:pPr>
        <w:ind w:firstLineChars="200" w:firstLine="500"/>
      </w:pPr>
      <w:r>
        <w:rPr>
          <w:rFonts w:hint="eastAsia"/>
        </w:rPr>
        <w:t>按照小时计算期间的</w:t>
      </w:r>
      <w:r>
        <w:rPr>
          <w:rFonts w:ascii="方正书宋_GBK" w:hAnsi="方正书宋_GBK"/>
        </w:rPr>
        <w:t>,</w:t>
      </w:r>
      <w:r>
        <w:rPr>
          <w:rFonts w:hint="eastAsia"/>
        </w:rPr>
        <w:t>自法律规定或者当事人约定的时间开始计算。</w:t>
      </w:r>
    </w:p>
    <w:p w:rsidR="00F716B6" w:rsidRDefault="007E08AC" w:rsidP="00E47243">
      <w:pPr>
        <w:ind w:firstLineChars="200" w:firstLine="500"/>
      </w:pPr>
      <w:r>
        <w:rPr>
          <w:rFonts w:eastAsia="方正黑体_GBK" w:hint="eastAsia"/>
        </w:rPr>
        <w:t>第二百零二条</w:t>
      </w:r>
      <w:r>
        <w:t xml:space="preserve">　</w:t>
      </w:r>
      <w:r>
        <w:rPr>
          <w:rFonts w:eastAsia="方正黑体_GBK" w:hint="eastAsia"/>
        </w:rPr>
        <w:t>【期间结束】</w:t>
      </w:r>
      <w:r>
        <w:rPr>
          <w:rFonts w:hint="eastAsia"/>
        </w:rPr>
        <w:t>按照年、月计算期间的</w:t>
      </w:r>
      <w:r>
        <w:rPr>
          <w:rFonts w:ascii="方正书宋_GBK" w:hAnsi="方正书宋_GBK"/>
        </w:rPr>
        <w:t>,</w:t>
      </w:r>
      <w:r>
        <w:rPr>
          <w:rFonts w:hint="eastAsia"/>
        </w:rPr>
        <w:t>到期月的对应日为期间的最后一日</w:t>
      </w:r>
      <w:r>
        <w:rPr>
          <w:rFonts w:ascii="方正书宋_GBK" w:hAnsi="方正书宋_GBK"/>
        </w:rPr>
        <w:t>;</w:t>
      </w:r>
      <w:r>
        <w:rPr>
          <w:rFonts w:hint="eastAsia"/>
        </w:rPr>
        <w:t>没有对应日的</w:t>
      </w:r>
      <w:r>
        <w:rPr>
          <w:rFonts w:ascii="方正书宋_GBK" w:hAnsi="方正书宋_GBK"/>
        </w:rPr>
        <w:t>,</w:t>
      </w:r>
      <w:r>
        <w:rPr>
          <w:rFonts w:hint="eastAsia"/>
        </w:rPr>
        <w:t>月末日为期间的最后一日。</w:t>
      </w:r>
    </w:p>
    <w:p w:rsidR="00F716B6" w:rsidRDefault="007E08AC" w:rsidP="00E47243">
      <w:pPr>
        <w:ind w:firstLineChars="200" w:firstLine="500"/>
      </w:pPr>
      <w:r>
        <w:rPr>
          <w:rFonts w:eastAsia="方正黑体_GBK" w:hint="eastAsia"/>
        </w:rPr>
        <w:lastRenderedPageBreak/>
        <w:t>第二百零三条</w:t>
      </w:r>
      <w:r>
        <w:t xml:space="preserve">　</w:t>
      </w:r>
      <w:r>
        <w:rPr>
          <w:rFonts w:eastAsia="方正黑体_GBK" w:hint="eastAsia"/>
        </w:rPr>
        <w:t>【期间结束日顺延和末日结束点】</w:t>
      </w:r>
      <w:r>
        <w:rPr>
          <w:rFonts w:hint="eastAsia"/>
        </w:rPr>
        <w:t>期间的最后一日是法定休假日的</w:t>
      </w:r>
      <w:r>
        <w:rPr>
          <w:rFonts w:ascii="方正书宋_GBK" w:hAnsi="方正书宋_GBK"/>
        </w:rPr>
        <w:t>,</w:t>
      </w:r>
      <w:r>
        <w:rPr>
          <w:rFonts w:hint="eastAsia"/>
        </w:rPr>
        <w:t>以法定休假日结束的次日为期间的最后一日。</w:t>
      </w:r>
    </w:p>
    <w:p w:rsidR="00F716B6" w:rsidRDefault="007E08AC" w:rsidP="00E47243">
      <w:pPr>
        <w:ind w:firstLineChars="200" w:firstLine="500"/>
      </w:pPr>
      <w:r>
        <w:rPr>
          <w:rFonts w:hint="eastAsia"/>
        </w:rPr>
        <w:t>期间的最后一日的截止时间为二十四时</w:t>
      </w:r>
      <w:r>
        <w:rPr>
          <w:rFonts w:ascii="方正书宋_GBK" w:hAnsi="方正书宋_GBK"/>
        </w:rPr>
        <w:t>;</w:t>
      </w:r>
      <w:r>
        <w:rPr>
          <w:rFonts w:hint="eastAsia"/>
        </w:rPr>
        <w:t>有业务时间的</w:t>
      </w:r>
      <w:r>
        <w:rPr>
          <w:rFonts w:ascii="方正书宋_GBK" w:hAnsi="方正书宋_GBK"/>
        </w:rPr>
        <w:t>,</w:t>
      </w:r>
      <w:r>
        <w:rPr>
          <w:rFonts w:hint="eastAsia"/>
        </w:rPr>
        <w:t>停止业务活动的时间为截止时间。</w:t>
      </w:r>
    </w:p>
    <w:p w:rsidR="00F716B6" w:rsidRDefault="007E08AC" w:rsidP="00E47243">
      <w:pPr>
        <w:ind w:firstLineChars="200" w:firstLine="500"/>
      </w:pPr>
      <w:r>
        <w:rPr>
          <w:rFonts w:eastAsia="方正黑体_GBK" w:hint="eastAsia"/>
        </w:rPr>
        <w:t>第二百零四条</w:t>
      </w:r>
      <w:r>
        <w:t xml:space="preserve">　</w:t>
      </w:r>
      <w:r>
        <w:rPr>
          <w:rFonts w:eastAsia="方正黑体_GBK" w:hint="eastAsia"/>
        </w:rPr>
        <w:t>【期间的法定或约定】</w:t>
      </w:r>
      <w:r>
        <w:rPr>
          <w:rFonts w:hint="eastAsia"/>
        </w:rPr>
        <w:t>期间的计算方法依照本法的规定</w:t>
      </w:r>
      <w:r>
        <w:rPr>
          <w:rFonts w:ascii="方正书宋_GBK" w:hAnsi="方正书宋_GBK"/>
        </w:rPr>
        <w:t>,</w:t>
      </w:r>
      <w:r>
        <w:rPr>
          <w:rFonts w:hint="eastAsia"/>
        </w:rPr>
        <w:t>但是法律另有规定或者当事人另有约定的除外。</w:t>
      </w:r>
    </w:p>
    <w:p w:rsidR="00F716B6" w:rsidRDefault="00F716B6" w:rsidP="00E47243">
      <w:pPr>
        <w:ind w:firstLineChars="200" w:firstLine="500"/>
      </w:pPr>
    </w:p>
    <w:p w:rsidR="00F716B6" w:rsidRDefault="007E08AC" w:rsidP="00E47243">
      <w:pPr>
        <w:spacing w:line="528" w:lineRule="exact"/>
        <w:ind w:firstLineChars="200" w:firstLine="580"/>
        <w:jc w:val="center"/>
      </w:pPr>
      <w:r>
        <w:rPr>
          <w:rFonts w:eastAsia="方正小标宋_GBK" w:hint="eastAsia"/>
          <w:sz w:val="29"/>
        </w:rPr>
        <w:t>第二编</w:t>
      </w:r>
      <w:r>
        <w:rPr>
          <w:sz w:val="29"/>
        </w:rPr>
        <w:t xml:space="preserve">　</w:t>
      </w:r>
      <w:r>
        <w:rPr>
          <w:rFonts w:eastAsia="方正小标宋_GBK" w:hint="eastAsia"/>
          <w:sz w:val="29"/>
        </w:rPr>
        <w:t>物</w:t>
      </w:r>
      <w:r>
        <w:rPr>
          <w:sz w:val="29"/>
        </w:rPr>
        <w:t xml:space="preserve">　　</w:t>
      </w:r>
      <w:r>
        <w:rPr>
          <w:rFonts w:eastAsia="方正小标宋_GBK" w:hint="eastAsia"/>
          <w:sz w:val="29"/>
        </w:rPr>
        <w:t>权</w:t>
      </w:r>
    </w:p>
    <w:p w:rsidR="00F716B6" w:rsidRDefault="007E08AC" w:rsidP="00E47243">
      <w:pPr>
        <w:spacing w:line="528" w:lineRule="exact"/>
        <w:ind w:firstLineChars="200" w:firstLine="580"/>
        <w:jc w:val="center"/>
      </w:pPr>
      <w:r>
        <w:rPr>
          <w:rFonts w:eastAsia="方正仿宋_GBK" w:hint="eastAsia"/>
          <w:sz w:val="29"/>
        </w:rPr>
        <w:t>第一分编</w:t>
      </w:r>
      <w:r>
        <w:rPr>
          <w:sz w:val="29"/>
        </w:rPr>
        <w:t xml:space="preserve">　</w:t>
      </w:r>
      <w:r>
        <w:rPr>
          <w:rFonts w:eastAsia="方正仿宋_GBK" w:hint="eastAsia"/>
          <w:sz w:val="29"/>
        </w:rPr>
        <w:t>通</w:t>
      </w:r>
      <w:r>
        <w:rPr>
          <w:sz w:val="29"/>
        </w:rPr>
        <w:t xml:space="preserve">　　</w:t>
      </w:r>
      <w:r>
        <w:rPr>
          <w:rFonts w:eastAsia="方正仿宋_GBK" w:hint="eastAsia"/>
          <w:sz w:val="29"/>
        </w:rPr>
        <w:t>则</w:t>
      </w:r>
    </w:p>
    <w:p w:rsidR="00F716B6" w:rsidRDefault="007E08AC" w:rsidP="00E47243">
      <w:pPr>
        <w:pStyle w:val="ab"/>
        <w:spacing w:line="528" w:lineRule="exact"/>
        <w:ind w:firstLineChars="200" w:firstLine="580"/>
        <w:jc w:val="center"/>
      </w:pPr>
      <w:r>
        <w:rPr>
          <w:rFonts w:eastAsia="方正黑体_GBK" w:hint="eastAsia"/>
          <w:sz w:val="29"/>
        </w:rPr>
        <w:t>第一章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第二百零五条</w:t>
      </w:r>
      <w:r>
        <w:t xml:space="preserve">　</w:t>
      </w:r>
      <w:r>
        <w:rPr>
          <w:rFonts w:eastAsia="方正黑体_GBK" w:hint="eastAsia"/>
        </w:rPr>
        <w:t>【物权编的调整范围】</w:t>
      </w:r>
      <w:r>
        <w:rPr>
          <w:rFonts w:hint="eastAsia"/>
        </w:rPr>
        <w:t>本编调整因物的归属和利用产生的民事关系。</w:t>
      </w:r>
    </w:p>
    <w:p w:rsidR="00F716B6" w:rsidRDefault="007E08AC" w:rsidP="00E47243">
      <w:pPr>
        <w:ind w:firstLineChars="200" w:firstLine="500"/>
      </w:pPr>
      <w:r>
        <w:rPr>
          <w:rFonts w:eastAsia="方正黑体_GBK" w:hint="eastAsia"/>
        </w:rPr>
        <w:t>第二百零六条</w:t>
      </w:r>
      <w:r>
        <w:t xml:space="preserve">　</w:t>
      </w:r>
      <w:r>
        <w:rPr>
          <w:rFonts w:eastAsia="方正黑体_GBK" w:hint="eastAsia"/>
        </w:rPr>
        <w:t>【社会主义基本经济制度与社会主义市场经济】</w:t>
      </w:r>
      <w:r>
        <w:rPr>
          <w:rFonts w:hint="eastAsia"/>
        </w:rPr>
        <w:t>国家坚持和完善公有制为主体、多种所有制经济共同发展</w:t>
      </w:r>
      <w:r>
        <w:rPr>
          <w:rFonts w:ascii="方正书宋_GBK" w:hAnsi="方正书宋_GBK"/>
        </w:rPr>
        <w:t>,</w:t>
      </w:r>
      <w:r>
        <w:rPr>
          <w:rFonts w:hint="eastAsia"/>
        </w:rPr>
        <w:t>按劳分配为主体、多种分配方式并存</w:t>
      </w:r>
      <w:r>
        <w:rPr>
          <w:rFonts w:ascii="方正书宋_GBK" w:hAnsi="方正书宋_GBK"/>
        </w:rPr>
        <w:t>,</w:t>
      </w:r>
      <w:r>
        <w:rPr>
          <w:rFonts w:hint="eastAsia"/>
        </w:rPr>
        <w:t>社会主义市场经济体制等社会主义基本经济制度。</w:t>
      </w:r>
    </w:p>
    <w:p w:rsidR="00F716B6" w:rsidRDefault="007E08AC" w:rsidP="00E47243">
      <w:pPr>
        <w:ind w:firstLineChars="200" w:firstLine="500"/>
      </w:pPr>
      <w:r>
        <w:rPr>
          <w:rFonts w:hint="eastAsia"/>
        </w:rPr>
        <w:t>国家巩固和发展公有制经济</w:t>
      </w:r>
      <w:r>
        <w:rPr>
          <w:rFonts w:ascii="方正书宋_GBK" w:hAnsi="方正书宋_GBK"/>
        </w:rPr>
        <w:t>,</w:t>
      </w:r>
      <w:r>
        <w:rPr>
          <w:rFonts w:hint="eastAsia"/>
        </w:rPr>
        <w:t>鼓励、支持和引导非公有制经济的发展。</w:t>
      </w:r>
    </w:p>
    <w:p w:rsidR="00F716B6" w:rsidRDefault="007E08AC" w:rsidP="00E47243">
      <w:pPr>
        <w:ind w:firstLineChars="200" w:firstLine="500"/>
      </w:pPr>
      <w:r>
        <w:rPr>
          <w:rFonts w:hint="eastAsia"/>
        </w:rPr>
        <w:t>国家实行社会主义市场经济</w:t>
      </w:r>
      <w:r>
        <w:rPr>
          <w:rFonts w:ascii="方正书宋_GBK" w:hAnsi="方正书宋_GBK"/>
        </w:rPr>
        <w:t>,</w:t>
      </w:r>
      <w:r>
        <w:rPr>
          <w:rFonts w:hint="eastAsia"/>
        </w:rPr>
        <w:t>保障一切市场主体的平等法律地位和发展权利。</w:t>
      </w:r>
    </w:p>
    <w:p w:rsidR="00F716B6" w:rsidRDefault="007E08AC" w:rsidP="00E47243">
      <w:pPr>
        <w:ind w:firstLineChars="200" w:firstLine="500"/>
      </w:pPr>
      <w:r>
        <w:rPr>
          <w:rFonts w:eastAsia="方正黑体_GBK" w:hint="eastAsia"/>
        </w:rPr>
        <w:lastRenderedPageBreak/>
        <w:t>第二百零七条</w:t>
      </w:r>
      <w:r>
        <w:t xml:space="preserve">　</w:t>
      </w:r>
      <w:r>
        <w:rPr>
          <w:rFonts w:eastAsia="方正黑体_GBK" w:hint="eastAsia"/>
        </w:rPr>
        <w:t>【物权平等保护原则】</w:t>
      </w:r>
      <w:r>
        <w:rPr>
          <w:rFonts w:hint="eastAsia"/>
        </w:rPr>
        <w:t>国家、集体、私人的物权和其他权利人的物权受法律平等保护</w:t>
      </w:r>
      <w:r>
        <w:rPr>
          <w:rFonts w:ascii="方正书宋_GBK" w:hAnsi="方正书宋_GBK"/>
        </w:rPr>
        <w:t>,</w:t>
      </w:r>
      <w:r>
        <w:rPr>
          <w:rFonts w:hint="eastAsia"/>
        </w:rPr>
        <w:t>任何组织或者个人不得侵犯。</w:t>
      </w:r>
    </w:p>
    <w:p w:rsidR="00F716B6" w:rsidRDefault="007E08AC" w:rsidP="00E47243">
      <w:pPr>
        <w:ind w:firstLineChars="200" w:firstLine="500"/>
      </w:pPr>
      <w:r>
        <w:rPr>
          <w:rFonts w:eastAsia="方正黑体_GBK" w:hint="eastAsia"/>
        </w:rPr>
        <w:t>第二百零八条</w:t>
      </w:r>
      <w:r>
        <w:t xml:space="preserve">　</w:t>
      </w:r>
      <w:r>
        <w:rPr>
          <w:rFonts w:eastAsia="方正黑体_GBK" w:hint="eastAsia"/>
        </w:rPr>
        <w:t>【物权公示原则】</w:t>
      </w:r>
      <w:r>
        <w:rPr>
          <w:rFonts w:hint="eastAsia"/>
        </w:rPr>
        <w:t>不动产物权的设立、变更、转让和消灭</w:t>
      </w:r>
      <w:r>
        <w:rPr>
          <w:rFonts w:ascii="方正书宋_GBK" w:hAnsi="方正书宋_GBK"/>
        </w:rPr>
        <w:t>,</w:t>
      </w:r>
      <w:r>
        <w:rPr>
          <w:rFonts w:hint="eastAsia"/>
        </w:rPr>
        <w:t>应当依照法律规定登记。动产物权的设立和转让</w:t>
      </w:r>
      <w:r>
        <w:rPr>
          <w:rFonts w:ascii="方正书宋_GBK" w:hAnsi="方正书宋_GBK"/>
        </w:rPr>
        <w:t>,</w:t>
      </w:r>
      <w:r>
        <w:rPr>
          <w:rFonts w:hint="eastAsia"/>
        </w:rPr>
        <w:t>应当依照法律规定交付。</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物权的设立、变更、转让和消灭</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不动产登记</w:t>
      </w:r>
    </w:p>
    <w:p w:rsidR="00F716B6" w:rsidRDefault="007E08AC" w:rsidP="00E47243">
      <w:pPr>
        <w:ind w:firstLineChars="200" w:firstLine="500"/>
      </w:pPr>
      <w:r>
        <w:rPr>
          <w:rFonts w:eastAsia="方正黑体_GBK" w:hint="eastAsia"/>
        </w:rPr>
        <w:t>第二百零九条</w:t>
      </w:r>
      <w:r>
        <w:t xml:space="preserve">　</w:t>
      </w:r>
      <w:r>
        <w:rPr>
          <w:rFonts w:eastAsia="方正黑体_GBK" w:hint="eastAsia"/>
        </w:rPr>
        <w:t>【不动产物权登记的效力】</w:t>
      </w:r>
      <w:r>
        <w:rPr>
          <w:rFonts w:hint="eastAsia"/>
        </w:rPr>
        <w:t>不动产物权的设立、变更、转让和消灭</w:t>
      </w:r>
      <w:r>
        <w:rPr>
          <w:rFonts w:ascii="方正书宋_GBK" w:hAnsi="方正书宋_GBK"/>
        </w:rPr>
        <w:t>,</w:t>
      </w:r>
      <w:r>
        <w:rPr>
          <w:rFonts w:hint="eastAsia"/>
        </w:rPr>
        <w:t>经依法登记</w:t>
      </w:r>
      <w:r>
        <w:rPr>
          <w:rFonts w:ascii="方正书宋_GBK" w:hAnsi="方正书宋_GBK"/>
        </w:rPr>
        <w:t>,</w:t>
      </w:r>
      <w:r>
        <w:rPr>
          <w:rFonts w:hint="eastAsia"/>
        </w:rPr>
        <w:t>发生效力</w:t>
      </w:r>
      <w:r>
        <w:rPr>
          <w:rFonts w:ascii="方正书宋_GBK" w:hAnsi="方正书宋_GBK"/>
        </w:rPr>
        <w:t>;</w:t>
      </w:r>
      <w:r>
        <w:rPr>
          <w:rFonts w:hint="eastAsia"/>
        </w:rPr>
        <w:t>未经登记</w:t>
      </w:r>
      <w:r>
        <w:rPr>
          <w:rFonts w:ascii="方正书宋_GBK" w:hAnsi="方正书宋_GBK"/>
        </w:rPr>
        <w:t>,</w:t>
      </w:r>
      <w:r>
        <w:rPr>
          <w:rFonts w:hint="eastAsia"/>
        </w:rPr>
        <w:t>不发生效力</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hint="eastAsia"/>
        </w:rPr>
        <w:t>依法属于国家所有的自然资源</w:t>
      </w:r>
      <w:r>
        <w:rPr>
          <w:rFonts w:ascii="方正书宋_GBK" w:hAnsi="方正书宋_GBK"/>
        </w:rPr>
        <w:t>,</w:t>
      </w:r>
      <w:r>
        <w:rPr>
          <w:rFonts w:hint="eastAsia"/>
        </w:rPr>
        <w:t>所有权可以不登记。</w:t>
      </w:r>
    </w:p>
    <w:p w:rsidR="00F716B6" w:rsidRDefault="007E08AC" w:rsidP="00E47243">
      <w:pPr>
        <w:ind w:firstLineChars="200" w:firstLine="500"/>
      </w:pPr>
      <w:r>
        <w:rPr>
          <w:rFonts w:eastAsia="方正黑体_GBK" w:hint="eastAsia"/>
        </w:rPr>
        <w:t>第二百一十条</w:t>
      </w:r>
      <w:r>
        <w:t xml:space="preserve">　</w:t>
      </w:r>
      <w:r>
        <w:rPr>
          <w:rFonts w:eastAsia="方正黑体_GBK" w:hint="eastAsia"/>
        </w:rPr>
        <w:t>【不动产登记机构和不动产统一登记】</w:t>
      </w:r>
      <w:r>
        <w:rPr>
          <w:rFonts w:hint="eastAsia"/>
        </w:rPr>
        <w:t>不动产登记</w:t>
      </w:r>
      <w:r>
        <w:rPr>
          <w:rFonts w:ascii="方正书宋_GBK" w:hAnsi="方正书宋_GBK"/>
        </w:rPr>
        <w:t>,</w:t>
      </w:r>
      <w:r>
        <w:rPr>
          <w:rFonts w:hint="eastAsia"/>
        </w:rPr>
        <w:t>由不动产所在地的登记机构办理。</w:t>
      </w:r>
    </w:p>
    <w:p w:rsidR="00F716B6" w:rsidRDefault="007E08AC" w:rsidP="00E47243">
      <w:pPr>
        <w:ind w:firstLineChars="200" w:firstLine="500"/>
      </w:pPr>
      <w:r>
        <w:rPr>
          <w:rFonts w:hint="eastAsia"/>
        </w:rPr>
        <w:t>国家对不动产实行统一登记制度。统一登记的范围、登记机构和登记办法</w:t>
      </w:r>
      <w:r>
        <w:rPr>
          <w:rFonts w:ascii="方正书宋_GBK" w:hAnsi="方正书宋_GBK"/>
        </w:rPr>
        <w:t>,</w:t>
      </w:r>
      <w:r>
        <w:rPr>
          <w:rFonts w:hint="eastAsia"/>
        </w:rPr>
        <w:t>由法律、行政法规规定。</w:t>
      </w:r>
    </w:p>
    <w:p w:rsidR="00F716B6" w:rsidRDefault="007E08AC" w:rsidP="00E47243">
      <w:pPr>
        <w:ind w:firstLineChars="200" w:firstLine="500"/>
      </w:pPr>
      <w:r>
        <w:rPr>
          <w:rFonts w:eastAsia="方正黑体_GBK" w:hint="eastAsia"/>
        </w:rPr>
        <w:t>第二百一十一条</w:t>
      </w:r>
      <w:r>
        <w:t xml:space="preserve">　</w:t>
      </w:r>
      <w:r>
        <w:rPr>
          <w:rFonts w:eastAsia="方正黑体_GBK" w:hint="eastAsia"/>
        </w:rPr>
        <w:t>【不动产登记申请资料】</w:t>
      </w:r>
      <w:r>
        <w:rPr>
          <w:rFonts w:hint="eastAsia"/>
        </w:rPr>
        <w:t>当事人申请登记</w:t>
      </w:r>
      <w:r>
        <w:rPr>
          <w:rFonts w:ascii="方正书宋_GBK" w:hAnsi="方正书宋_GBK"/>
        </w:rPr>
        <w:t>,</w:t>
      </w:r>
      <w:r>
        <w:rPr>
          <w:rFonts w:hint="eastAsia"/>
        </w:rPr>
        <w:t>应当根据不同登记事项提供权属证明和不动产界址、面积等必要材料。</w:t>
      </w:r>
    </w:p>
    <w:p w:rsidR="00F716B6" w:rsidRDefault="007E08AC" w:rsidP="00E47243">
      <w:pPr>
        <w:ind w:firstLineChars="200" w:firstLine="500"/>
      </w:pPr>
      <w:r>
        <w:rPr>
          <w:rFonts w:eastAsia="方正黑体_GBK" w:hint="eastAsia"/>
        </w:rPr>
        <w:t>第二百一十二条</w:t>
      </w:r>
      <w:r>
        <w:t xml:space="preserve">　</w:t>
      </w:r>
      <w:r>
        <w:rPr>
          <w:rFonts w:eastAsia="方正黑体_GBK" w:hint="eastAsia"/>
        </w:rPr>
        <w:t>【登记机构的职责】</w:t>
      </w:r>
      <w:r>
        <w:rPr>
          <w:rFonts w:hint="eastAsia"/>
        </w:rPr>
        <w:t>登记机构应当履行下列职责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查验申请人提供的权属证明和其他必要材料</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二</w:t>
      </w:r>
      <w:r>
        <w:rPr>
          <w:rFonts w:ascii="方正书宋_GBK" w:hAnsi="方正书宋_GBK"/>
        </w:rPr>
        <w:t>)</w:t>
      </w:r>
      <w:r>
        <w:rPr>
          <w:rFonts w:hint="eastAsia"/>
        </w:rPr>
        <w:t>就有关登记事项询问申请人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如实、及时登记有关事项</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法律、行政法规规定的其他职责。</w:t>
      </w:r>
    </w:p>
    <w:p w:rsidR="00F716B6" w:rsidRDefault="007E08AC" w:rsidP="00E47243">
      <w:pPr>
        <w:ind w:firstLineChars="200" w:firstLine="500"/>
      </w:pPr>
      <w:r>
        <w:rPr>
          <w:rFonts w:hint="eastAsia"/>
        </w:rPr>
        <w:t>申请登记的不动产的有关情况需要进一步证明的</w:t>
      </w:r>
      <w:r>
        <w:rPr>
          <w:rFonts w:ascii="方正书宋_GBK" w:hAnsi="方正书宋_GBK"/>
        </w:rPr>
        <w:t>,</w:t>
      </w:r>
      <w:r>
        <w:rPr>
          <w:rFonts w:hint="eastAsia"/>
        </w:rPr>
        <w:t>登记机构可以要求申请人补充材料</w:t>
      </w:r>
      <w:r>
        <w:rPr>
          <w:rFonts w:ascii="方正书宋_GBK" w:hAnsi="方正书宋_GBK"/>
        </w:rPr>
        <w:t>,</w:t>
      </w:r>
      <w:r>
        <w:rPr>
          <w:rFonts w:hint="eastAsia"/>
        </w:rPr>
        <w:t>必要时可以实地查看。</w:t>
      </w:r>
    </w:p>
    <w:p w:rsidR="00F716B6" w:rsidRDefault="007E08AC" w:rsidP="00E47243">
      <w:pPr>
        <w:ind w:firstLineChars="200" w:firstLine="500"/>
      </w:pPr>
      <w:r>
        <w:rPr>
          <w:rFonts w:eastAsia="方正黑体_GBK" w:hint="eastAsia"/>
        </w:rPr>
        <w:t>第二百一十三条</w:t>
      </w:r>
      <w:r>
        <w:t xml:space="preserve">　</w:t>
      </w:r>
      <w:r>
        <w:rPr>
          <w:rFonts w:eastAsia="方正黑体_GBK" w:hint="eastAsia"/>
        </w:rPr>
        <w:t>【登记机构不得从事的行为】</w:t>
      </w:r>
      <w:r>
        <w:rPr>
          <w:rFonts w:hint="eastAsia"/>
        </w:rPr>
        <w:t>登记机构不得有下列行为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要求对不动产进行评估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以年检等名义进行重复登记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超出登记职责范围的其他行为。</w:t>
      </w:r>
    </w:p>
    <w:p w:rsidR="00F716B6" w:rsidRDefault="007E08AC" w:rsidP="00E47243">
      <w:pPr>
        <w:ind w:firstLineChars="200" w:firstLine="500"/>
      </w:pPr>
      <w:r>
        <w:rPr>
          <w:rFonts w:eastAsia="方正黑体_GBK" w:hint="eastAsia"/>
        </w:rPr>
        <w:t>第二百一十四条</w:t>
      </w:r>
      <w:r>
        <w:t xml:space="preserve">　</w:t>
      </w:r>
      <w:r>
        <w:rPr>
          <w:rFonts w:eastAsia="方正黑体_GBK" w:hint="eastAsia"/>
        </w:rPr>
        <w:t>【不动产物权变动的生效时间】</w:t>
      </w:r>
      <w:r>
        <w:rPr>
          <w:rFonts w:hint="eastAsia"/>
        </w:rPr>
        <w:t>不动产物权的设立、变更、转让和消灭</w:t>
      </w:r>
      <w:r>
        <w:rPr>
          <w:rFonts w:ascii="方正书宋_GBK" w:hAnsi="方正书宋_GBK"/>
        </w:rPr>
        <w:t>,</w:t>
      </w:r>
      <w:r>
        <w:rPr>
          <w:rFonts w:hint="eastAsia"/>
        </w:rPr>
        <w:t>依照法律规定应当登记的</w:t>
      </w:r>
      <w:r>
        <w:rPr>
          <w:rFonts w:ascii="方正书宋_GBK" w:hAnsi="方正书宋_GBK"/>
        </w:rPr>
        <w:t>,</w:t>
      </w:r>
      <w:r>
        <w:rPr>
          <w:rFonts w:hint="eastAsia"/>
        </w:rPr>
        <w:t>自记载于不动产登记簿时发生效力。</w:t>
      </w:r>
    </w:p>
    <w:p w:rsidR="00F716B6" w:rsidRDefault="007E08AC" w:rsidP="00E47243">
      <w:pPr>
        <w:ind w:firstLineChars="200" w:firstLine="500"/>
      </w:pPr>
      <w:r>
        <w:rPr>
          <w:rFonts w:eastAsia="方正黑体_GBK" w:hint="eastAsia"/>
        </w:rPr>
        <w:t>第二百一十五条</w:t>
      </w:r>
      <w:r>
        <w:t xml:space="preserve">　</w:t>
      </w:r>
      <w:r>
        <w:rPr>
          <w:rFonts w:eastAsia="方正黑体_GBK" w:hint="eastAsia"/>
        </w:rPr>
        <w:t>【合同效力与物权变动区分】</w:t>
      </w:r>
      <w:r>
        <w:rPr>
          <w:rFonts w:hint="eastAsia"/>
        </w:rPr>
        <w:t>当事人之间订立有关设立、变更、转让和消灭不动产物权的合同</w:t>
      </w:r>
      <w:r>
        <w:rPr>
          <w:rFonts w:ascii="方正书宋_GBK" w:hAnsi="方正书宋_GBK"/>
        </w:rPr>
        <w:t>,</w:t>
      </w:r>
      <w:r>
        <w:rPr>
          <w:rFonts w:hint="eastAsia"/>
        </w:rPr>
        <w:t>除法律另有规定或者当事人另有约定外</w:t>
      </w:r>
      <w:r>
        <w:rPr>
          <w:rFonts w:ascii="方正书宋_GBK" w:hAnsi="方正书宋_GBK"/>
        </w:rPr>
        <w:t>,</w:t>
      </w:r>
      <w:r>
        <w:rPr>
          <w:rFonts w:hint="eastAsia"/>
        </w:rPr>
        <w:t>自合同成立时生效</w:t>
      </w:r>
      <w:r>
        <w:rPr>
          <w:rFonts w:ascii="方正书宋_GBK" w:hAnsi="方正书宋_GBK"/>
        </w:rPr>
        <w:t>;</w:t>
      </w:r>
      <w:r>
        <w:rPr>
          <w:rFonts w:hint="eastAsia"/>
        </w:rPr>
        <w:t>未办理物权登记的</w:t>
      </w:r>
      <w:r>
        <w:rPr>
          <w:rFonts w:ascii="方正书宋_GBK" w:hAnsi="方正书宋_GBK"/>
        </w:rPr>
        <w:t>,</w:t>
      </w:r>
      <w:r>
        <w:rPr>
          <w:rFonts w:hint="eastAsia"/>
        </w:rPr>
        <w:t>不影响合同效力。</w:t>
      </w:r>
    </w:p>
    <w:p w:rsidR="00F716B6" w:rsidRDefault="007E08AC" w:rsidP="00E47243">
      <w:pPr>
        <w:ind w:firstLineChars="200" w:firstLine="500"/>
      </w:pPr>
      <w:r>
        <w:rPr>
          <w:rFonts w:eastAsia="方正黑体_GBK" w:hint="eastAsia"/>
        </w:rPr>
        <w:t>第二百一十六条</w:t>
      </w:r>
      <w:r>
        <w:t xml:space="preserve">　</w:t>
      </w:r>
      <w:r>
        <w:rPr>
          <w:rFonts w:eastAsia="方正黑体_GBK" w:hint="eastAsia"/>
        </w:rPr>
        <w:t>【不动产登记簿的效力和管理】</w:t>
      </w:r>
      <w:r>
        <w:rPr>
          <w:rFonts w:hint="eastAsia"/>
        </w:rPr>
        <w:t>不动产登记簿是物权归属和内容的根据。</w:t>
      </w:r>
    </w:p>
    <w:p w:rsidR="00F716B6" w:rsidRDefault="007E08AC" w:rsidP="00E47243">
      <w:pPr>
        <w:ind w:firstLineChars="200" w:firstLine="500"/>
      </w:pPr>
      <w:r>
        <w:rPr>
          <w:rFonts w:hint="eastAsia"/>
        </w:rPr>
        <w:t>不动产登记簿由登记机构管理。</w:t>
      </w:r>
    </w:p>
    <w:p w:rsidR="00F716B6" w:rsidRDefault="007E08AC" w:rsidP="00E47243">
      <w:pPr>
        <w:ind w:firstLineChars="200" w:firstLine="500"/>
      </w:pPr>
      <w:r>
        <w:rPr>
          <w:rFonts w:eastAsia="方正黑体_GBK" w:hint="eastAsia"/>
        </w:rPr>
        <w:lastRenderedPageBreak/>
        <w:t>第二百一十七条</w:t>
      </w:r>
      <w:r>
        <w:t xml:space="preserve">　</w:t>
      </w:r>
      <w:r>
        <w:rPr>
          <w:rFonts w:eastAsia="方正黑体_GBK" w:hint="eastAsia"/>
        </w:rPr>
        <w:t>【不动产登记簿与不动产权属证书的关系】</w:t>
      </w:r>
      <w:r>
        <w:rPr>
          <w:rFonts w:hint="eastAsia"/>
        </w:rPr>
        <w:t>不动产权属证书是权利人享有该不动产物权的证明。不动产权属证书记</w:t>
      </w:r>
      <w:r>
        <w:rPr>
          <w:rFonts w:hint="eastAsia"/>
        </w:rPr>
        <w:t>载的事项</w:t>
      </w:r>
      <w:r>
        <w:rPr>
          <w:rFonts w:ascii="方正书宋_GBK" w:hAnsi="方正书宋_GBK"/>
        </w:rPr>
        <w:t>,</w:t>
      </w:r>
      <w:r>
        <w:rPr>
          <w:rFonts w:hint="eastAsia"/>
        </w:rPr>
        <w:t>应当与不动产登记簿一致</w:t>
      </w:r>
      <w:r>
        <w:rPr>
          <w:rFonts w:ascii="方正书宋_GBK" w:hAnsi="方正书宋_GBK"/>
        </w:rPr>
        <w:t>;</w:t>
      </w:r>
      <w:r>
        <w:rPr>
          <w:rFonts w:hint="eastAsia"/>
        </w:rPr>
        <w:t>记载不一致的</w:t>
      </w:r>
      <w:r>
        <w:rPr>
          <w:rFonts w:ascii="方正书宋_GBK" w:hAnsi="方正书宋_GBK"/>
        </w:rPr>
        <w:t>,</w:t>
      </w:r>
      <w:r>
        <w:rPr>
          <w:rFonts w:hint="eastAsia"/>
        </w:rPr>
        <w:t>除有证据证明不动产登记簿确有错误外</w:t>
      </w:r>
      <w:r>
        <w:rPr>
          <w:rFonts w:ascii="方正书宋_GBK" w:hAnsi="方正书宋_GBK"/>
        </w:rPr>
        <w:t>,</w:t>
      </w:r>
      <w:r>
        <w:rPr>
          <w:rFonts w:hint="eastAsia"/>
        </w:rPr>
        <w:t>以不动产登记簿为准。</w:t>
      </w:r>
    </w:p>
    <w:p w:rsidR="00F716B6" w:rsidRDefault="007E08AC" w:rsidP="00E47243">
      <w:pPr>
        <w:ind w:firstLineChars="200" w:firstLine="500"/>
      </w:pPr>
      <w:r>
        <w:rPr>
          <w:rFonts w:eastAsia="方正黑体_GBK" w:hint="eastAsia"/>
        </w:rPr>
        <w:t>第二百一十八条</w:t>
      </w:r>
      <w:r>
        <w:t xml:space="preserve">　</w:t>
      </w:r>
      <w:r>
        <w:rPr>
          <w:rFonts w:eastAsia="方正黑体_GBK" w:hint="eastAsia"/>
        </w:rPr>
        <w:t>【不动产登记资料的查询、复制】</w:t>
      </w:r>
      <w:r>
        <w:rPr>
          <w:rFonts w:hint="eastAsia"/>
        </w:rPr>
        <w:t>权利人、利害关系人可以申请查询、复制不动产登记资料</w:t>
      </w:r>
      <w:r>
        <w:rPr>
          <w:rFonts w:ascii="方正书宋_GBK" w:hAnsi="方正书宋_GBK"/>
        </w:rPr>
        <w:t>,</w:t>
      </w:r>
      <w:r>
        <w:rPr>
          <w:rFonts w:hint="eastAsia"/>
        </w:rPr>
        <w:t>登记机构应当提供。</w:t>
      </w:r>
    </w:p>
    <w:p w:rsidR="00F716B6" w:rsidRDefault="007E08AC" w:rsidP="00E47243">
      <w:pPr>
        <w:ind w:firstLineChars="200" w:firstLine="500"/>
      </w:pPr>
      <w:r>
        <w:rPr>
          <w:rFonts w:eastAsia="方正黑体_GBK" w:hint="eastAsia"/>
        </w:rPr>
        <w:t>第二百一十九条</w:t>
      </w:r>
      <w:r>
        <w:t xml:space="preserve">　</w:t>
      </w:r>
      <w:r>
        <w:rPr>
          <w:rFonts w:eastAsia="方正黑体_GBK" w:hint="eastAsia"/>
        </w:rPr>
        <w:t>【不动产登记资料的合理使用】</w:t>
      </w:r>
      <w:r>
        <w:rPr>
          <w:rFonts w:hint="eastAsia"/>
        </w:rPr>
        <w:t>利害关系人不得公开、非法使用权利人的不动产登记资料。</w:t>
      </w:r>
    </w:p>
    <w:p w:rsidR="00F716B6" w:rsidRDefault="007E08AC" w:rsidP="00E47243">
      <w:pPr>
        <w:ind w:firstLineChars="200" w:firstLine="500"/>
      </w:pPr>
      <w:r>
        <w:rPr>
          <w:rFonts w:eastAsia="方正黑体_GBK" w:hint="eastAsia"/>
        </w:rPr>
        <w:t>第二百二十条</w:t>
      </w:r>
      <w:r>
        <w:t xml:space="preserve">　</w:t>
      </w:r>
      <w:r>
        <w:rPr>
          <w:rFonts w:eastAsia="方正黑体_GBK" w:hint="eastAsia"/>
        </w:rPr>
        <w:t>【更正登记与异议登记】</w:t>
      </w:r>
      <w:r>
        <w:rPr>
          <w:rFonts w:hint="eastAsia"/>
        </w:rPr>
        <w:t>权利人、利害关系人认为不动产登记簿记载的事项错误的</w:t>
      </w:r>
      <w:r>
        <w:rPr>
          <w:rFonts w:ascii="方正书宋_GBK" w:hAnsi="方正书宋_GBK"/>
        </w:rPr>
        <w:t>,</w:t>
      </w:r>
      <w:r>
        <w:rPr>
          <w:rFonts w:hint="eastAsia"/>
        </w:rPr>
        <w:t>可以申请更正登记。不动产登记簿记载的权利人书面同意更正或者有证据证明登记确有错误的</w:t>
      </w:r>
      <w:r>
        <w:rPr>
          <w:rFonts w:ascii="方正书宋_GBK" w:hAnsi="方正书宋_GBK"/>
        </w:rPr>
        <w:t>,</w:t>
      </w:r>
      <w:r>
        <w:rPr>
          <w:rFonts w:hint="eastAsia"/>
        </w:rPr>
        <w:t>登记机构应当予以更正。</w:t>
      </w:r>
    </w:p>
    <w:p w:rsidR="00F716B6" w:rsidRDefault="007E08AC" w:rsidP="00E47243">
      <w:pPr>
        <w:ind w:firstLineChars="200" w:firstLine="500"/>
      </w:pPr>
      <w:r>
        <w:rPr>
          <w:rFonts w:hint="eastAsia"/>
        </w:rPr>
        <w:t>不动产登记簿记载的权利人不同意更正的</w:t>
      </w:r>
      <w:r>
        <w:rPr>
          <w:rFonts w:ascii="方正书宋_GBK" w:hAnsi="方正书宋_GBK"/>
        </w:rPr>
        <w:t>,</w:t>
      </w:r>
      <w:r>
        <w:rPr>
          <w:rFonts w:hint="eastAsia"/>
        </w:rPr>
        <w:t>利害关系人可以申请异议登记。登记机构予以异议登记</w:t>
      </w:r>
      <w:r>
        <w:rPr>
          <w:rFonts w:ascii="方正书宋_GBK" w:hAnsi="方正书宋_GBK"/>
        </w:rPr>
        <w:t>,</w:t>
      </w:r>
      <w:r>
        <w:rPr>
          <w:rFonts w:hint="eastAsia"/>
        </w:rPr>
        <w:t>申请人自异议登记之日起十五日内不提起诉讼的</w:t>
      </w:r>
      <w:r>
        <w:rPr>
          <w:rFonts w:ascii="方正书宋_GBK" w:hAnsi="方正书宋_GBK"/>
        </w:rPr>
        <w:t>,</w:t>
      </w:r>
      <w:r>
        <w:rPr>
          <w:rFonts w:hint="eastAsia"/>
        </w:rPr>
        <w:t>异议登记失效。异议登记不当</w:t>
      </w:r>
      <w:r>
        <w:rPr>
          <w:rFonts w:ascii="方正书宋_GBK" w:hAnsi="方正书宋_GBK"/>
        </w:rPr>
        <w:t>,</w:t>
      </w:r>
      <w:r>
        <w:rPr>
          <w:rFonts w:hint="eastAsia"/>
        </w:rPr>
        <w:t>造成权利人损害的</w:t>
      </w:r>
      <w:r>
        <w:rPr>
          <w:rFonts w:ascii="方正书宋_GBK" w:hAnsi="方正书宋_GBK"/>
        </w:rPr>
        <w:t>,</w:t>
      </w:r>
      <w:r>
        <w:rPr>
          <w:rFonts w:hint="eastAsia"/>
        </w:rPr>
        <w:t>权利人可以向申请人请求损害赔偿。</w:t>
      </w:r>
    </w:p>
    <w:p w:rsidR="00F716B6" w:rsidRDefault="007E08AC" w:rsidP="00E47243">
      <w:pPr>
        <w:ind w:firstLineChars="200" w:firstLine="500"/>
      </w:pPr>
      <w:r>
        <w:rPr>
          <w:rFonts w:eastAsia="方正黑体_GBK" w:hint="eastAsia"/>
        </w:rPr>
        <w:t>第二百二十一条</w:t>
      </w:r>
      <w:r>
        <w:t xml:space="preserve">　</w:t>
      </w:r>
      <w:r>
        <w:rPr>
          <w:rFonts w:eastAsia="方正黑体_GBK" w:hint="eastAsia"/>
        </w:rPr>
        <w:t>【预告登记】</w:t>
      </w:r>
      <w:r>
        <w:rPr>
          <w:rFonts w:hint="eastAsia"/>
        </w:rPr>
        <w:t>当事人签订买卖房屋的协议或者签订其他不动产物权的协议</w:t>
      </w:r>
      <w:r>
        <w:rPr>
          <w:rFonts w:ascii="方正书宋_GBK" w:hAnsi="方正书宋_GBK"/>
        </w:rPr>
        <w:t>,</w:t>
      </w:r>
      <w:r>
        <w:rPr>
          <w:rFonts w:hint="eastAsia"/>
        </w:rPr>
        <w:t>为保障将来实现物权</w:t>
      </w:r>
      <w:r>
        <w:rPr>
          <w:rFonts w:ascii="方正书宋_GBK" w:hAnsi="方正书宋_GBK"/>
        </w:rPr>
        <w:t>,</w:t>
      </w:r>
      <w:r>
        <w:rPr>
          <w:rFonts w:hint="eastAsia"/>
        </w:rPr>
        <w:t>按照约定可以向登记机构申请预告登记。预告登记后</w:t>
      </w:r>
      <w:r>
        <w:rPr>
          <w:rFonts w:ascii="方正书宋_GBK" w:hAnsi="方正书宋_GBK"/>
        </w:rPr>
        <w:t>,</w:t>
      </w:r>
      <w:r>
        <w:rPr>
          <w:rFonts w:hint="eastAsia"/>
        </w:rPr>
        <w:t>未经预告登记的权利人同意</w:t>
      </w:r>
      <w:r>
        <w:rPr>
          <w:rFonts w:ascii="方正书宋_GBK" w:hAnsi="方正书宋_GBK"/>
        </w:rPr>
        <w:t>,</w:t>
      </w:r>
      <w:r>
        <w:rPr>
          <w:rFonts w:hint="eastAsia"/>
        </w:rPr>
        <w:t>处分该不动产的</w:t>
      </w:r>
      <w:r>
        <w:rPr>
          <w:rFonts w:ascii="方正书宋_GBK" w:hAnsi="方正书宋_GBK"/>
        </w:rPr>
        <w:t>,</w:t>
      </w:r>
      <w:r>
        <w:rPr>
          <w:rFonts w:hint="eastAsia"/>
        </w:rPr>
        <w:t>不发生物权效力。</w:t>
      </w:r>
    </w:p>
    <w:p w:rsidR="00F716B6" w:rsidRDefault="007E08AC" w:rsidP="00E47243">
      <w:pPr>
        <w:ind w:firstLineChars="200" w:firstLine="500"/>
      </w:pPr>
      <w:r>
        <w:rPr>
          <w:rFonts w:hint="eastAsia"/>
        </w:rPr>
        <w:lastRenderedPageBreak/>
        <w:t>预告登记后</w:t>
      </w:r>
      <w:r>
        <w:rPr>
          <w:rFonts w:ascii="方正书宋_GBK" w:hAnsi="方正书宋_GBK"/>
        </w:rPr>
        <w:t>,</w:t>
      </w:r>
      <w:r>
        <w:rPr>
          <w:rFonts w:hint="eastAsia"/>
        </w:rPr>
        <w:t>债权消灭或者自能够进行不动产登记之日起九十日内未申请登</w:t>
      </w:r>
      <w:r>
        <w:rPr>
          <w:rFonts w:hint="eastAsia"/>
        </w:rPr>
        <w:t>记的</w:t>
      </w:r>
      <w:r>
        <w:rPr>
          <w:rFonts w:ascii="方正书宋_GBK" w:hAnsi="方正书宋_GBK"/>
        </w:rPr>
        <w:t>,</w:t>
      </w:r>
      <w:r>
        <w:rPr>
          <w:rFonts w:hint="eastAsia"/>
        </w:rPr>
        <w:t>预告登记失效。</w:t>
      </w:r>
    </w:p>
    <w:p w:rsidR="00F716B6" w:rsidRDefault="007E08AC" w:rsidP="00E47243">
      <w:pPr>
        <w:ind w:firstLineChars="200" w:firstLine="500"/>
      </w:pPr>
      <w:r>
        <w:rPr>
          <w:rFonts w:eastAsia="方正黑体_GBK" w:hint="eastAsia"/>
        </w:rPr>
        <w:t>第二百二十二条</w:t>
      </w:r>
      <w:r>
        <w:t xml:space="preserve">　</w:t>
      </w:r>
      <w:r>
        <w:rPr>
          <w:rFonts w:eastAsia="方正黑体_GBK" w:hint="eastAsia"/>
        </w:rPr>
        <w:t>【不动产登记错误的赔偿】</w:t>
      </w:r>
      <w:r>
        <w:rPr>
          <w:rFonts w:hint="eastAsia"/>
        </w:rPr>
        <w:t>当事人提供虚假材料申请登记</w:t>
      </w:r>
      <w:r>
        <w:rPr>
          <w:rFonts w:ascii="方正书宋_GBK" w:hAnsi="方正书宋_GBK"/>
        </w:rPr>
        <w:t>,</w:t>
      </w:r>
      <w:r>
        <w:rPr>
          <w:rFonts w:hint="eastAsia"/>
        </w:rPr>
        <w:t>造成他人损害的</w:t>
      </w:r>
      <w:r>
        <w:rPr>
          <w:rFonts w:ascii="方正书宋_GBK" w:hAnsi="方正书宋_GBK"/>
        </w:rPr>
        <w:t>,</w:t>
      </w:r>
      <w:r>
        <w:rPr>
          <w:rFonts w:hint="eastAsia"/>
        </w:rPr>
        <w:t>应当承担赔偿责任。</w:t>
      </w:r>
    </w:p>
    <w:p w:rsidR="00F716B6" w:rsidRDefault="007E08AC" w:rsidP="00E47243">
      <w:pPr>
        <w:ind w:firstLineChars="200" w:firstLine="500"/>
      </w:pPr>
      <w:r>
        <w:rPr>
          <w:rFonts w:hint="eastAsia"/>
        </w:rPr>
        <w:t>因登记错误</w:t>
      </w:r>
      <w:r>
        <w:rPr>
          <w:rFonts w:ascii="方正书宋_GBK" w:hAnsi="方正书宋_GBK"/>
        </w:rPr>
        <w:t>,</w:t>
      </w:r>
      <w:r>
        <w:rPr>
          <w:rFonts w:hint="eastAsia"/>
        </w:rPr>
        <w:t>造成他人损害的</w:t>
      </w:r>
      <w:r>
        <w:rPr>
          <w:rFonts w:ascii="方正书宋_GBK" w:hAnsi="方正书宋_GBK"/>
        </w:rPr>
        <w:t>,</w:t>
      </w:r>
      <w:r>
        <w:rPr>
          <w:rFonts w:hint="eastAsia"/>
        </w:rPr>
        <w:t>登记机构应当承担赔偿责任。登记机构赔偿后</w:t>
      </w:r>
      <w:r>
        <w:rPr>
          <w:rFonts w:ascii="方正书宋_GBK" w:hAnsi="方正书宋_GBK"/>
        </w:rPr>
        <w:t>,</w:t>
      </w:r>
      <w:r>
        <w:rPr>
          <w:rFonts w:hint="eastAsia"/>
        </w:rPr>
        <w:t>可以向造成登记错误的人追偿。</w:t>
      </w:r>
    </w:p>
    <w:p w:rsidR="00F716B6" w:rsidRDefault="007E08AC" w:rsidP="00E47243">
      <w:pPr>
        <w:ind w:firstLineChars="200" w:firstLine="500"/>
      </w:pPr>
      <w:r>
        <w:rPr>
          <w:rFonts w:eastAsia="方正黑体_GBK" w:hint="eastAsia"/>
        </w:rPr>
        <w:t>第二百二十三条</w:t>
      </w:r>
      <w:r>
        <w:t xml:space="preserve">　</w:t>
      </w:r>
      <w:r>
        <w:rPr>
          <w:rFonts w:eastAsia="方正黑体_GBK" w:hint="eastAsia"/>
        </w:rPr>
        <w:t>【不动产登记的费用】</w:t>
      </w:r>
      <w:r>
        <w:rPr>
          <w:rFonts w:hint="eastAsia"/>
        </w:rPr>
        <w:t>不动产登记费按件收取</w:t>
      </w:r>
      <w:r>
        <w:rPr>
          <w:rFonts w:ascii="方正书宋_GBK" w:hAnsi="方正书宋_GBK"/>
        </w:rPr>
        <w:t>,</w:t>
      </w:r>
      <w:r>
        <w:rPr>
          <w:rFonts w:hint="eastAsia"/>
        </w:rPr>
        <w:t>不得按照不动产的面积、体积或者价款的比例收取。</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动</w:t>
      </w:r>
      <w:r>
        <w:rPr>
          <w:rFonts w:eastAsia="方正楷体_GBK" w:hint="eastAsia"/>
          <w:sz w:val="29"/>
        </w:rPr>
        <w:t xml:space="preserve"> </w:t>
      </w:r>
      <w:r>
        <w:rPr>
          <w:rFonts w:eastAsia="方正楷体_GBK" w:hint="eastAsia"/>
          <w:sz w:val="29"/>
        </w:rPr>
        <w:t>产</w:t>
      </w:r>
      <w:r>
        <w:rPr>
          <w:rFonts w:eastAsia="方正楷体_GBK" w:hint="eastAsia"/>
          <w:sz w:val="29"/>
        </w:rPr>
        <w:t xml:space="preserve"> </w:t>
      </w:r>
      <w:r>
        <w:rPr>
          <w:rFonts w:eastAsia="方正楷体_GBK" w:hint="eastAsia"/>
          <w:sz w:val="29"/>
        </w:rPr>
        <w:t>交</w:t>
      </w:r>
      <w:r>
        <w:rPr>
          <w:rFonts w:eastAsia="方正楷体_GBK" w:hint="eastAsia"/>
          <w:sz w:val="29"/>
        </w:rPr>
        <w:t xml:space="preserve"> </w:t>
      </w:r>
      <w:r>
        <w:rPr>
          <w:rFonts w:eastAsia="方正楷体_GBK" w:hint="eastAsia"/>
          <w:sz w:val="29"/>
        </w:rPr>
        <w:t>付</w:t>
      </w:r>
    </w:p>
    <w:p w:rsidR="00F716B6" w:rsidRDefault="007E08AC" w:rsidP="00E47243">
      <w:pPr>
        <w:ind w:firstLineChars="200" w:firstLine="500"/>
      </w:pPr>
      <w:r>
        <w:rPr>
          <w:rFonts w:eastAsia="方正黑体_GBK" w:hint="eastAsia"/>
        </w:rPr>
        <w:t>第二百二十四条</w:t>
      </w:r>
      <w:r>
        <w:t xml:space="preserve">　</w:t>
      </w:r>
      <w:r>
        <w:rPr>
          <w:rFonts w:eastAsia="方正黑体_GBK" w:hint="eastAsia"/>
        </w:rPr>
        <w:t>【动产交付的效力】</w:t>
      </w:r>
      <w:r>
        <w:rPr>
          <w:rFonts w:hint="eastAsia"/>
        </w:rPr>
        <w:t>动产物权的设立和转让</w:t>
      </w:r>
      <w:r>
        <w:rPr>
          <w:rFonts w:ascii="方正书宋_GBK" w:hAnsi="方正书宋_GBK"/>
        </w:rPr>
        <w:t>,</w:t>
      </w:r>
      <w:r>
        <w:rPr>
          <w:rFonts w:hint="eastAsia"/>
        </w:rPr>
        <w:t>自交付时发生效力</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eastAsia="方正黑体_GBK" w:hint="eastAsia"/>
        </w:rPr>
        <w:t>第二百二十五条</w:t>
      </w:r>
      <w:r>
        <w:t xml:space="preserve">　</w:t>
      </w:r>
      <w:r>
        <w:rPr>
          <w:rFonts w:eastAsia="方正黑体_GBK" w:hint="eastAsia"/>
        </w:rPr>
        <w:t>【特殊动产登记的效力】</w:t>
      </w:r>
      <w:r>
        <w:rPr>
          <w:rFonts w:hint="eastAsia"/>
        </w:rPr>
        <w:t>船舶、航空器和机动车等的物权的设立、变更、转让和消灭</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第二百二十六条</w:t>
      </w:r>
      <w:r>
        <w:t xml:space="preserve">　</w:t>
      </w:r>
      <w:r>
        <w:rPr>
          <w:rFonts w:eastAsia="方正黑体_GBK" w:hint="eastAsia"/>
        </w:rPr>
        <w:t>【简易交付】</w:t>
      </w:r>
      <w:r>
        <w:rPr>
          <w:rFonts w:hint="eastAsia"/>
        </w:rPr>
        <w:t>动产物权设立和转让前</w:t>
      </w:r>
      <w:r>
        <w:rPr>
          <w:rFonts w:ascii="方正书宋_GBK" w:hAnsi="方正书宋_GBK"/>
        </w:rPr>
        <w:t>,</w:t>
      </w:r>
      <w:r>
        <w:rPr>
          <w:rFonts w:hint="eastAsia"/>
        </w:rPr>
        <w:t>权利人已经占有该动产的</w:t>
      </w:r>
      <w:r>
        <w:rPr>
          <w:rFonts w:ascii="方正书宋_GBK" w:hAnsi="方正书宋_GBK"/>
        </w:rPr>
        <w:t>,</w:t>
      </w:r>
      <w:r>
        <w:rPr>
          <w:rFonts w:hint="eastAsia"/>
        </w:rPr>
        <w:t>物权自民事法律行为生效时发生效力。</w:t>
      </w:r>
    </w:p>
    <w:p w:rsidR="00F716B6" w:rsidRDefault="007E08AC" w:rsidP="00E47243">
      <w:pPr>
        <w:ind w:firstLineChars="200" w:firstLine="500"/>
      </w:pPr>
      <w:r>
        <w:rPr>
          <w:rFonts w:eastAsia="方正黑体_GBK" w:hint="eastAsia"/>
        </w:rPr>
        <w:t>第二百二十七条</w:t>
      </w:r>
      <w:r>
        <w:t xml:space="preserve">　</w:t>
      </w:r>
      <w:r>
        <w:rPr>
          <w:rFonts w:eastAsia="方正黑体_GBK" w:hint="eastAsia"/>
        </w:rPr>
        <w:t>【指示交付】</w:t>
      </w:r>
      <w:r>
        <w:rPr>
          <w:rFonts w:hint="eastAsia"/>
        </w:rPr>
        <w:t>动产物权设立和转让前</w:t>
      </w:r>
      <w:r>
        <w:rPr>
          <w:rFonts w:ascii="方正书宋_GBK" w:hAnsi="方正书宋_GBK"/>
        </w:rPr>
        <w:t>,</w:t>
      </w:r>
      <w:r>
        <w:rPr>
          <w:rFonts w:hint="eastAsia"/>
        </w:rPr>
        <w:t>第三人占有该动产的</w:t>
      </w:r>
      <w:r>
        <w:rPr>
          <w:rFonts w:ascii="方正书宋_GBK" w:hAnsi="方正书宋_GBK"/>
        </w:rPr>
        <w:t>,</w:t>
      </w:r>
      <w:r>
        <w:rPr>
          <w:rFonts w:hint="eastAsia"/>
        </w:rPr>
        <w:t>负有交付义务的人可以通过转让请求第三人返还原物的权利代替交付。</w:t>
      </w:r>
    </w:p>
    <w:p w:rsidR="00F716B6" w:rsidRDefault="007E08AC" w:rsidP="00E47243">
      <w:pPr>
        <w:ind w:firstLineChars="200" w:firstLine="500"/>
      </w:pPr>
      <w:r>
        <w:rPr>
          <w:rFonts w:eastAsia="方正黑体_GBK" w:hint="eastAsia"/>
        </w:rPr>
        <w:lastRenderedPageBreak/>
        <w:t>第二百二十八条</w:t>
      </w:r>
      <w:r>
        <w:t xml:space="preserve">　</w:t>
      </w:r>
      <w:r>
        <w:rPr>
          <w:rFonts w:eastAsia="方正黑体_GBK" w:hint="eastAsia"/>
        </w:rPr>
        <w:t>【占有改定】</w:t>
      </w:r>
      <w:r>
        <w:rPr>
          <w:rFonts w:hint="eastAsia"/>
        </w:rPr>
        <w:t>动产物权转让时</w:t>
      </w:r>
      <w:r>
        <w:rPr>
          <w:rFonts w:ascii="方正书宋_GBK" w:hAnsi="方正书宋_GBK"/>
        </w:rPr>
        <w:t>,</w:t>
      </w:r>
      <w:r>
        <w:rPr>
          <w:rFonts w:hint="eastAsia"/>
        </w:rPr>
        <w:t>当事人又约定由出让人继续占有该动产的</w:t>
      </w:r>
      <w:r>
        <w:rPr>
          <w:rFonts w:ascii="方正书宋_GBK" w:hAnsi="方正书宋_GBK"/>
        </w:rPr>
        <w:t>,</w:t>
      </w:r>
      <w:r>
        <w:rPr>
          <w:rFonts w:hint="eastAsia"/>
        </w:rPr>
        <w:t>物权自该约定生效时发生效力。</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其</w:t>
      </w:r>
      <w:r>
        <w:rPr>
          <w:rFonts w:eastAsia="方正楷体_GBK" w:hint="eastAsia"/>
          <w:sz w:val="29"/>
        </w:rPr>
        <w:t xml:space="preserve"> </w:t>
      </w:r>
      <w:r>
        <w:rPr>
          <w:rFonts w:eastAsia="方正楷体_GBK" w:hint="eastAsia"/>
          <w:sz w:val="29"/>
        </w:rPr>
        <w:t>他</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t>第二百二十九条</w:t>
      </w:r>
      <w:r>
        <w:t xml:space="preserve">　</w:t>
      </w:r>
      <w:r>
        <w:rPr>
          <w:rFonts w:eastAsia="方正黑体_GBK" w:hint="eastAsia"/>
        </w:rPr>
        <w:t>【法律文书或征收决定导致的物权</w:t>
      </w:r>
      <w:r>
        <w:rPr>
          <w:rFonts w:eastAsia="方正黑体_GBK" w:hint="eastAsia"/>
        </w:rPr>
        <w:t>变动】</w:t>
      </w:r>
      <w:r>
        <w:rPr>
          <w:rFonts w:hint="eastAsia"/>
        </w:rPr>
        <w:t>因人民法院、仲裁机构的法律文书或者人民政府的征收决定等</w:t>
      </w:r>
      <w:r>
        <w:rPr>
          <w:rFonts w:ascii="方正书宋_GBK" w:hAnsi="方正书宋_GBK"/>
        </w:rPr>
        <w:t>,</w:t>
      </w:r>
      <w:r>
        <w:rPr>
          <w:rFonts w:hint="eastAsia"/>
        </w:rPr>
        <w:t>导致物权设立、变更、转让或者消灭的</w:t>
      </w:r>
      <w:r>
        <w:rPr>
          <w:rFonts w:ascii="方正书宋_GBK" w:hAnsi="方正书宋_GBK"/>
        </w:rPr>
        <w:t>,</w:t>
      </w:r>
      <w:r>
        <w:rPr>
          <w:rFonts w:hint="eastAsia"/>
        </w:rPr>
        <w:t>自法律文书或者征收决定等生效时发生效力。</w:t>
      </w:r>
    </w:p>
    <w:p w:rsidR="00F716B6" w:rsidRDefault="007E08AC" w:rsidP="00E47243">
      <w:pPr>
        <w:ind w:firstLineChars="200" w:firstLine="500"/>
      </w:pPr>
      <w:r>
        <w:rPr>
          <w:rFonts w:eastAsia="方正黑体_GBK" w:hint="eastAsia"/>
        </w:rPr>
        <w:t>第二百三十条</w:t>
      </w:r>
      <w:r>
        <w:t xml:space="preserve">　</w:t>
      </w:r>
      <w:r>
        <w:rPr>
          <w:rFonts w:eastAsia="方正黑体_GBK" w:hint="eastAsia"/>
        </w:rPr>
        <w:t>【因继承取得物权】</w:t>
      </w:r>
      <w:r>
        <w:rPr>
          <w:rFonts w:hint="eastAsia"/>
        </w:rPr>
        <w:t>因继承取得物权的</w:t>
      </w:r>
      <w:r>
        <w:rPr>
          <w:rFonts w:ascii="方正书宋_GBK" w:hAnsi="方正书宋_GBK"/>
        </w:rPr>
        <w:t>,</w:t>
      </w:r>
      <w:r>
        <w:rPr>
          <w:rFonts w:hint="eastAsia"/>
        </w:rPr>
        <w:t>自继承开始时发生效力。</w:t>
      </w:r>
    </w:p>
    <w:p w:rsidR="00F716B6" w:rsidRDefault="007E08AC" w:rsidP="00E47243">
      <w:pPr>
        <w:ind w:firstLineChars="200" w:firstLine="500"/>
      </w:pPr>
      <w:r>
        <w:rPr>
          <w:rFonts w:eastAsia="方正黑体_GBK" w:hint="eastAsia"/>
        </w:rPr>
        <w:t>第二百三十一条</w:t>
      </w:r>
      <w:r>
        <w:t xml:space="preserve">　</w:t>
      </w:r>
      <w:r>
        <w:rPr>
          <w:rFonts w:eastAsia="方正黑体_GBK" w:hint="eastAsia"/>
        </w:rPr>
        <w:t>【因事实行为发生物权变动】</w:t>
      </w:r>
      <w:r>
        <w:rPr>
          <w:rFonts w:hint="eastAsia"/>
        </w:rPr>
        <w:t>因合法建造、拆除房屋等事实行为设立或者消灭物权的</w:t>
      </w:r>
      <w:r>
        <w:rPr>
          <w:rFonts w:ascii="方正书宋_GBK" w:hAnsi="方正书宋_GBK"/>
        </w:rPr>
        <w:t>,</w:t>
      </w:r>
      <w:r>
        <w:rPr>
          <w:rFonts w:hint="eastAsia"/>
        </w:rPr>
        <w:t>自事实行为成就时发生效力。</w:t>
      </w:r>
    </w:p>
    <w:p w:rsidR="00F716B6" w:rsidRDefault="007E08AC" w:rsidP="00E47243">
      <w:pPr>
        <w:ind w:firstLineChars="200" w:firstLine="500"/>
      </w:pPr>
      <w:r>
        <w:rPr>
          <w:rFonts w:eastAsia="方正黑体_GBK" w:hint="eastAsia"/>
        </w:rPr>
        <w:t>第二百三十二条</w:t>
      </w:r>
      <w:r>
        <w:t xml:space="preserve">　</w:t>
      </w:r>
      <w:r>
        <w:rPr>
          <w:rFonts w:eastAsia="方正黑体_GBK" w:hint="eastAsia"/>
        </w:rPr>
        <w:t>【处分非因民事法律行为享有的不动产物权】</w:t>
      </w:r>
      <w:r>
        <w:rPr>
          <w:rFonts w:hint="eastAsia"/>
        </w:rPr>
        <w:t>处分依照本节规定享有的不动产物权</w:t>
      </w:r>
      <w:r>
        <w:rPr>
          <w:rFonts w:ascii="方正书宋_GBK" w:hAnsi="方正书宋_GBK"/>
        </w:rPr>
        <w:t>,</w:t>
      </w:r>
      <w:r>
        <w:rPr>
          <w:rFonts w:hint="eastAsia"/>
        </w:rPr>
        <w:t>依照法律规定需要办理登记的</w:t>
      </w:r>
      <w:r>
        <w:rPr>
          <w:rFonts w:ascii="方正书宋_GBK" w:hAnsi="方正书宋_GBK"/>
        </w:rPr>
        <w:t>,</w:t>
      </w:r>
      <w:r>
        <w:rPr>
          <w:rFonts w:hint="eastAsia"/>
        </w:rPr>
        <w:t>未经登记</w:t>
      </w:r>
      <w:r>
        <w:rPr>
          <w:rFonts w:ascii="方正书宋_GBK" w:hAnsi="方正书宋_GBK"/>
        </w:rPr>
        <w:t>,</w:t>
      </w:r>
      <w:r>
        <w:rPr>
          <w:rFonts w:hint="eastAsia"/>
        </w:rPr>
        <w:t>不发生物权效力。</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物权的保护</w:t>
      </w:r>
    </w:p>
    <w:p w:rsidR="00F716B6" w:rsidRDefault="007E08AC" w:rsidP="00E47243">
      <w:pPr>
        <w:ind w:firstLineChars="200" w:firstLine="500"/>
      </w:pPr>
      <w:r>
        <w:rPr>
          <w:rFonts w:eastAsia="方正黑体_GBK" w:hint="eastAsia"/>
        </w:rPr>
        <w:t>第二百三十三</w:t>
      </w:r>
      <w:r>
        <w:rPr>
          <w:rFonts w:eastAsia="方正黑体_GBK" w:hint="eastAsia"/>
        </w:rPr>
        <w:t>条</w:t>
      </w:r>
      <w:r>
        <w:t xml:space="preserve">　</w:t>
      </w:r>
      <w:r>
        <w:rPr>
          <w:rFonts w:eastAsia="方正黑体_GBK" w:hint="eastAsia"/>
        </w:rPr>
        <w:t>【物权纠纷解决方式】</w:t>
      </w:r>
      <w:r>
        <w:rPr>
          <w:rFonts w:hint="eastAsia"/>
        </w:rPr>
        <w:t>物权受到侵害的</w:t>
      </w:r>
      <w:r>
        <w:rPr>
          <w:rFonts w:ascii="方正书宋_GBK" w:hAnsi="方正书宋_GBK"/>
        </w:rPr>
        <w:t>,</w:t>
      </w:r>
      <w:r>
        <w:rPr>
          <w:rFonts w:hint="eastAsia"/>
        </w:rPr>
        <w:t>权利人可以通过和解、调解、仲裁、诉讼等途径解决。</w:t>
      </w:r>
    </w:p>
    <w:p w:rsidR="00F716B6" w:rsidRDefault="007E08AC" w:rsidP="00E47243">
      <w:pPr>
        <w:ind w:firstLineChars="200" w:firstLine="500"/>
      </w:pPr>
      <w:r>
        <w:rPr>
          <w:rFonts w:eastAsia="方正黑体_GBK" w:hint="eastAsia"/>
        </w:rPr>
        <w:t>第二百三十四条</w:t>
      </w:r>
      <w:r>
        <w:t xml:space="preserve">　</w:t>
      </w:r>
      <w:r>
        <w:rPr>
          <w:rFonts w:eastAsia="方正黑体_GBK" w:hint="eastAsia"/>
        </w:rPr>
        <w:t>【物权确认请求权】</w:t>
      </w:r>
      <w:r>
        <w:rPr>
          <w:rFonts w:hint="eastAsia"/>
        </w:rPr>
        <w:t>因物权的归属、内容发生争议的</w:t>
      </w:r>
      <w:r>
        <w:rPr>
          <w:rFonts w:ascii="方正书宋_GBK" w:hAnsi="方正书宋_GBK"/>
        </w:rPr>
        <w:t>,</w:t>
      </w:r>
      <w:r>
        <w:rPr>
          <w:rFonts w:hint="eastAsia"/>
        </w:rPr>
        <w:t>利害关系人可以请求确认权利。</w:t>
      </w:r>
    </w:p>
    <w:p w:rsidR="00F716B6" w:rsidRDefault="007E08AC" w:rsidP="00E47243">
      <w:pPr>
        <w:ind w:firstLineChars="200" w:firstLine="500"/>
      </w:pPr>
      <w:r>
        <w:rPr>
          <w:rFonts w:eastAsia="方正黑体_GBK" w:hint="eastAsia"/>
        </w:rPr>
        <w:lastRenderedPageBreak/>
        <w:t>第二百三十五条</w:t>
      </w:r>
      <w:r>
        <w:t xml:space="preserve">　</w:t>
      </w:r>
      <w:r>
        <w:rPr>
          <w:rFonts w:eastAsia="方正黑体_GBK" w:hint="eastAsia"/>
        </w:rPr>
        <w:t>【返还原物请求权】</w:t>
      </w:r>
      <w:r>
        <w:rPr>
          <w:rFonts w:hint="eastAsia"/>
        </w:rPr>
        <w:t>无权占有不动产或者动产的</w:t>
      </w:r>
      <w:r>
        <w:rPr>
          <w:rFonts w:ascii="方正书宋_GBK" w:hAnsi="方正书宋_GBK"/>
        </w:rPr>
        <w:t>,</w:t>
      </w:r>
      <w:r>
        <w:rPr>
          <w:rFonts w:hint="eastAsia"/>
        </w:rPr>
        <w:t>权利人可以请求返还原物。</w:t>
      </w:r>
    </w:p>
    <w:p w:rsidR="00F716B6" w:rsidRDefault="007E08AC" w:rsidP="00E47243">
      <w:pPr>
        <w:ind w:firstLineChars="200" w:firstLine="500"/>
      </w:pPr>
      <w:r>
        <w:rPr>
          <w:rFonts w:eastAsia="方正黑体_GBK" w:hint="eastAsia"/>
        </w:rPr>
        <w:t>第二百三十六条</w:t>
      </w:r>
      <w:r>
        <w:t xml:space="preserve">　</w:t>
      </w:r>
      <w:r>
        <w:rPr>
          <w:rFonts w:eastAsia="方正黑体_GBK" w:hint="eastAsia"/>
        </w:rPr>
        <w:t>【排除妨害请求权】</w:t>
      </w:r>
      <w:r>
        <w:rPr>
          <w:rFonts w:hint="eastAsia"/>
        </w:rPr>
        <w:t>妨害物权或者可能妨害物权的</w:t>
      </w:r>
      <w:r>
        <w:rPr>
          <w:rFonts w:ascii="方正书宋_GBK" w:hAnsi="方正书宋_GBK"/>
        </w:rPr>
        <w:t>,</w:t>
      </w:r>
      <w:r>
        <w:rPr>
          <w:rFonts w:hint="eastAsia"/>
        </w:rPr>
        <w:t>权利人可以请求排除妨害或者消除危险。</w:t>
      </w:r>
    </w:p>
    <w:p w:rsidR="00F716B6" w:rsidRDefault="007E08AC" w:rsidP="00E47243">
      <w:pPr>
        <w:ind w:firstLineChars="200" w:firstLine="500"/>
      </w:pPr>
      <w:r>
        <w:rPr>
          <w:rFonts w:eastAsia="方正黑体_GBK" w:hint="eastAsia"/>
        </w:rPr>
        <w:t>第二百三十七条</w:t>
      </w:r>
      <w:r>
        <w:t xml:space="preserve">　</w:t>
      </w:r>
      <w:r>
        <w:rPr>
          <w:rFonts w:eastAsia="方正黑体_GBK" w:hint="eastAsia"/>
        </w:rPr>
        <w:t>【物权复原请求权】</w:t>
      </w:r>
      <w:r>
        <w:rPr>
          <w:rFonts w:hint="eastAsia"/>
        </w:rPr>
        <w:t>造成不动产或者动产毁损的</w:t>
      </w:r>
      <w:r>
        <w:rPr>
          <w:rFonts w:ascii="方正书宋_GBK" w:hAnsi="方正书宋_GBK"/>
        </w:rPr>
        <w:t>,</w:t>
      </w:r>
      <w:r>
        <w:rPr>
          <w:rFonts w:hint="eastAsia"/>
        </w:rPr>
        <w:t>权利人可以依法请求修理、重作、更换或者恢复原状。</w:t>
      </w:r>
    </w:p>
    <w:p w:rsidR="00F716B6" w:rsidRDefault="007E08AC" w:rsidP="00E47243">
      <w:pPr>
        <w:ind w:firstLineChars="200" w:firstLine="500"/>
      </w:pPr>
      <w:r>
        <w:rPr>
          <w:rFonts w:eastAsia="方正黑体_GBK" w:hint="eastAsia"/>
        </w:rPr>
        <w:t>第二百三十八条</w:t>
      </w:r>
      <w:r>
        <w:t xml:space="preserve">　</w:t>
      </w:r>
      <w:r>
        <w:rPr>
          <w:rFonts w:eastAsia="方正黑体_GBK" w:hint="eastAsia"/>
        </w:rPr>
        <w:t>【物权损害赔偿请求权】</w:t>
      </w:r>
      <w:r>
        <w:rPr>
          <w:rFonts w:hint="eastAsia"/>
        </w:rPr>
        <w:t>侵害物权</w:t>
      </w:r>
      <w:r>
        <w:rPr>
          <w:rFonts w:ascii="方正书宋_GBK" w:hAnsi="方正书宋_GBK"/>
        </w:rPr>
        <w:t>,</w:t>
      </w:r>
      <w:r>
        <w:rPr>
          <w:rFonts w:hint="eastAsia"/>
        </w:rPr>
        <w:t>造成权利人损害的</w:t>
      </w:r>
      <w:r>
        <w:rPr>
          <w:rFonts w:ascii="方正书宋_GBK" w:hAnsi="方正书宋_GBK"/>
        </w:rPr>
        <w:t>,</w:t>
      </w:r>
      <w:r>
        <w:rPr>
          <w:rFonts w:hint="eastAsia"/>
        </w:rPr>
        <w:t>权利人可以依法请求损害赔偿</w:t>
      </w:r>
      <w:r>
        <w:rPr>
          <w:rFonts w:ascii="方正书宋_GBK" w:hAnsi="方正书宋_GBK"/>
        </w:rPr>
        <w:t>,</w:t>
      </w:r>
      <w:r>
        <w:rPr>
          <w:rFonts w:hint="eastAsia"/>
        </w:rPr>
        <w:t>也可以依法请求承担其他民事责任。</w:t>
      </w:r>
    </w:p>
    <w:p w:rsidR="00F716B6" w:rsidRDefault="007E08AC" w:rsidP="00E47243">
      <w:pPr>
        <w:ind w:firstLineChars="200" w:firstLine="500"/>
      </w:pPr>
      <w:r>
        <w:rPr>
          <w:rFonts w:eastAsia="方正黑体_GBK" w:hint="eastAsia"/>
        </w:rPr>
        <w:t>第二百三十九条</w:t>
      </w:r>
      <w:r>
        <w:t xml:space="preserve">　</w:t>
      </w:r>
      <w:r>
        <w:rPr>
          <w:rFonts w:eastAsia="方正黑体_GBK" w:hint="eastAsia"/>
        </w:rPr>
        <w:t>【物权保护方式的单用与并用】</w:t>
      </w:r>
      <w:r>
        <w:rPr>
          <w:rFonts w:hint="eastAsia"/>
        </w:rPr>
        <w:t>本章规定的物权保护方式</w:t>
      </w:r>
      <w:r>
        <w:rPr>
          <w:rFonts w:ascii="方正书宋_GBK" w:hAnsi="方正书宋_GBK"/>
        </w:rPr>
        <w:t>,</w:t>
      </w:r>
      <w:r>
        <w:rPr>
          <w:rFonts w:hint="eastAsia"/>
        </w:rPr>
        <w:t>可以单独适用</w:t>
      </w:r>
      <w:r>
        <w:rPr>
          <w:rFonts w:ascii="方正书宋_GBK" w:hAnsi="方正书宋_GBK"/>
        </w:rPr>
        <w:t>,</w:t>
      </w:r>
      <w:r>
        <w:rPr>
          <w:rFonts w:hint="eastAsia"/>
        </w:rPr>
        <w:t>也可以根据权利被侵害的情形合并适用。</w:t>
      </w:r>
    </w:p>
    <w:p w:rsidR="00F716B6" w:rsidRDefault="007E08AC" w:rsidP="00E47243">
      <w:pPr>
        <w:spacing w:line="528" w:lineRule="exact"/>
        <w:ind w:firstLineChars="200" w:firstLine="580"/>
        <w:jc w:val="center"/>
      </w:pPr>
      <w:r>
        <w:rPr>
          <w:rFonts w:eastAsia="方正仿宋_GBK" w:hint="eastAsia"/>
          <w:sz w:val="29"/>
        </w:rPr>
        <w:t>第二分编</w:t>
      </w:r>
      <w:r>
        <w:rPr>
          <w:sz w:val="29"/>
        </w:rPr>
        <w:t xml:space="preserve">　</w:t>
      </w:r>
      <w:r>
        <w:rPr>
          <w:rFonts w:eastAsia="方正仿宋_GBK" w:hint="eastAsia"/>
          <w:sz w:val="29"/>
        </w:rPr>
        <w:t>所</w:t>
      </w:r>
      <w:r>
        <w:rPr>
          <w:sz w:val="29"/>
        </w:rPr>
        <w:t xml:space="preserve">　</w:t>
      </w:r>
      <w:r>
        <w:rPr>
          <w:rFonts w:eastAsia="方正仿宋_GBK" w:hint="eastAsia"/>
          <w:sz w:val="29"/>
        </w:rPr>
        <w:t>有</w:t>
      </w:r>
      <w:r>
        <w:rPr>
          <w:sz w:val="29"/>
        </w:rPr>
        <w:t xml:space="preserve">　</w:t>
      </w:r>
      <w:r>
        <w:rPr>
          <w:rFonts w:eastAsia="方正仿宋_GBK" w:hint="eastAsia"/>
          <w:sz w:val="29"/>
        </w:rPr>
        <w:t>权</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第二百四十条</w:t>
      </w:r>
      <w:r>
        <w:t xml:space="preserve">　</w:t>
      </w:r>
      <w:r>
        <w:rPr>
          <w:rFonts w:eastAsia="方正黑体_GBK" w:hint="eastAsia"/>
        </w:rPr>
        <w:t>【所有权的定义】</w:t>
      </w:r>
      <w:r>
        <w:rPr>
          <w:rFonts w:hint="eastAsia"/>
        </w:rPr>
        <w:t>所有权人对自己的不动产或者动产</w:t>
      </w:r>
      <w:r>
        <w:rPr>
          <w:rFonts w:ascii="方正书宋_GBK" w:hAnsi="方正书宋_GBK"/>
        </w:rPr>
        <w:t>,</w:t>
      </w:r>
      <w:r>
        <w:rPr>
          <w:rFonts w:hint="eastAsia"/>
        </w:rPr>
        <w:t>依法享有占有、使用、收益和处分的权利。</w:t>
      </w:r>
    </w:p>
    <w:p w:rsidR="00F716B6" w:rsidRDefault="007E08AC" w:rsidP="00E47243">
      <w:pPr>
        <w:ind w:firstLineChars="200" w:firstLine="500"/>
      </w:pPr>
      <w:r>
        <w:rPr>
          <w:rFonts w:eastAsia="方正黑体_GBK" w:hint="eastAsia"/>
        </w:rPr>
        <w:t>第二百四十一条</w:t>
      </w:r>
      <w:r>
        <w:t xml:space="preserve">　</w:t>
      </w:r>
      <w:r>
        <w:rPr>
          <w:rFonts w:eastAsia="方正黑体_GBK" w:hint="eastAsia"/>
        </w:rPr>
        <w:t>【所有权人设立他物权】</w:t>
      </w:r>
      <w:r>
        <w:rPr>
          <w:rFonts w:hint="eastAsia"/>
        </w:rPr>
        <w:t>所有权人有权在自己的不动产或者动产上设立用益物权和担保物权。用益物权人、担保物权人行使权利</w:t>
      </w:r>
      <w:r>
        <w:rPr>
          <w:rFonts w:ascii="方正书宋_GBK" w:hAnsi="方正书宋_GBK"/>
        </w:rPr>
        <w:t>,</w:t>
      </w:r>
      <w:r>
        <w:rPr>
          <w:rFonts w:hint="eastAsia"/>
        </w:rPr>
        <w:t>不得损害所有权人的权益。</w:t>
      </w:r>
    </w:p>
    <w:p w:rsidR="00F716B6" w:rsidRDefault="007E08AC" w:rsidP="00E47243">
      <w:pPr>
        <w:ind w:firstLineChars="200" w:firstLine="500"/>
      </w:pPr>
      <w:r>
        <w:rPr>
          <w:rFonts w:eastAsia="方正黑体_GBK" w:hint="eastAsia"/>
        </w:rPr>
        <w:lastRenderedPageBreak/>
        <w:t>第二百四十二条</w:t>
      </w:r>
      <w:r>
        <w:t xml:space="preserve">　</w:t>
      </w:r>
      <w:r>
        <w:rPr>
          <w:rFonts w:eastAsia="方正黑体_GBK" w:hint="eastAsia"/>
        </w:rPr>
        <w:t>【国家专属所有权】</w:t>
      </w:r>
      <w:r>
        <w:rPr>
          <w:rFonts w:hint="eastAsia"/>
        </w:rPr>
        <w:t>法律规定专属于国家所有的不动产和动产</w:t>
      </w:r>
      <w:r>
        <w:rPr>
          <w:rFonts w:ascii="方正书宋_GBK" w:hAnsi="方正书宋_GBK"/>
        </w:rPr>
        <w:t>,</w:t>
      </w:r>
      <w:r>
        <w:rPr>
          <w:rFonts w:hint="eastAsia"/>
        </w:rPr>
        <w:t>任何组织或者个人不能取得所有权。</w:t>
      </w:r>
    </w:p>
    <w:p w:rsidR="00F716B6" w:rsidRDefault="007E08AC" w:rsidP="00E47243">
      <w:pPr>
        <w:ind w:firstLineChars="200" w:firstLine="500"/>
      </w:pPr>
      <w:r>
        <w:rPr>
          <w:rFonts w:eastAsia="方正黑体_GBK" w:hint="eastAsia"/>
        </w:rPr>
        <w:t>第二百四十三条</w:t>
      </w:r>
      <w:r>
        <w:t xml:space="preserve">　</w:t>
      </w:r>
      <w:r>
        <w:rPr>
          <w:rFonts w:eastAsia="方正黑体_GBK" w:hint="eastAsia"/>
        </w:rPr>
        <w:t>【征收】</w:t>
      </w:r>
      <w:r>
        <w:rPr>
          <w:rFonts w:hint="eastAsia"/>
        </w:rPr>
        <w:t>为了公共利益的需要</w:t>
      </w:r>
      <w:r>
        <w:rPr>
          <w:rFonts w:ascii="方正书宋_GBK" w:hAnsi="方正书宋_GBK"/>
        </w:rPr>
        <w:t>,</w:t>
      </w:r>
      <w:r>
        <w:rPr>
          <w:rFonts w:hint="eastAsia"/>
        </w:rPr>
        <w:t>依照法律规定的权限和程序可以征收集体所有的土地和组织、个人的房屋以及其他不动产。</w:t>
      </w:r>
    </w:p>
    <w:p w:rsidR="00F716B6" w:rsidRDefault="007E08AC" w:rsidP="00E47243">
      <w:pPr>
        <w:ind w:firstLineChars="200" w:firstLine="500"/>
      </w:pPr>
      <w:r>
        <w:rPr>
          <w:rFonts w:hint="eastAsia"/>
        </w:rPr>
        <w:t>征收集体所有的土地</w:t>
      </w:r>
      <w:r>
        <w:rPr>
          <w:rFonts w:ascii="方正书宋_GBK" w:hAnsi="方正书宋_GBK"/>
        </w:rPr>
        <w:t>,</w:t>
      </w:r>
      <w:r>
        <w:rPr>
          <w:rFonts w:hint="eastAsia"/>
        </w:rPr>
        <w:t>应当依法及时足额支付土地补偿费、安置补助费以及农村村民住宅、其他地上附着物和青苗等的补偿费用</w:t>
      </w:r>
      <w:r>
        <w:rPr>
          <w:rFonts w:ascii="方正书宋_GBK" w:hAnsi="方正书宋_GBK"/>
        </w:rPr>
        <w:t>,</w:t>
      </w:r>
      <w:r>
        <w:rPr>
          <w:rFonts w:hint="eastAsia"/>
        </w:rPr>
        <w:t>并安排被征地农民的社会保障费用</w:t>
      </w:r>
      <w:r>
        <w:rPr>
          <w:rFonts w:ascii="方正书宋_GBK" w:hAnsi="方正书宋_GBK"/>
        </w:rPr>
        <w:t>,</w:t>
      </w:r>
      <w:r>
        <w:rPr>
          <w:rFonts w:hint="eastAsia"/>
        </w:rPr>
        <w:t>保障被征地农民的生活</w:t>
      </w:r>
      <w:r>
        <w:rPr>
          <w:rFonts w:ascii="方正书宋_GBK" w:hAnsi="方正书宋_GBK"/>
        </w:rPr>
        <w:t>,</w:t>
      </w:r>
      <w:r>
        <w:rPr>
          <w:rFonts w:hint="eastAsia"/>
        </w:rPr>
        <w:t>维护被征地农民的合法权益。</w:t>
      </w:r>
    </w:p>
    <w:p w:rsidR="00F716B6" w:rsidRDefault="007E08AC" w:rsidP="00E47243">
      <w:pPr>
        <w:ind w:firstLineChars="200" w:firstLine="500"/>
      </w:pPr>
      <w:r>
        <w:rPr>
          <w:rFonts w:hint="eastAsia"/>
        </w:rPr>
        <w:t>征收组织、个人的房屋以及其他不动产</w:t>
      </w:r>
      <w:r>
        <w:rPr>
          <w:rFonts w:ascii="方正书宋_GBK" w:hAnsi="方正书宋_GBK"/>
        </w:rPr>
        <w:t>,</w:t>
      </w:r>
      <w:r>
        <w:rPr>
          <w:rFonts w:hint="eastAsia"/>
        </w:rPr>
        <w:t>应当依法给予征收补偿</w:t>
      </w:r>
      <w:r>
        <w:rPr>
          <w:rFonts w:ascii="方正书宋_GBK" w:hAnsi="方正书宋_GBK"/>
        </w:rPr>
        <w:t>,</w:t>
      </w:r>
      <w:r>
        <w:rPr>
          <w:rFonts w:hint="eastAsia"/>
        </w:rPr>
        <w:t>维护被征收人的合法权益</w:t>
      </w:r>
      <w:r>
        <w:rPr>
          <w:rFonts w:ascii="方正书宋_GBK" w:hAnsi="方正书宋_GBK"/>
        </w:rPr>
        <w:t>;</w:t>
      </w:r>
      <w:r>
        <w:rPr>
          <w:rFonts w:hint="eastAsia"/>
        </w:rPr>
        <w:t>征收个人住宅的</w:t>
      </w:r>
      <w:r>
        <w:rPr>
          <w:rFonts w:ascii="方正书宋_GBK" w:hAnsi="方正书宋_GBK"/>
        </w:rPr>
        <w:t>,</w:t>
      </w:r>
      <w:r>
        <w:rPr>
          <w:rFonts w:hint="eastAsia"/>
        </w:rPr>
        <w:t>还应当保障被征收人的居住条件。</w:t>
      </w:r>
    </w:p>
    <w:p w:rsidR="00F716B6" w:rsidRDefault="007E08AC" w:rsidP="00E47243">
      <w:pPr>
        <w:ind w:firstLineChars="200" w:firstLine="500"/>
      </w:pPr>
      <w:r>
        <w:rPr>
          <w:rFonts w:hint="eastAsia"/>
        </w:rPr>
        <w:t>任何组织或者个人不得贪污、挪用、私分、截留、拖欠征收补偿费等费用。</w:t>
      </w:r>
    </w:p>
    <w:p w:rsidR="00F716B6" w:rsidRDefault="007E08AC" w:rsidP="00E47243">
      <w:pPr>
        <w:ind w:firstLineChars="200" w:firstLine="500"/>
      </w:pPr>
      <w:r>
        <w:rPr>
          <w:rFonts w:eastAsia="方正黑体_GBK" w:hint="eastAsia"/>
        </w:rPr>
        <w:t>第二百四十四条</w:t>
      </w:r>
      <w:r>
        <w:t xml:space="preserve">　</w:t>
      </w:r>
      <w:r>
        <w:rPr>
          <w:rFonts w:eastAsia="方正黑体_GBK" w:hint="eastAsia"/>
        </w:rPr>
        <w:t>【耕地保护】</w:t>
      </w:r>
      <w:r>
        <w:rPr>
          <w:rFonts w:hint="eastAsia"/>
        </w:rPr>
        <w:t>国家对耕地实行特殊保护</w:t>
      </w:r>
      <w:r>
        <w:rPr>
          <w:rFonts w:ascii="方正书宋_GBK" w:hAnsi="方正书宋_GBK"/>
        </w:rPr>
        <w:t>,</w:t>
      </w:r>
      <w:r>
        <w:rPr>
          <w:rFonts w:hint="eastAsia"/>
        </w:rPr>
        <w:t>严格限制农用地转为建设用地</w:t>
      </w:r>
      <w:r>
        <w:rPr>
          <w:rFonts w:ascii="方正书宋_GBK" w:hAnsi="方正书宋_GBK"/>
        </w:rPr>
        <w:t>,</w:t>
      </w:r>
      <w:r>
        <w:rPr>
          <w:rFonts w:hint="eastAsia"/>
        </w:rPr>
        <w:t>控制建设用地总量。不得违反法律规定的权限和程序征收集体所有的土地。</w:t>
      </w:r>
    </w:p>
    <w:p w:rsidR="00F716B6" w:rsidRDefault="007E08AC" w:rsidP="00E47243">
      <w:pPr>
        <w:ind w:firstLineChars="200" w:firstLine="500"/>
      </w:pPr>
      <w:r>
        <w:rPr>
          <w:rFonts w:eastAsia="方正黑体_GBK" w:hint="eastAsia"/>
        </w:rPr>
        <w:t>第二百四十五条</w:t>
      </w:r>
      <w:r>
        <w:t xml:space="preserve">　</w:t>
      </w:r>
      <w:r>
        <w:rPr>
          <w:rFonts w:eastAsia="方正黑体_GBK" w:hint="eastAsia"/>
        </w:rPr>
        <w:t>【征用】</w:t>
      </w:r>
      <w:r>
        <w:rPr>
          <w:rFonts w:hint="eastAsia"/>
        </w:rPr>
        <w:t>因抢险救灾、疫情防控等紧急需要</w:t>
      </w:r>
      <w:r>
        <w:rPr>
          <w:rFonts w:ascii="方正书宋_GBK" w:hAnsi="方正书宋_GBK"/>
        </w:rPr>
        <w:t>,</w:t>
      </w:r>
      <w:r>
        <w:rPr>
          <w:rFonts w:hint="eastAsia"/>
        </w:rPr>
        <w:t>依照法律规定的权限和程序可以征用组织、个人的不动产或者动产。</w:t>
      </w:r>
      <w:r>
        <w:rPr>
          <w:rFonts w:hint="eastAsia"/>
        </w:rPr>
        <w:lastRenderedPageBreak/>
        <w:t>被征用的不动产或者动产使用后</w:t>
      </w:r>
      <w:r>
        <w:rPr>
          <w:rFonts w:ascii="方正书宋_GBK" w:hAnsi="方正书宋_GBK"/>
        </w:rPr>
        <w:t>,</w:t>
      </w:r>
      <w:r>
        <w:rPr>
          <w:rFonts w:hint="eastAsia"/>
        </w:rPr>
        <w:t>应当返还被征用人。组织、个人的不动产或者动产被征用或者征用后毁损、灭失的</w:t>
      </w:r>
      <w:r>
        <w:rPr>
          <w:rFonts w:ascii="方正书宋_GBK" w:hAnsi="方正书宋_GBK"/>
        </w:rPr>
        <w:t>,</w:t>
      </w:r>
      <w:r>
        <w:rPr>
          <w:rFonts w:hint="eastAsia"/>
        </w:rPr>
        <w:t>应当</w:t>
      </w:r>
      <w:r>
        <w:rPr>
          <w:rFonts w:hint="eastAsia"/>
        </w:rPr>
        <w:t>给予补偿。</w:t>
      </w:r>
    </w:p>
    <w:p w:rsidR="00F716B6" w:rsidRDefault="007E08AC" w:rsidP="00E47243">
      <w:pPr>
        <w:pStyle w:val="ab"/>
        <w:spacing w:line="528" w:lineRule="exact"/>
        <w:ind w:firstLineChars="200" w:firstLine="580"/>
        <w:jc w:val="center"/>
      </w:pPr>
      <w:r>
        <w:rPr>
          <w:rFonts w:eastAsia="方正黑体_GBK" w:hint="eastAsia"/>
          <w:sz w:val="29"/>
        </w:rPr>
        <w:t>第五章</w:t>
      </w:r>
      <w:r>
        <w:rPr>
          <w:rFonts w:ascii="NEU-HZ-S92" w:hAnsi="NEU-HZ-S92"/>
          <w:sz w:val="29"/>
        </w:rPr>
        <w:t xml:space="preserve">　</w:t>
      </w:r>
      <w:r>
        <w:rPr>
          <w:rFonts w:eastAsia="方正黑体_GBK" w:hint="eastAsia"/>
          <w:sz w:val="29"/>
        </w:rPr>
        <w:t>国家所有权和集体</w:t>
      </w:r>
    </w:p>
    <w:p w:rsidR="00F716B6" w:rsidRDefault="007E08AC" w:rsidP="00E47243">
      <w:pPr>
        <w:ind w:firstLineChars="200" w:firstLine="500"/>
      </w:pPr>
      <w:r>
        <w:rPr>
          <w:rFonts w:eastAsia="方正黑体_GBK" w:hint="eastAsia"/>
        </w:rPr>
        <w:t>第二百四十六条</w:t>
      </w:r>
      <w:r>
        <w:t xml:space="preserve">　</w:t>
      </w:r>
      <w:r>
        <w:rPr>
          <w:rFonts w:eastAsia="方正黑体_GBK" w:hint="eastAsia"/>
        </w:rPr>
        <w:t>【国有财产的范围、国家所有的性质和国家所有权的行使】</w:t>
      </w:r>
      <w:r>
        <w:rPr>
          <w:rFonts w:hint="eastAsia"/>
        </w:rPr>
        <w:t>法律规定属于国家所有的财产</w:t>
      </w:r>
      <w:r>
        <w:rPr>
          <w:rFonts w:ascii="方正书宋_GBK" w:hAnsi="方正书宋_GBK"/>
        </w:rPr>
        <w:t>,</w:t>
      </w:r>
      <w:r>
        <w:rPr>
          <w:rFonts w:hint="eastAsia"/>
        </w:rPr>
        <w:t>属于国家所有即全民所有。</w:t>
      </w:r>
    </w:p>
    <w:p w:rsidR="00F716B6" w:rsidRDefault="007E08AC" w:rsidP="00E47243">
      <w:pPr>
        <w:ind w:firstLineChars="200" w:firstLine="500"/>
      </w:pPr>
      <w:r>
        <w:rPr>
          <w:rFonts w:hint="eastAsia"/>
        </w:rPr>
        <w:t>国有财产由国务院代表国家行使所有权。法律另有规定的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第二百四十七条</w:t>
      </w:r>
      <w:r>
        <w:t xml:space="preserve">　</w:t>
      </w:r>
      <w:r>
        <w:rPr>
          <w:rFonts w:eastAsia="方正黑体_GBK" w:hint="eastAsia"/>
        </w:rPr>
        <w:t>【矿藏、水流、海域的国家所有权】</w:t>
      </w:r>
      <w:r>
        <w:rPr>
          <w:rFonts w:hint="eastAsia"/>
        </w:rPr>
        <w:t>矿藏、水流、海域属于国家所有。</w:t>
      </w:r>
    </w:p>
    <w:p w:rsidR="00F716B6" w:rsidRDefault="007E08AC" w:rsidP="00E47243">
      <w:pPr>
        <w:ind w:firstLineChars="200" w:firstLine="500"/>
      </w:pPr>
      <w:r>
        <w:rPr>
          <w:rFonts w:eastAsia="方正黑体_GBK" w:hint="eastAsia"/>
        </w:rPr>
        <w:t>第二百四十八条</w:t>
      </w:r>
      <w:r>
        <w:t xml:space="preserve">　</w:t>
      </w:r>
      <w:r>
        <w:rPr>
          <w:rFonts w:eastAsia="方正黑体_GBK" w:hint="eastAsia"/>
        </w:rPr>
        <w:t>【无居民海岛的国家所有权】</w:t>
      </w:r>
      <w:r>
        <w:rPr>
          <w:rFonts w:hint="eastAsia"/>
        </w:rPr>
        <w:t>无居民海岛属于国家所有</w:t>
      </w:r>
      <w:r>
        <w:rPr>
          <w:rFonts w:ascii="方正书宋_GBK" w:hAnsi="方正书宋_GBK"/>
        </w:rPr>
        <w:t>,</w:t>
      </w:r>
      <w:r>
        <w:rPr>
          <w:rFonts w:hint="eastAsia"/>
        </w:rPr>
        <w:t>国务院代表国家行使无居民海岛所有权。</w:t>
      </w:r>
    </w:p>
    <w:p w:rsidR="00F716B6" w:rsidRDefault="007E08AC" w:rsidP="00E47243">
      <w:pPr>
        <w:ind w:firstLineChars="200" w:firstLine="500"/>
      </w:pPr>
      <w:r>
        <w:rPr>
          <w:rFonts w:eastAsia="方正黑体_GBK" w:hint="eastAsia"/>
        </w:rPr>
        <w:t>第二百四十九条</w:t>
      </w:r>
      <w:r>
        <w:t xml:space="preserve">　</w:t>
      </w:r>
      <w:r>
        <w:rPr>
          <w:rFonts w:eastAsia="方正黑体_GBK" w:hint="eastAsia"/>
        </w:rPr>
        <w:t>【国家所有土地的范围】</w:t>
      </w:r>
      <w:r>
        <w:rPr>
          <w:rFonts w:hint="eastAsia"/>
        </w:rPr>
        <w:t>城市的土地</w:t>
      </w:r>
      <w:r>
        <w:rPr>
          <w:rFonts w:ascii="方正书宋_GBK" w:hAnsi="方正书宋_GBK"/>
        </w:rPr>
        <w:t>,</w:t>
      </w:r>
      <w:r>
        <w:rPr>
          <w:rFonts w:hint="eastAsia"/>
        </w:rPr>
        <w:t>属于国家所有。法律规定属于国家所有的农村和城市郊区的</w:t>
      </w:r>
      <w:r>
        <w:rPr>
          <w:rFonts w:hint="eastAsia"/>
        </w:rPr>
        <w:t>土地</w:t>
      </w:r>
      <w:r>
        <w:rPr>
          <w:rFonts w:ascii="方正书宋_GBK" w:hAnsi="方正书宋_GBK"/>
        </w:rPr>
        <w:t>,</w:t>
      </w:r>
      <w:r>
        <w:rPr>
          <w:rFonts w:hint="eastAsia"/>
        </w:rPr>
        <w:t>属于国家所有。</w:t>
      </w:r>
    </w:p>
    <w:p w:rsidR="00F716B6" w:rsidRDefault="007E08AC" w:rsidP="00E47243">
      <w:pPr>
        <w:ind w:firstLineChars="200" w:firstLine="500"/>
      </w:pPr>
      <w:r>
        <w:rPr>
          <w:rFonts w:eastAsia="方正黑体_GBK" w:hint="eastAsia"/>
        </w:rPr>
        <w:t>第二百五十条</w:t>
      </w:r>
      <w:r>
        <w:t xml:space="preserve">　</w:t>
      </w:r>
      <w:r>
        <w:rPr>
          <w:rFonts w:eastAsia="方正黑体_GBK" w:hint="eastAsia"/>
        </w:rPr>
        <w:t>【自然资源的国家所有权】</w:t>
      </w:r>
      <w:r>
        <w:rPr>
          <w:rFonts w:hint="eastAsia"/>
        </w:rPr>
        <w:t>森林、山岭、草原、荒地、滩涂等自然资源</w:t>
      </w:r>
      <w:r>
        <w:rPr>
          <w:rFonts w:ascii="方正书宋_GBK" w:hAnsi="方正书宋_GBK"/>
        </w:rPr>
        <w:t>,</w:t>
      </w:r>
      <w:r>
        <w:rPr>
          <w:rFonts w:hint="eastAsia"/>
        </w:rPr>
        <w:t>属于国家所有</w:t>
      </w:r>
      <w:r>
        <w:rPr>
          <w:rFonts w:ascii="方正书宋_GBK" w:hAnsi="方正书宋_GBK"/>
        </w:rPr>
        <w:t>,</w:t>
      </w:r>
      <w:r>
        <w:rPr>
          <w:rFonts w:hint="eastAsia"/>
        </w:rPr>
        <w:t>但是法律规定属于集体所有的除外。</w:t>
      </w:r>
    </w:p>
    <w:p w:rsidR="00F716B6" w:rsidRDefault="007E08AC" w:rsidP="00E47243">
      <w:pPr>
        <w:ind w:firstLineChars="200" w:firstLine="500"/>
      </w:pPr>
      <w:r>
        <w:rPr>
          <w:rFonts w:eastAsia="方正黑体_GBK" w:hint="eastAsia"/>
        </w:rPr>
        <w:t>第二百五十一条</w:t>
      </w:r>
      <w:r>
        <w:t xml:space="preserve">　</w:t>
      </w:r>
      <w:r>
        <w:rPr>
          <w:rFonts w:eastAsia="方正黑体_GBK" w:hint="eastAsia"/>
        </w:rPr>
        <w:t>【野生动植物资源的国家所有权】</w:t>
      </w:r>
      <w:r>
        <w:rPr>
          <w:rFonts w:hint="eastAsia"/>
        </w:rPr>
        <w:t>法律规定属于国家所有的野生动植物资源</w:t>
      </w:r>
      <w:r>
        <w:rPr>
          <w:rFonts w:ascii="方正书宋_GBK" w:hAnsi="方正书宋_GBK"/>
        </w:rPr>
        <w:t>,</w:t>
      </w:r>
      <w:r>
        <w:rPr>
          <w:rFonts w:hint="eastAsia"/>
        </w:rPr>
        <w:t>属于国家所有。</w:t>
      </w:r>
    </w:p>
    <w:p w:rsidR="00F716B6" w:rsidRDefault="007E08AC" w:rsidP="00E47243">
      <w:pPr>
        <w:ind w:firstLineChars="200" w:firstLine="500"/>
      </w:pPr>
      <w:r>
        <w:rPr>
          <w:rFonts w:eastAsia="方正黑体_GBK" w:hint="eastAsia"/>
        </w:rPr>
        <w:lastRenderedPageBreak/>
        <w:t>第二百五十二条</w:t>
      </w:r>
      <w:r>
        <w:t xml:space="preserve">　</w:t>
      </w:r>
      <w:r>
        <w:rPr>
          <w:rFonts w:eastAsia="方正黑体_GBK" w:hint="eastAsia"/>
        </w:rPr>
        <w:t>【无线电频谱资源的国家所有权】</w:t>
      </w:r>
      <w:r>
        <w:rPr>
          <w:rFonts w:hint="eastAsia"/>
        </w:rPr>
        <w:t>无线电频谱资源属于国家所有。</w:t>
      </w:r>
    </w:p>
    <w:p w:rsidR="00F716B6" w:rsidRDefault="007E08AC" w:rsidP="00E47243">
      <w:pPr>
        <w:ind w:firstLineChars="200" w:firstLine="500"/>
      </w:pPr>
      <w:r>
        <w:rPr>
          <w:rFonts w:eastAsia="方正黑体_GBK" w:hint="eastAsia"/>
        </w:rPr>
        <w:t>第二百五十三条</w:t>
      </w:r>
      <w:r>
        <w:t xml:space="preserve">　</w:t>
      </w:r>
      <w:r>
        <w:rPr>
          <w:rFonts w:eastAsia="方正黑体_GBK" w:hint="eastAsia"/>
        </w:rPr>
        <w:t>【文物的国家所有权】</w:t>
      </w:r>
      <w:r>
        <w:rPr>
          <w:rFonts w:hint="eastAsia"/>
        </w:rPr>
        <w:t>法律规定属于国家所有的文物</w:t>
      </w:r>
      <w:r>
        <w:rPr>
          <w:rFonts w:ascii="方正书宋_GBK" w:hAnsi="方正书宋_GBK"/>
        </w:rPr>
        <w:t>,</w:t>
      </w:r>
      <w:r>
        <w:rPr>
          <w:rFonts w:hint="eastAsia"/>
        </w:rPr>
        <w:t>属于国家所有。</w:t>
      </w:r>
    </w:p>
    <w:p w:rsidR="00F716B6" w:rsidRDefault="007E08AC" w:rsidP="00E47243">
      <w:pPr>
        <w:ind w:firstLineChars="200" w:firstLine="500"/>
      </w:pPr>
      <w:r>
        <w:rPr>
          <w:rFonts w:eastAsia="方正黑体_GBK" w:hint="eastAsia"/>
        </w:rPr>
        <w:t>第二百五十四条</w:t>
      </w:r>
      <w:r>
        <w:t xml:space="preserve">　</w:t>
      </w:r>
      <w:r>
        <w:rPr>
          <w:rFonts w:eastAsia="方正黑体_GBK" w:hint="eastAsia"/>
        </w:rPr>
        <w:t>【国防资产和基础设施的国家所有权】</w:t>
      </w:r>
      <w:r>
        <w:rPr>
          <w:rFonts w:hint="eastAsia"/>
        </w:rPr>
        <w:t>国防资产属于国家所有。</w:t>
      </w:r>
    </w:p>
    <w:p w:rsidR="00F716B6" w:rsidRDefault="007E08AC" w:rsidP="00E47243">
      <w:pPr>
        <w:ind w:firstLineChars="200" w:firstLine="500"/>
      </w:pPr>
      <w:r>
        <w:rPr>
          <w:rFonts w:hint="eastAsia"/>
        </w:rPr>
        <w:t>铁路、公路、电力设施、电信设施和油气管道等基础设施</w:t>
      </w:r>
      <w:r>
        <w:rPr>
          <w:rFonts w:ascii="方正书宋_GBK" w:hAnsi="方正书宋_GBK"/>
        </w:rPr>
        <w:t>,</w:t>
      </w:r>
      <w:r>
        <w:rPr>
          <w:rFonts w:hint="eastAsia"/>
        </w:rPr>
        <w:t>依照法律规定为国家所有的</w:t>
      </w:r>
      <w:r>
        <w:rPr>
          <w:rFonts w:ascii="方正书宋_GBK" w:hAnsi="方正书宋_GBK"/>
        </w:rPr>
        <w:t>,</w:t>
      </w:r>
      <w:r>
        <w:rPr>
          <w:rFonts w:hint="eastAsia"/>
        </w:rPr>
        <w:t>属于国家所有。</w:t>
      </w:r>
    </w:p>
    <w:p w:rsidR="00F716B6" w:rsidRDefault="007E08AC" w:rsidP="00E47243">
      <w:pPr>
        <w:ind w:firstLineChars="200" w:firstLine="500"/>
      </w:pPr>
      <w:r>
        <w:rPr>
          <w:rFonts w:eastAsia="方正黑体_GBK" w:hint="eastAsia"/>
        </w:rPr>
        <w:t>第二百五十五条</w:t>
      </w:r>
      <w:r>
        <w:t xml:space="preserve">　</w:t>
      </w:r>
      <w:r>
        <w:rPr>
          <w:rFonts w:eastAsia="方正黑体_GBK" w:hint="eastAsia"/>
        </w:rPr>
        <w:t>【国家机关的物权】</w:t>
      </w:r>
      <w:r>
        <w:rPr>
          <w:rFonts w:hint="eastAsia"/>
        </w:rPr>
        <w:t>国家机关对其直接支配的不动产和动产</w:t>
      </w:r>
      <w:r>
        <w:rPr>
          <w:rFonts w:ascii="方正书宋_GBK" w:hAnsi="方正书宋_GBK"/>
        </w:rPr>
        <w:t>,</w:t>
      </w:r>
      <w:r>
        <w:rPr>
          <w:rFonts w:hint="eastAsia"/>
        </w:rPr>
        <w:t>享有占有、使用以及依照法律和国务院的有关规定处分的权利。</w:t>
      </w:r>
    </w:p>
    <w:p w:rsidR="00F716B6" w:rsidRDefault="007E08AC" w:rsidP="00E47243">
      <w:pPr>
        <w:ind w:firstLineChars="200" w:firstLine="500"/>
      </w:pPr>
      <w:r>
        <w:rPr>
          <w:rFonts w:eastAsia="方正黑体_GBK" w:hint="eastAsia"/>
        </w:rPr>
        <w:t>第二百五十六条</w:t>
      </w:r>
      <w:r>
        <w:t xml:space="preserve">　</w:t>
      </w:r>
      <w:r>
        <w:rPr>
          <w:rFonts w:eastAsia="方正黑体_GBK" w:hint="eastAsia"/>
        </w:rPr>
        <w:t>【国家举办的事业单位的物权】</w:t>
      </w:r>
      <w:r>
        <w:rPr>
          <w:rFonts w:hint="eastAsia"/>
        </w:rPr>
        <w:t>国家举办的事业单位对其直接支配的不动产和动产</w:t>
      </w:r>
      <w:r>
        <w:rPr>
          <w:rFonts w:ascii="方正书宋_GBK" w:hAnsi="方正书宋_GBK"/>
        </w:rPr>
        <w:t>,</w:t>
      </w:r>
      <w:r>
        <w:rPr>
          <w:rFonts w:hint="eastAsia"/>
        </w:rPr>
        <w:t>享有占有、使用以及依照法律和国务院的有关规定收益、处分的权利。</w:t>
      </w:r>
    </w:p>
    <w:p w:rsidR="00F716B6" w:rsidRDefault="007E08AC" w:rsidP="00E47243">
      <w:pPr>
        <w:ind w:firstLineChars="200" w:firstLine="500"/>
      </w:pPr>
      <w:r>
        <w:rPr>
          <w:rFonts w:eastAsia="方正黑体_GBK" w:hint="eastAsia"/>
        </w:rPr>
        <w:t>第二百五十七条</w:t>
      </w:r>
      <w:r>
        <w:t xml:space="preserve">　</w:t>
      </w:r>
      <w:r>
        <w:rPr>
          <w:rFonts w:eastAsia="方正黑体_GBK" w:hint="eastAsia"/>
        </w:rPr>
        <w:t>【国家出资的企业出资人制度】</w:t>
      </w:r>
      <w:r>
        <w:rPr>
          <w:rFonts w:hint="eastAsia"/>
        </w:rPr>
        <w:t>国家出资的企业</w:t>
      </w:r>
      <w:r>
        <w:rPr>
          <w:rFonts w:ascii="方正书宋_GBK" w:hAnsi="方正书宋_GBK"/>
        </w:rPr>
        <w:t>,</w:t>
      </w:r>
      <w:r>
        <w:rPr>
          <w:rFonts w:hint="eastAsia"/>
        </w:rPr>
        <w:t>由国务院、地方人民政府依照法律、行政法规规定分别代表国家履行出资人职责</w:t>
      </w:r>
      <w:r>
        <w:rPr>
          <w:rFonts w:ascii="方正书宋_GBK" w:hAnsi="方正书宋_GBK"/>
        </w:rPr>
        <w:t>,</w:t>
      </w:r>
      <w:r>
        <w:rPr>
          <w:rFonts w:hint="eastAsia"/>
        </w:rPr>
        <w:t>享有出资人权益。</w:t>
      </w:r>
    </w:p>
    <w:p w:rsidR="00F716B6" w:rsidRDefault="007E08AC" w:rsidP="00E47243">
      <w:pPr>
        <w:ind w:firstLineChars="200" w:firstLine="500"/>
      </w:pPr>
      <w:r>
        <w:rPr>
          <w:rFonts w:eastAsia="方正黑体_GBK" w:hint="eastAsia"/>
        </w:rPr>
        <w:t>第二百五十八条</w:t>
      </w:r>
      <w:r>
        <w:t xml:space="preserve">　</w:t>
      </w:r>
      <w:r>
        <w:rPr>
          <w:rFonts w:eastAsia="方正黑体_GBK" w:hint="eastAsia"/>
        </w:rPr>
        <w:t>【国有财产的保护】</w:t>
      </w:r>
      <w:r>
        <w:rPr>
          <w:rFonts w:hint="eastAsia"/>
        </w:rPr>
        <w:t>国家所有的财产受法律保护</w:t>
      </w:r>
      <w:r>
        <w:rPr>
          <w:rFonts w:ascii="方正书宋_GBK" w:hAnsi="方正书宋_GBK"/>
        </w:rPr>
        <w:t>,</w:t>
      </w:r>
      <w:r>
        <w:rPr>
          <w:rFonts w:hint="eastAsia"/>
        </w:rPr>
        <w:t>禁止任何组织或者个人侵占、哄抢、私分、截留、破坏。</w:t>
      </w:r>
    </w:p>
    <w:p w:rsidR="00F716B6" w:rsidRDefault="007E08AC" w:rsidP="00E47243">
      <w:pPr>
        <w:ind w:firstLineChars="200" w:firstLine="500"/>
      </w:pPr>
      <w:r>
        <w:rPr>
          <w:rFonts w:eastAsia="方正黑体_GBK" w:hint="eastAsia"/>
        </w:rPr>
        <w:lastRenderedPageBreak/>
        <w:t>第二百五十九条</w:t>
      </w:r>
      <w:r>
        <w:t xml:space="preserve">　</w:t>
      </w:r>
      <w:r>
        <w:rPr>
          <w:rFonts w:eastAsia="方正黑体_GBK" w:hint="eastAsia"/>
        </w:rPr>
        <w:t>【国有财产管理的法律责任】</w:t>
      </w:r>
      <w:r>
        <w:rPr>
          <w:rFonts w:hint="eastAsia"/>
        </w:rPr>
        <w:t>履行国有财产管理、监督职责的机构及其工作人员</w:t>
      </w:r>
      <w:r>
        <w:rPr>
          <w:rFonts w:ascii="方正书宋_GBK" w:hAnsi="方正书宋_GBK"/>
        </w:rPr>
        <w:t>,</w:t>
      </w:r>
      <w:r>
        <w:rPr>
          <w:rFonts w:hint="eastAsia"/>
        </w:rPr>
        <w:t>应当依法加强对国有财产的管理、监督</w:t>
      </w:r>
      <w:r>
        <w:rPr>
          <w:rFonts w:ascii="方正书宋_GBK" w:hAnsi="方正书宋_GBK"/>
        </w:rPr>
        <w:t>,</w:t>
      </w:r>
      <w:r>
        <w:rPr>
          <w:rFonts w:hint="eastAsia"/>
        </w:rPr>
        <w:t>促进国有财产保值增值</w:t>
      </w:r>
      <w:r>
        <w:rPr>
          <w:rFonts w:ascii="方正书宋_GBK" w:hAnsi="方正书宋_GBK"/>
        </w:rPr>
        <w:t>,</w:t>
      </w:r>
      <w:r>
        <w:rPr>
          <w:rFonts w:hint="eastAsia"/>
        </w:rPr>
        <w:t>防止国有财产损失</w:t>
      </w:r>
      <w:r>
        <w:rPr>
          <w:rFonts w:ascii="方正书宋_GBK" w:hAnsi="方正书宋_GBK"/>
        </w:rPr>
        <w:t>;</w:t>
      </w:r>
      <w:r>
        <w:rPr>
          <w:rFonts w:hint="eastAsia"/>
        </w:rPr>
        <w:t>滥用职权</w:t>
      </w:r>
      <w:r>
        <w:rPr>
          <w:rFonts w:ascii="方正书宋_GBK" w:hAnsi="方正书宋_GBK"/>
        </w:rPr>
        <w:t>,</w:t>
      </w:r>
      <w:r>
        <w:rPr>
          <w:rFonts w:hint="eastAsia"/>
        </w:rPr>
        <w:t>玩忽职守</w:t>
      </w:r>
      <w:r>
        <w:rPr>
          <w:rFonts w:ascii="方正书宋_GBK" w:hAnsi="方正书宋_GBK"/>
        </w:rPr>
        <w:t>,</w:t>
      </w:r>
      <w:r>
        <w:rPr>
          <w:rFonts w:hint="eastAsia"/>
        </w:rPr>
        <w:t>造成国有财产损失的</w:t>
      </w:r>
      <w:r>
        <w:rPr>
          <w:rFonts w:ascii="方正书宋_GBK" w:hAnsi="方正书宋_GBK"/>
        </w:rPr>
        <w:t>,</w:t>
      </w:r>
      <w:r>
        <w:rPr>
          <w:rFonts w:hint="eastAsia"/>
        </w:rPr>
        <w:t>应当依法承担法律责任。</w:t>
      </w:r>
    </w:p>
    <w:p w:rsidR="00F716B6" w:rsidRDefault="007E08AC" w:rsidP="00E47243">
      <w:pPr>
        <w:ind w:firstLineChars="200" w:firstLine="500"/>
      </w:pPr>
      <w:r>
        <w:rPr>
          <w:rFonts w:hint="eastAsia"/>
        </w:rPr>
        <w:t>违反国有财产管理规定</w:t>
      </w:r>
      <w:r>
        <w:rPr>
          <w:rFonts w:ascii="方正书宋_GBK" w:hAnsi="方正书宋_GBK"/>
        </w:rPr>
        <w:t>,</w:t>
      </w:r>
      <w:r>
        <w:rPr>
          <w:rFonts w:hint="eastAsia"/>
        </w:rPr>
        <w:t>在企业改制、合并分立、关联交易等过程中</w:t>
      </w:r>
      <w:r>
        <w:rPr>
          <w:rFonts w:ascii="方正书宋_GBK" w:hAnsi="方正书宋_GBK"/>
        </w:rPr>
        <w:t>,</w:t>
      </w:r>
      <w:r>
        <w:rPr>
          <w:rFonts w:hint="eastAsia"/>
        </w:rPr>
        <w:t>低价转让、合谋私分、擅自担保或者以其他方式造成国有财产损失的</w:t>
      </w:r>
      <w:r>
        <w:rPr>
          <w:rFonts w:ascii="方正书宋_GBK" w:hAnsi="方正书宋_GBK"/>
        </w:rPr>
        <w:t>,</w:t>
      </w:r>
      <w:r>
        <w:rPr>
          <w:rFonts w:hint="eastAsia"/>
        </w:rPr>
        <w:t>应当依法承担法律责任。</w:t>
      </w:r>
    </w:p>
    <w:p w:rsidR="00F716B6" w:rsidRDefault="007E08AC" w:rsidP="00E47243">
      <w:pPr>
        <w:ind w:firstLineChars="200" w:firstLine="500"/>
      </w:pPr>
      <w:r>
        <w:rPr>
          <w:rFonts w:eastAsia="方正黑体_GBK" w:hint="eastAsia"/>
        </w:rPr>
        <w:t>第二百六十条</w:t>
      </w:r>
      <w:r>
        <w:t xml:space="preserve">　</w:t>
      </w:r>
      <w:r>
        <w:rPr>
          <w:rFonts w:eastAsia="方正黑体_GBK" w:hint="eastAsia"/>
        </w:rPr>
        <w:t>【集体财产的范围】</w:t>
      </w:r>
      <w:r>
        <w:rPr>
          <w:rFonts w:hint="eastAsia"/>
        </w:rPr>
        <w:t>集体所有的不动产和动产包括</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法律规定属于集体所有的土地和森林、山岭、草原、荒地、滩涂</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集体所有的建筑物、生产设施、农田水利设施</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集体所有的教育、科学、文化、卫生、体育等设施</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集体所有的其他不动产和动产。</w:t>
      </w:r>
    </w:p>
    <w:p w:rsidR="00F716B6" w:rsidRDefault="007E08AC" w:rsidP="00E47243">
      <w:pPr>
        <w:ind w:firstLineChars="200" w:firstLine="500"/>
      </w:pPr>
      <w:r>
        <w:rPr>
          <w:rFonts w:eastAsia="方正黑体_GBK" w:hint="eastAsia"/>
        </w:rPr>
        <w:t>第二百六十一条</w:t>
      </w:r>
      <w:r>
        <w:t xml:space="preserve">　</w:t>
      </w:r>
      <w:r>
        <w:rPr>
          <w:rFonts w:eastAsia="方正黑体_GBK" w:hint="eastAsia"/>
        </w:rPr>
        <w:t>【农民集体所有财产归属及重大事项集体决定】</w:t>
      </w:r>
      <w:r>
        <w:rPr>
          <w:rFonts w:hint="eastAsia"/>
        </w:rPr>
        <w:t>农民集体所有的不动产和动产</w:t>
      </w:r>
      <w:r>
        <w:rPr>
          <w:rFonts w:ascii="方正书宋_GBK" w:hAnsi="方正书宋_GBK"/>
        </w:rPr>
        <w:t>,</w:t>
      </w:r>
      <w:r>
        <w:rPr>
          <w:rFonts w:hint="eastAsia"/>
        </w:rPr>
        <w:t>属于本集体成员集体所有。</w:t>
      </w:r>
    </w:p>
    <w:p w:rsidR="00F716B6" w:rsidRDefault="007E08AC" w:rsidP="00E47243">
      <w:pPr>
        <w:ind w:firstLineChars="200" w:firstLine="500"/>
      </w:pPr>
      <w:r>
        <w:rPr>
          <w:rFonts w:hint="eastAsia"/>
        </w:rPr>
        <w:t>下列事项应当依照法定程序经本集体成员决定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土地承包方案以及将土地发包给本集体以外的组织或者个人承包</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个别土地承包经营</w:t>
      </w:r>
      <w:r>
        <w:rPr>
          <w:rFonts w:hint="eastAsia"/>
        </w:rPr>
        <w:t>权人之间承包地的调整</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三</w:t>
      </w:r>
      <w:r>
        <w:rPr>
          <w:rFonts w:ascii="方正书宋_GBK" w:hAnsi="方正书宋_GBK"/>
        </w:rPr>
        <w:t>)</w:t>
      </w:r>
      <w:r>
        <w:rPr>
          <w:rFonts w:hint="eastAsia"/>
        </w:rPr>
        <w:t>土地补偿费等费用的使用、分配办法</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集体出资的企业的所有权变动等事项</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法律规定的其他事项。</w:t>
      </w:r>
    </w:p>
    <w:p w:rsidR="00F716B6" w:rsidRDefault="007E08AC" w:rsidP="00E47243">
      <w:pPr>
        <w:ind w:firstLineChars="200" w:firstLine="500"/>
      </w:pPr>
      <w:r>
        <w:rPr>
          <w:rFonts w:eastAsia="方正黑体_GBK" w:hint="eastAsia"/>
        </w:rPr>
        <w:t>第二百六十二条</w:t>
      </w:r>
      <w:r>
        <w:t xml:space="preserve">　</w:t>
      </w:r>
      <w:r>
        <w:rPr>
          <w:rFonts w:eastAsia="方正黑体_GBK" w:hint="eastAsia"/>
        </w:rPr>
        <w:t>【集体所有的不动产所有权行使】</w:t>
      </w:r>
      <w:r>
        <w:rPr>
          <w:rFonts w:hint="eastAsia"/>
        </w:rPr>
        <w:t>对于集体所有的土地和森林、山岭、草原、荒地、滩涂等</w:t>
      </w:r>
      <w:r>
        <w:rPr>
          <w:rFonts w:ascii="方正书宋_GBK" w:hAnsi="方正书宋_GBK"/>
        </w:rPr>
        <w:t>,</w:t>
      </w:r>
      <w:r>
        <w:rPr>
          <w:rFonts w:hint="eastAsia"/>
        </w:rPr>
        <w:t>依照下列规定行使所有权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属于村农民集体所有的</w:t>
      </w:r>
      <w:r>
        <w:rPr>
          <w:rFonts w:ascii="方正书宋_GBK" w:hAnsi="方正书宋_GBK"/>
        </w:rPr>
        <w:t>,</w:t>
      </w:r>
      <w:r>
        <w:rPr>
          <w:rFonts w:hint="eastAsia"/>
        </w:rPr>
        <w:t>由村集体经济组织或者村民委员会依法代表集体行使所有权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分别属于村内两个以上农民集体所有的</w:t>
      </w:r>
      <w:r>
        <w:rPr>
          <w:rFonts w:ascii="方正书宋_GBK" w:hAnsi="方正书宋_GBK"/>
        </w:rPr>
        <w:t>,</w:t>
      </w:r>
      <w:r>
        <w:rPr>
          <w:rFonts w:hint="eastAsia"/>
        </w:rPr>
        <w:t>由村内各该集体经济组织或者村民小组依法代表集体行使所有权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属于乡镇农民集体所有的</w:t>
      </w:r>
      <w:r>
        <w:rPr>
          <w:rFonts w:ascii="方正书宋_GBK" w:hAnsi="方正书宋_GBK"/>
        </w:rPr>
        <w:t>,</w:t>
      </w:r>
      <w:r>
        <w:rPr>
          <w:rFonts w:hint="eastAsia"/>
        </w:rPr>
        <w:t>由乡镇集体经济组织代表集体行使所有权。</w:t>
      </w:r>
    </w:p>
    <w:p w:rsidR="00F716B6" w:rsidRDefault="007E08AC" w:rsidP="00E47243">
      <w:pPr>
        <w:ind w:firstLineChars="200" w:firstLine="500"/>
      </w:pPr>
      <w:r>
        <w:rPr>
          <w:rFonts w:eastAsia="方正黑体_GBK" w:hint="eastAsia"/>
        </w:rPr>
        <w:t>第二百六十三条</w:t>
      </w:r>
      <w:r>
        <w:t xml:space="preserve">　</w:t>
      </w:r>
      <w:r>
        <w:rPr>
          <w:rFonts w:eastAsia="方正黑体_GBK" w:hint="eastAsia"/>
        </w:rPr>
        <w:t>【城镇集体所有的财产权利行使】</w:t>
      </w:r>
      <w:r>
        <w:rPr>
          <w:rFonts w:hint="eastAsia"/>
        </w:rPr>
        <w:t>城镇集体所有的不动产和动产</w:t>
      </w:r>
      <w:r>
        <w:rPr>
          <w:rFonts w:ascii="方正书宋_GBK" w:hAnsi="方正书宋_GBK"/>
        </w:rPr>
        <w:t>,</w:t>
      </w:r>
      <w:r>
        <w:rPr>
          <w:rFonts w:hint="eastAsia"/>
        </w:rPr>
        <w:t>依照法律、行政法规的规定由本集体享有占有、使用、收益和处分的权利。</w:t>
      </w:r>
    </w:p>
    <w:p w:rsidR="00F716B6" w:rsidRDefault="007E08AC" w:rsidP="00E47243">
      <w:pPr>
        <w:ind w:firstLineChars="200" w:firstLine="500"/>
      </w:pPr>
      <w:r>
        <w:rPr>
          <w:rFonts w:eastAsia="方正黑体_GBK" w:hint="eastAsia"/>
        </w:rPr>
        <w:t>第二百六十四条</w:t>
      </w:r>
      <w:r>
        <w:t xml:space="preserve">　</w:t>
      </w:r>
      <w:r>
        <w:rPr>
          <w:rFonts w:eastAsia="方正黑体_GBK" w:hint="eastAsia"/>
        </w:rPr>
        <w:t>【集体成员对集体财产的知情权】</w:t>
      </w:r>
      <w:r>
        <w:rPr>
          <w:rFonts w:hint="eastAsia"/>
        </w:rPr>
        <w:t>农村集体经济组织或者村民委员会、村民小组应当依照法律、行政法规以及章程、村规民约向本集体成员公布集体财产的状况。集体成员有权查阅、复制相关资料。</w:t>
      </w:r>
    </w:p>
    <w:p w:rsidR="00F716B6" w:rsidRDefault="007E08AC" w:rsidP="00E47243">
      <w:pPr>
        <w:ind w:firstLineChars="200" w:firstLine="500"/>
      </w:pPr>
      <w:r>
        <w:rPr>
          <w:rFonts w:eastAsia="方正黑体_GBK" w:hint="eastAsia"/>
        </w:rPr>
        <w:lastRenderedPageBreak/>
        <w:t>第二百六十五条</w:t>
      </w:r>
      <w:r>
        <w:t xml:space="preserve">　</w:t>
      </w:r>
      <w:r>
        <w:rPr>
          <w:rFonts w:eastAsia="方正黑体_GBK" w:hint="eastAsia"/>
        </w:rPr>
        <w:t>【集体所有财产保护及农村集体成员合法权益保护】</w:t>
      </w:r>
      <w:r>
        <w:rPr>
          <w:rFonts w:hint="eastAsia"/>
        </w:rPr>
        <w:t>集体所有的财产受法律保护</w:t>
      </w:r>
      <w:r>
        <w:rPr>
          <w:rFonts w:ascii="方正书宋_GBK" w:hAnsi="方正书宋_GBK"/>
        </w:rPr>
        <w:t>,</w:t>
      </w:r>
      <w:r>
        <w:rPr>
          <w:rFonts w:hint="eastAsia"/>
        </w:rPr>
        <w:t>禁止任何组织或者个人侵占、哄抢、私分、破坏。</w:t>
      </w:r>
    </w:p>
    <w:p w:rsidR="00F716B6" w:rsidRDefault="007E08AC" w:rsidP="00E47243">
      <w:pPr>
        <w:ind w:firstLineChars="200" w:firstLine="500"/>
      </w:pPr>
      <w:r>
        <w:rPr>
          <w:rFonts w:hint="eastAsia"/>
        </w:rPr>
        <w:t>农村</w:t>
      </w:r>
      <w:r>
        <w:rPr>
          <w:rFonts w:hint="eastAsia"/>
        </w:rPr>
        <w:t>集体经济组织、村民委员会或者其负责人作出的决定侵害集体成员合法权益的</w:t>
      </w:r>
      <w:r>
        <w:rPr>
          <w:rFonts w:ascii="方正书宋_GBK" w:hAnsi="方正书宋_GBK"/>
        </w:rPr>
        <w:t>,</w:t>
      </w:r>
      <w:r>
        <w:rPr>
          <w:rFonts w:hint="eastAsia"/>
        </w:rPr>
        <w:t>受侵害的集体成员可以请求人民法院予以撤销。</w:t>
      </w:r>
    </w:p>
    <w:p w:rsidR="00F716B6" w:rsidRDefault="007E08AC" w:rsidP="00E47243">
      <w:pPr>
        <w:ind w:firstLineChars="200" w:firstLine="500"/>
      </w:pPr>
      <w:r>
        <w:rPr>
          <w:rFonts w:eastAsia="方正黑体_GBK" w:hint="eastAsia"/>
        </w:rPr>
        <w:t>第二百六十六条</w:t>
      </w:r>
      <w:r>
        <w:t xml:space="preserve">　</w:t>
      </w:r>
      <w:r>
        <w:rPr>
          <w:rFonts w:eastAsia="方正黑体_GBK" w:hint="eastAsia"/>
        </w:rPr>
        <w:t>【私有财产的范围】</w:t>
      </w:r>
      <w:r>
        <w:rPr>
          <w:rFonts w:hint="eastAsia"/>
        </w:rPr>
        <w:t>私人对其合法的收入、房屋、生活用品、生产工具、原材料等不动产和动产享有所有权。</w:t>
      </w:r>
    </w:p>
    <w:p w:rsidR="00F716B6" w:rsidRDefault="007E08AC" w:rsidP="00E47243">
      <w:pPr>
        <w:ind w:firstLineChars="200" w:firstLine="500"/>
      </w:pPr>
      <w:r>
        <w:rPr>
          <w:rFonts w:eastAsia="方正黑体_GBK" w:hint="eastAsia"/>
        </w:rPr>
        <w:t>第二百六十七条</w:t>
      </w:r>
      <w:r>
        <w:t xml:space="preserve">　</w:t>
      </w:r>
      <w:r>
        <w:rPr>
          <w:rFonts w:eastAsia="方正黑体_GBK" w:hint="eastAsia"/>
        </w:rPr>
        <w:t>【私人合法财产的保护】</w:t>
      </w:r>
      <w:r>
        <w:rPr>
          <w:rFonts w:hint="eastAsia"/>
        </w:rPr>
        <w:t>私人的合法财产受法律保护</w:t>
      </w:r>
      <w:r>
        <w:rPr>
          <w:rFonts w:ascii="方正书宋_GBK" w:hAnsi="方正书宋_GBK"/>
        </w:rPr>
        <w:t>,</w:t>
      </w:r>
      <w:r>
        <w:rPr>
          <w:rFonts w:hint="eastAsia"/>
        </w:rPr>
        <w:t>禁止任何组织或者个人侵占、哄抢、破坏。</w:t>
      </w:r>
    </w:p>
    <w:p w:rsidR="00F716B6" w:rsidRDefault="007E08AC" w:rsidP="00E47243">
      <w:pPr>
        <w:ind w:firstLineChars="200" w:firstLine="500"/>
      </w:pPr>
      <w:r>
        <w:rPr>
          <w:rFonts w:eastAsia="方正黑体_GBK" w:hint="eastAsia"/>
        </w:rPr>
        <w:t>第二百六十八条</w:t>
      </w:r>
      <w:r>
        <w:t xml:space="preserve">　</w:t>
      </w:r>
      <w:r>
        <w:rPr>
          <w:rFonts w:eastAsia="方正黑体_GBK" w:hint="eastAsia"/>
        </w:rPr>
        <w:t>【国家、集体和私人依法出资设立公司或其他企业】</w:t>
      </w:r>
      <w:r>
        <w:rPr>
          <w:rFonts w:hint="eastAsia"/>
        </w:rPr>
        <w:t>国家、集体和私人依法可以出资设立有限责任公司、股份有限公司或者其他企业。国家、集体和私人所有的不动产或者动产投到企业的</w:t>
      </w:r>
      <w:r>
        <w:rPr>
          <w:rFonts w:ascii="方正书宋_GBK" w:hAnsi="方正书宋_GBK"/>
        </w:rPr>
        <w:t>,</w:t>
      </w:r>
      <w:r>
        <w:rPr>
          <w:rFonts w:hint="eastAsia"/>
        </w:rPr>
        <w:t>由出资人按照约定或者出资比例享有资产收益、重大决策以及选择经营管理者等权利并履行义务。</w:t>
      </w:r>
    </w:p>
    <w:p w:rsidR="00F716B6" w:rsidRDefault="007E08AC" w:rsidP="00E47243">
      <w:pPr>
        <w:ind w:firstLineChars="200" w:firstLine="500"/>
      </w:pPr>
      <w:r>
        <w:rPr>
          <w:rFonts w:eastAsia="方正黑体_GBK" w:hint="eastAsia"/>
        </w:rPr>
        <w:t>第二百六十九条</w:t>
      </w:r>
      <w:r>
        <w:t xml:space="preserve">　</w:t>
      </w:r>
      <w:r>
        <w:rPr>
          <w:rFonts w:eastAsia="方正黑体_GBK" w:hint="eastAsia"/>
        </w:rPr>
        <w:t>【法人财产权】</w:t>
      </w:r>
      <w:r>
        <w:rPr>
          <w:rFonts w:hint="eastAsia"/>
        </w:rPr>
        <w:t>营利法人对其不动产和动产依照法律、行政法规以及章程享有占有、使用、收益和处分的权利。</w:t>
      </w:r>
    </w:p>
    <w:p w:rsidR="00F716B6" w:rsidRDefault="007E08AC" w:rsidP="00E47243">
      <w:pPr>
        <w:ind w:firstLineChars="200" w:firstLine="500"/>
      </w:pPr>
      <w:r>
        <w:rPr>
          <w:rFonts w:hint="eastAsia"/>
        </w:rPr>
        <w:t>营利法人以外的法人</w:t>
      </w:r>
      <w:r>
        <w:rPr>
          <w:rFonts w:ascii="方正书宋_GBK" w:hAnsi="方正书宋_GBK"/>
        </w:rPr>
        <w:t>,</w:t>
      </w:r>
      <w:r>
        <w:rPr>
          <w:rFonts w:hint="eastAsia"/>
        </w:rPr>
        <w:t>对其不动产和动产的权利</w:t>
      </w:r>
      <w:r>
        <w:rPr>
          <w:rFonts w:ascii="方正书宋_GBK" w:hAnsi="方正书宋_GBK"/>
        </w:rPr>
        <w:t>,</w:t>
      </w:r>
      <w:r>
        <w:rPr>
          <w:rFonts w:hint="eastAsia"/>
        </w:rPr>
        <w:t>适用有关法律、行政法规以及章程的规定。</w:t>
      </w:r>
    </w:p>
    <w:p w:rsidR="00F716B6" w:rsidRDefault="007E08AC" w:rsidP="00E47243">
      <w:pPr>
        <w:ind w:firstLineChars="200" w:firstLine="500"/>
      </w:pPr>
      <w:r>
        <w:rPr>
          <w:rFonts w:eastAsia="方正黑体_GBK" w:hint="eastAsia"/>
        </w:rPr>
        <w:t>第二百七十条</w:t>
      </w:r>
      <w:r>
        <w:t xml:space="preserve">　</w:t>
      </w:r>
      <w:r>
        <w:rPr>
          <w:rFonts w:eastAsia="方正黑体_GBK" w:hint="eastAsia"/>
        </w:rPr>
        <w:t>【社会团体法人、捐助法人合法财产的保护】</w:t>
      </w:r>
      <w:r>
        <w:rPr>
          <w:rFonts w:hint="eastAsia"/>
        </w:rPr>
        <w:t>社会团体法人、捐助法人依法所有的不动产和动产</w:t>
      </w:r>
      <w:r>
        <w:rPr>
          <w:rFonts w:ascii="方正书宋_GBK" w:hAnsi="方正书宋_GBK"/>
        </w:rPr>
        <w:t>,</w:t>
      </w:r>
      <w:r>
        <w:rPr>
          <w:rFonts w:hint="eastAsia"/>
        </w:rPr>
        <w:t>受法律保护。</w:t>
      </w:r>
    </w:p>
    <w:p w:rsidR="00F716B6" w:rsidRDefault="007E08AC" w:rsidP="00E47243">
      <w:pPr>
        <w:pStyle w:val="ab"/>
        <w:spacing w:line="528" w:lineRule="exact"/>
        <w:ind w:firstLineChars="200" w:firstLine="580"/>
        <w:jc w:val="center"/>
      </w:pPr>
      <w:r>
        <w:rPr>
          <w:rFonts w:eastAsia="方正黑体_GBK" w:hint="eastAsia"/>
          <w:sz w:val="29"/>
        </w:rPr>
        <w:lastRenderedPageBreak/>
        <w:t>第六章</w:t>
      </w:r>
      <w:r>
        <w:rPr>
          <w:rFonts w:ascii="NEU-HZ-S92" w:hAnsi="NEU-HZ-S92"/>
          <w:sz w:val="29"/>
        </w:rPr>
        <w:t xml:space="preserve">　</w:t>
      </w:r>
      <w:r>
        <w:rPr>
          <w:rFonts w:eastAsia="方正黑体_GBK" w:hint="eastAsia"/>
          <w:sz w:val="29"/>
        </w:rPr>
        <w:t>业主的建筑物区分所有权</w:t>
      </w:r>
    </w:p>
    <w:p w:rsidR="00F716B6" w:rsidRDefault="007E08AC" w:rsidP="00E47243">
      <w:pPr>
        <w:ind w:firstLineChars="200" w:firstLine="500"/>
      </w:pPr>
      <w:r>
        <w:rPr>
          <w:rFonts w:eastAsia="方正黑体_GBK" w:hint="eastAsia"/>
        </w:rPr>
        <w:t>第二百七十一条</w:t>
      </w:r>
      <w:r>
        <w:t xml:space="preserve">　</w:t>
      </w:r>
      <w:r>
        <w:rPr>
          <w:rFonts w:eastAsia="方正黑体_GBK" w:hint="eastAsia"/>
        </w:rPr>
        <w:t>【建筑物区分所有权】</w:t>
      </w:r>
      <w:r>
        <w:rPr>
          <w:rFonts w:hint="eastAsia"/>
        </w:rPr>
        <w:t>业主对建筑物内的住宅、经营性用房等专有部分享有所有权</w:t>
      </w:r>
      <w:r>
        <w:rPr>
          <w:rFonts w:ascii="方正书宋_GBK" w:hAnsi="方正书宋_GBK"/>
        </w:rPr>
        <w:t>,</w:t>
      </w:r>
      <w:r>
        <w:rPr>
          <w:rFonts w:hint="eastAsia"/>
        </w:rPr>
        <w:t>对专有部分以外的共有部分享有共有和共同管理的权利。</w:t>
      </w:r>
    </w:p>
    <w:p w:rsidR="00F716B6" w:rsidRDefault="007E08AC" w:rsidP="00E47243">
      <w:pPr>
        <w:ind w:firstLineChars="200" w:firstLine="500"/>
      </w:pPr>
      <w:r>
        <w:rPr>
          <w:rFonts w:eastAsia="方正黑体_GBK" w:hint="eastAsia"/>
        </w:rPr>
        <w:t>第二百七十二条</w:t>
      </w:r>
      <w:r>
        <w:t xml:space="preserve">　</w:t>
      </w:r>
      <w:r>
        <w:rPr>
          <w:rFonts w:eastAsia="方正黑体_GBK" w:hint="eastAsia"/>
        </w:rPr>
        <w:t>【业主对专有部分的权利和义务】</w:t>
      </w:r>
      <w:r>
        <w:rPr>
          <w:rFonts w:hint="eastAsia"/>
        </w:rPr>
        <w:t>业主对其建筑物专有部分享有占有、使用、收益和处分的权利。业主行使权利不得危及建筑物的安全</w:t>
      </w:r>
      <w:r>
        <w:rPr>
          <w:rFonts w:ascii="方正书宋_GBK" w:hAnsi="方正书宋_GBK"/>
        </w:rPr>
        <w:t>,</w:t>
      </w:r>
      <w:r>
        <w:rPr>
          <w:rFonts w:hint="eastAsia"/>
        </w:rPr>
        <w:t>不得损害其他业主的合法权益。</w:t>
      </w:r>
    </w:p>
    <w:p w:rsidR="00F716B6" w:rsidRDefault="007E08AC" w:rsidP="00E47243">
      <w:pPr>
        <w:ind w:firstLineChars="200" w:firstLine="500"/>
      </w:pPr>
      <w:r>
        <w:rPr>
          <w:rFonts w:eastAsia="方正黑体_GBK" w:hint="eastAsia"/>
        </w:rPr>
        <w:t>第二百七十三条</w:t>
      </w:r>
      <w:r>
        <w:t xml:space="preserve">　</w:t>
      </w:r>
      <w:r>
        <w:rPr>
          <w:rFonts w:eastAsia="方正黑体_GBK" w:hint="eastAsia"/>
        </w:rPr>
        <w:t>【业主对共有部分的权利和义务】</w:t>
      </w:r>
      <w:r>
        <w:rPr>
          <w:rFonts w:hint="eastAsia"/>
        </w:rPr>
        <w:t>业主对建筑物专有部分以外的共有部分</w:t>
      </w:r>
      <w:r>
        <w:rPr>
          <w:rFonts w:ascii="方正书宋_GBK" w:hAnsi="方正书宋_GBK"/>
        </w:rPr>
        <w:t>,</w:t>
      </w:r>
      <w:r>
        <w:rPr>
          <w:rFonts w:hint="eastAsia"/>
        </w:rPr>
        <w:t>享有权利</w:t>
      </w:r>
      <w:r>
        <w:rPr>
          <w:rFonts w:ascii="方正书宋_GBK" w:hAnsi="方正书宋_GBK"/>
        </w:rPr>
        <w:t>,</w:t>
      </w:r>
      <w:r>
        <w:rPr>
          <w:rFonts w:hint="eastAsia"/>
        </w:rPr>
        <w:t>承担义务</w:t>
      </w:r>
      <w:r>
        <w:rPr>
          <w:rFonts w:ascii="方正书宋_GBK" w:hAnsi="方正书宋_GBK"/>
        </w:rPr>
        <w:t>;</w:t>
      </w:r>
      <w:r>
        <w:rPr>
          <w:rFonts w:hint="eastAsia"/>
        </w:rPr>
        <w:t>不得以放弃权利为由不履行义务。</w:t>
      </w:r>
    </w:p>
    <w:p w:rsidR="00F716B6" w:rsidRDefault="007E08AC" w:rsidP="00E47243">
      <w:pPr>
        <w:ind w:firstLineChars="200" w:firstLine="500"/>
      </w:pPr>
      <w:r>
        <w:rPr>
          <w:rFonts w:hint="eastAsia"/>
        </w:rPr>
        <w:t>业主转让建筑物内的住宅、经营性用房</w:t>
      </w:r>
      <w:r>
        <w:rPr>
          <w:rFonts w:ascii="方正书宋_GBK" w:hAnsi="方正书宋_GBK"/>
        </w:rPr>
        <w:t>,</w:t>
      </w:r>
      <w:r>
        <w:rPr>
          <w:rFonts w:hint="eastAsia"/>
        </w:rPr>
        <w:t>其对共有部分享有的共有和共同管理的权利一并转让。</w:t>
      </w:r>
    </w:p>
    <w:p w:rsidR="00F716B6" w:rsidRDefault="007E08AC" w:rsidP="00E47243">
      <w:pPr>
        <w:ind w:firstLineChars="200" w:firstLine="500"/>
      </w:pPr>
      <w:r>
        <w:rPr>
          <w:rFonts w:eastAsia="方正黑体_GBK" w:hint="eastAsia"/>
        </w:rPr>
        <w:t>第二百七十四条</w:t>
      </w:r>
      <w:r>
        <w:t xml:space="preserve">　</w:t>
      </w:r>
      <w:r>
        <w:rPr>
          <w:rFonts w:eastAsia="方正黑体_GBK" w:hint="eastAsia"/>
        </w:rPr>
        <w:t>【建筑区划内道路、绿地等的权利归属】</w:t>
      </w:r>
      <w:r>
        <w:rPr>
          <w:rFonts w:hint="eastAsia"/>
        </w:rPr>
        <w:t>建筑区划内的道路</w:t>
      </w:r>
      <w:r>
        <w:rPr>
          <w:rFonts w:ascii="方正书宋_GBK" w:hAnsi="方正书宋_GBK"/>
        </w:rPr>
        <w:t>,</w:t>
      </w:r>
      <w:r>
        <w:rPr>
          <w:rFonts w:hint="eastAsia"/>
        </w:rPr>
        <w:t>属于业主共有</w:t>
      </w:r>
      <w:r>
        <w:rPr>
          <w:rFonts w:ascii="方正书宋_GBK" w:hAnsi="方正书宋_GBK"/>
        </w:rPr>
        <w:t>,</w:t>
      </w:r>
      <w:r>
        <w:rPr>
          <w:rFonts w:hint="eastAsia"/>
        </w:rPr>
        <w:t>但是属于城镇公共道路的除外。建筑区划内的绿地</w:t>
      </w:r>
      <w:r>
        <w:rPr>
          <w:rFonts w:ascii="方正书宋_GBK" w:hAnsi="方正书宋_GBK"/>
        </w:rPr>
        <w:t>,</w:t>
      </w:r>
      <w:r>
        <w:rPr>
          <w:rFonts w:hint="eastAsia"/>
        </w:rPr>
        <w:t>属于业主共有</w:t>
      </w:r>
      <w:r>
        <w:rPr>
          <w:rFonts w:ascii="方正书宋_GBK" w:hAnsi="方正书宋_GBK"/>
        </w:rPr>
        <w:t>,</w:t>
      </w:r>
      <w:r>
        <w:rPr>
          <w:rFonts w:hint="eastAsia"/>
        </w:rPr>
        <w:t>但是属于城镇公共绿地或者明示属于个人的除外。建筑区划内的其他公共场所、公用设施和物业服务用房</w:t>
      </w:r>
      <w:r>
        <w:rPr>
          <w:rFonts w:ascii="方正书宋_GBK" w:hAnsi="方正书宋_GBK"/>
        </w:rPr>
        <w:t>,</w:t>
      </w:r>
      <w:r>
        <w:rPr>
          <w:rFonts w:hint="eastAsia"/>
        </w:rPr>
        <w:t>属于业主共有。</w:t>
      </w:r>
    </w:p>
    <w:p w:rsidR="00F716B6" w:rsidRDefault="007E08AC" w:rsidP="00E47243">
      <w:pPr>
        <w:ind w:firstLineChars="200" w:firstLine="500"/>
      </w:pPr>
      <w:r>
        <w:rPr>
          <w:rFonts w:eastAsia="方正黑体_GBK" w:hint="eastAsia"/>
        </w:rPr>
        <w:t>第二百七十五条</w:t>
      </w:r>
      <w:r>
        <w:t xml:space="preserve">　</w:t>
      </w:r>
      <w:r>
        <w:rPr>
          <w:rFonts w:eastAsia="方正黑体_GBK" w:hint="eastAsia"/>
        </w:rPr>
        <w:t>【车位、车库的归属】</w:t>
      </w:r>
      <w:r>
        <w:rPr>
          <w:rFonts w:hint="eastAsia"/>
        </w:rPr>
        <w:t>建筑区划内</w:t>
      </w:r>
      <w:r>
        <w:rPr>
          <w:rFonts w:ascii="方正书宋_GBK" w:hAnsi="方正书宋_GBK"/>
        </w:rPr>
        <w:t>,</w:t>
      </w:r>
      <w:r>
        <w:rPr>
          <w:rFonts w:hint="eastAsia"/>
        </w:rPr>
        <w:t>规划用于停放汽车的车位、车库的归属</w:t>
      </w:r>
      <w:r>
        <w:rPr>
          <w:rFonts w:ascii="方正书宋_GBK" w:hAnsi="方正书宋_GBK"/>
        </w:rPr>
        <w:t>,</w:t>
      </w:r>
      <w:r>
        <w:rPr>
          <w:rFonts w:hint="eastAsia"/>
        </w:rPr>
        <w:t>由当事人通过出售、附赠或者出租等方式约定。</w:t>
      </w:r>
    </w:p>
    <w:p w:rsidR="00F716B6" w:rsidRDefault="007E08AC" w:rsidP="00E47243">
      <w:pPr>
        <w:ind w:firstLineChars="200" w:firstLine="500"/>
      </w:pPr>
      <w:r>
        <w:rPr>
          <w:rFonts w:hint="eastAsia"/>
        </w:rPr>
        <w:lastRenderedPageBreak/>
        <w:t>占用业主共有的道路或者其他场地用于停放汽车的车位</w:t>
      </w:r>
      <w:r>
        <w:rPr>
          <w:rFonts w:ascii="方正书宋_GBK" w:hAnsi="方正书宋_GBK"/>
        </w:rPr>
        <w:t>,</w:t>
      </w:r>
      <w:r>
        <w:rPr>
          <w:rFonts w:hint="eastAsia"/>
        </w:rPr>
        <w:t>属于业主共有。</w:t>
      </w:r>
    </w:p>
    <w:p w:rsidR="00F716B6" w:rsidRDefault="007E08AC" w:rsidP="00E47243">
      <w:pPr>
        <w:ind w:firstLineChars="200" w:firstLine="500"/>
      </w:pPr>
      <w:r>
        <w:rPr>
          <w:rFonts w:eastAsia="方正黑体_GBK" w:hint="eastAsia"/>
        </w:rPr>
        <w:t>第二百七十六条</w:t>
      </w:r>
      <w:r>
        <w:t xml:space="preserve">　</w:t>
      </w:r>
      <w:r>
        <w:rPr>
          <w:rFonts w:eastAsia="方正黑体_GBK" w:hint="eastAsia"/>
        </w:rPr>
        <w:t>【车位、车库的首要用途】</w:t>
      </w:r>
      <w:r>
        <w:rPr>
          <w:rFonts w:hint="eastAsia"/>
        </w:rPr>
        <w:t>建筑区划内</w:t>
      </w:r>
      <w:r>
        <w:rPr>
          <w:rFonts w:ascii="方正书宋_GBK" w:hAnsi="方正书宋_GBK"/>
        </w:rPr>
        <w:t>,</w:t>
      </w:r>
      <w:r>
        <w:rPr>
          <w:rFonts w:hint="eastAsia"/>
        </w:rPr>
        <w:t>规划用于停放汽车的车位、车库</w:t>
      </w:r>
      <w:r>
        <w:rPr>
          <w:rFonts w:hint="eastAsia"/>
        </w:rPr>
        <w:t>应当首先满足业主的需要。</w:t>
      </w:r>
    </w:p>
    <w:p w:rsidR="00F716B6" w:rsidRDefault="007E08AC" w:rsidP="00E47243">
      <w:pPr>
        <w:ind w:firstLineChars="200" w:firstLine="500"/>
      </w:pPr>
      <w:r>
        <w:rPr>
          <w:rFonts w:eastAsia="方正黑体_GBK" w:hint="eastAsia"/>
        </w:rPr>
        <w:t>第二百七十七条</w:t>
      </w:r>
      <w:r>
        <w:t xml:space="preserve">　</w:t>
      </w:r>
      <w:r>
        <w:rPr>
          <w:rFonts w:eastAsia="方正黑体_GBK" w:hint="eastAsia"/>
        </w:rPr>
        <w:t>【业主自治管理组织的设立及指导和协助】</w:t>
      </w:r>
      <w:r>
        <w:rPr>
          <w:rFonts w:hint="eastAsia"/>
        </w:rPr>
        <w:t>业主可以设立业主大会</w:t>
      </w:r>
      <w:r>
        <w:rPr>
          <w:rFonts w:ascii="方正书宋_GBK" w:hAnsi="方正书宋_GBK"/>
        </w:rPr>
        <w:t>,</w:t>
      </w:r>
      <w:r>
        <w:rPr>
          <w:rFonts w:hint="eastAsia"/>
        </w:rPr>
        <w:t>选举业主委员会。业主大会、业主委员会成立的具体条件和程序</w:t>
      </w:r>
      <w:r>
        <w:rPr>
          <w:rFonts w:ascii="方正书宋_GBK" w:hAnsi="方正书宋_GBK"/>
        </w:rPr>
        <w:t>,</w:t>
      </w:r>
      <w:r>
        <w:rPr>
          <w:rFonts w:hint="eastAsia"/>
        </w:rPr>
        <w:t>依照法律、法规的规定。</w:t>
      </w:r>
    </w:p>
    <w:p w:rsidR="00F716B6" w:rsidRDefault="007E08AC" w:rsidP="00E47243">
      <w:pPr>
        <w:ind w:firstLineChars="200" w:firstLine="500"/>
      </w:pPr>
      <w:r>
        <w:rPr>
          <w:rFonts w:hint="eastAsia"/>
        </w:rPr>
        <w:t>地方人民政府有关部门、居民委员会应当对设立业主大会和选举业主委员会给予指导和协助。</w:t>
      </w:r>
    </w:p>
    <w:p w:rsidR="00F716B6" w:rsidRDefault="007E08AC" w:rsidP="00E47243">
      <w:pPr>
        <w:ind w:firstLineChars="200" w:firstLine="500"/>
      </w:pPr>
      <w:r>
        <w:rPr>
          <w:rFonts w:eastAsia="方正黑体_GBK" w:hint="eastAsia"/>
        </w:rPr>
        <w:t>第二百七十八条</w:t>
      </w:r>
      <w:r>
        <w:t xml:space="preserve">　</w:t>
      </w:r>
      <w:r>
        <w:rPr>
          <w:rFonts w:eastAsia="方正黑体_GBK" w:hint="eastAsia"/>
        </w:rPr>
        <w:t>【业主共同决定事项及表决】</w:t>
      </w:r>
      <w:r>
        <w:rPr>
          <w:rFonts w:hint="eastAsia"/>
        </w:rPr>
        <w:t>下列事项由业主共同决定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制定和修改业主大会议事规则</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制定和修改管理规约</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选举业主委员会或者更换业主委员会成员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选聘和解聘物业服务企业或者其他管理人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使用建筑物及其附属设施的维修资金</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筹集建筑物及其附属设施的维修资金</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改建、重建建筑物及其附属设施</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八</w:t>
      </w:r>
      <w:r>
        <w:rPr>
          <w:rFonts w:ascii="方正书宋_GBK" w:hAnsi="方正书宋_GBK"/>
        </w:rPr>
        <w:t>)</w:t>
      </w:r>
      <w:r>
        <w:rPr>
          <w:rFonts w:hint="eastAsia"/>
        </w:rPr>
        <w:t>改变共有部分的用途或者利用共有部分从事经营活动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九</w:t>
      </w:r>
      <w:r>
        <w:rPr>
          <w:rFonts w:ascii="方正书宋_GBK" w:hAnsi="方正书宋_GBK"/>
        </w:rPr>
        <w:t>)</w:t>
      </w:r>
      <w:r>
        <w:rPr>
          <w:rFonts w:hint="eastAsia"/>
        </w:rPr>
        <w:t>有关共有和共同管理权利的其他重大事项。</w:t>
      </w:r>
    </w:p>
    <w:p w:rsidR="00F716B6" w:rsidRDefault="007E08AC" w:rsidP="00E47243">
      <w:pPr>
        <w:ind w:firstLineChars="200" w:firstLine="500"/>
      </w:pPr>
      <w:r>
        <w:rPr>
          <w:rFonts w:hint="eastAsia"/>
        </w:rPr>
        <w:lastRenderedPageBreak/>
        <w:t>业主共同决定事项</w:t>
      </w:r>
      <w:r>
        <w:rPr>
          <w:rFonts w:ascii="方正书宋_GBK" w:hAnsi="方正书宋_GBK"/>
        </w:rPr>
        <w:t>,</w:t>
      </w:r>
      <w:r>
        <w:rPr>
          <w:rFonts w:hint="eastAsia"/>
        </w:rPr>
        <w:t>应当由专有部分面积占比三分之二以上的业主且人数占比三分之二以上的业主参与表决。决定前款第六项至第八项规定的事项</w:t>
      </w:r>
      <w:r>
        <w:rPr>
          <w:rFonts w:ascii="方正书宋_GBK" w:hAnsi="方正书宋_GBK"/>
        </w:rPr>
        <w:t>,</w:t>
      </w:r>
      <w:r>
        <w:rPr>
          <w:rFonts w:hint="eastAsia"/>
        </w:rPr>
        <w:t>应当经参与表决专有部分面积四分之三以上的业主且参与表决人数四分之三以上的业主同意。决定前款其他事项</w:t>
      </w:r>
      <w:r>
        <w:rPr>
          <w:rFonts w:ascii="方正书宋_GBK" w:hAnsi="方正书宋_GBK"/>
        </w:rPr>
        <w:t>,</w:t>
      </w:r>
      <w:r>
        <w:rPr>
          <w:rFonts w:hint="eastAsia"/>
        </w:rPr>
        <w:t>应当经参与表决专有部分面积过半数的业主且参与表决人数过半数的业主</w:t>
      </w:r>
      <w:r>
        <w:rPr>
          <w:rFonts w:hint="eastAsia"/>
        </w:rPr>
        <w:t>同意。</w:t>
      </w:r>
    </w:p>
    <w:p w:rsidR="00F716B6" w:rsidRDefault="007E08AC" w:rsidP="00E47243">
      <w:pPr>
        <w:ind w:firstLineChars="200" w:firstLine="500"/>
      </w:pPr>
      <w:r>
        <w:rPr>
          <w:rFonts w:eastAsia="方正黑体_GBK" w:hint="eastAsia"/>
        </w:rPr>
        <w:t>第二百七十九条</w:t>
      </w:r>
      <w:r>
        <w:t xml:space="preserve">　</w:t>
      </w:r>
      <w:r>
        <w:rPr>
          <w:rFonts w:eastAsia="方正黑体_GBK" w:hint="eastAsia"/>
        </w:rPr>
        <w:t>【业主改变住宅用途的限制条件】</w:t>
      </w:r>
      <w:r>
        <w:rPr>
          <w:rFonts w:hint="eastAsia"/>
        </w:rPr>
        <w:t>业主不得违反法律、法规以及管理规约</w:t>
      </w:r>
      <w:r>
        <w:rPr>
          <w:rFonts w:ascii="方正书宋_GBK" w:hAnsi="方正书宋_GBK"/>
        </w:rPr>
        <w:t>,</w:t>
      </w:r>
      <w:r>
        <w:rPr>
          <w:rFonts w:hint="eastAsia"/>
        </w:rPr>
        <w:t>将住宅改变为经营性用房。业主将住宅改变为经营性用房的</w:t>
      </w:r>
      <w:r>
        <w:rPr>
          <w:rFonts w:ascii="方正书宋_GBK" w:hAnsi="方正书宋_GBK"/>
        </w:rPr>
        <w:t>,</w:t>
      </w:r>
      <w:r>
        <w:rPr>
          <w:rFonts w:hint="eastAsia"/>
        </w:rPr>
        <w:t>除遵守法律、法规以及管理规约外</w:t>
      </w:r>
      <w:r>
        <w:rPr>
          <w:rFonts w:ascii="方正书宋_GBK" w:hAnsi="方正书宋_GBK"/>
        </w:rPr>
        <w:t>,</w:t>
      </w:r>
      <w:r>
        <w:rPr>
          <w:rFonts w:hint="eastAsia"/>
        </w:rPr>
        <w:t>应当经有利害关系的业主一致同意。</w:t>
      </w:r>
    </w:p>
    <w:p w:rsidR="00F716B6" w:rsidRDefault="007E08AC" w:rsidP="00E47243">
      <w:pPr>
        <w:ind w:firstLineChars="200" w:firstLine="500"/>
      </w:pPr>
      <w:r>
        <w:rPr>
          <w:rFonts w:eastAsia="方正黑体_GBK" w:hint="eastAsia"/>
        </w:rPr>
        <w:t>第二百八十条</w:t>
      </w:r>
      <w:r>
        <w:t xml:space="preserve">　</w:t>
      </w:r>
      <w:r>
        <w:rPr>
          <w:rFonts w:eastAsia="方正黑体_GBK" w:hint="eastAsia"/>
        </w:rPr>
        <w:t>【业主大会、业主委员会决定的效力】</w:t>
      </w:r>
      <w:r>
        <w:rPr>
          <w:rFonts w:hint="eastAsia"/>
        </w:rPr>
        <w:t>业主大会或者业主委员会的决定</w:t>
      </w:r>
      <w:r>
        <w:rPr>
          <w:rFonts w:ascii="方正书宋_GBK" w:hAnsi="方正书宋_GBK"/>
        </w:rPr>
        <w:t>,</w:t>
      </w:r>
      <w:r>
        <w:rPr>
          <w:rFonts w:hint="eastAsia"/>
        </w:rPr>
        <w:t>对业主具有法律约束力。</w:t>
      </w:r>
    </w:p>
    <w:p w:rsidR="00F716B6" w:rsidRDefault="007E08AC" w:rsidP="00E47243">
      <w:pPr>
        <w:ind w:firstLineChars="200" w:firstLine="500"/>
      </w:pPr>
      <w:r>
        <w:rPr>
          <w:rFonts w:hint="eastAsia"/>
        </w:rPr>
        <w:t>业主大会或者业主委员会作出的决定侵害业主合法权益的</w:t>
      </w:r>
      <w:r>
        <w:rPr>
          <w:rFonts w:ascii="方正书宋_GBK" w:hAnsi="方正书宋_GBK"/>
        </w:rPr>
        <w:t>,</w:t>
      </w:r>
      <w:r>
        <w:rPr>
          <w:rFonts w:hint="eastAsia"/>
        </w:rPr>
        <w:t>受侵害的业主可以请求人民法院予以撤销。</w:t>
      </w:r>
    </w:p>
    <w:p w:rsidR="00F716B6" w:rsidRDefault="007E08AC" w:rsidP="00E47243">
      <w:pPr>
        <w:ind w:firstLineChars="200" w:firstLine="500"/>
      </w:pPr>
      <w:r>
        <w:rPr>
          <w:rFonts w:eastAsia="方正黑体_GBK" w:hint="eastAsia"/>
        </w:rPr>
        <w:t>第二百八十一条</w:t>
      </w:r>
      <w:r>
        <w:t xml:space="preserve">　</w:t>
      </w:r>
      <w:r>
        <w:rPr>
          <w:rFonts w:eastAsia="方正黑体_GBK" w:hint="eastAsia"/>
        </w:rPr>
        <w:t>【建筑物及其附属设施维修资金的归属和处分】</w:t>
      </w:r>
      <w:r>
        <w:rPr>
          <w:rFonts w:hint="eastAsia"/>
        </w:rPr>
        <w:t>建筑物及其附属设施的维修资金</w:t>
      </w:r>
      <w:r>
        <w:rPr>
          <w:rFonts w:ascii="方正书宋_GBK" w:hAnsi="方正书宋_GBK"/>
        </w:rPr>
        <w:t>,</w:t>
      </w:r>
      <w:r>
        <w:rPr>
          <w:rFonts w:hint="eastAsia"/>
        </w:rPr>
        <w:t>属于业主共有。经业主</w:t>
      </w:r>
      <w:r>
        <w:rPr>
          <w:rFonts w:hint="eastAsia"/>
        </w:rPr>
        <w:t>共同决定</w:t>
      </w:r>
      <w:r>
        <w:rPr>
          <w:rFonts w:ascii="方正书宋_GBK" w:hAnsi="方正书宋_GBK"/>
        </w:rPr>
        <w:t>,</w:t>
      </w:r>
      <w:r>
        <w:rPr>
          <w:rFonts w:hint="eastAsia"/>
        </w:rPr>
        <w:t>可以用于电梯、屋顶、外墙、无障碍设施等共有部分的维修、更新和改造。建筑物及其附属设施的维修资金的筹集、使用情况应当定期公布。</w:t>
      </w:r>
    </w:p>
    <w:p w:rsidR="00F716B6" w:rsidRDefault="007E08AC" w:rsidP="00E47243">
      <w:pPr>
        <w:ind w:firstLineChars="200" w:firstLine="500"/>
      </w:pPr>
      <w:r>
        <w:rPr>
          <w:rFonts w:hint="eastAsia"/>
        </w:rPr>
        <w:lastRenderedPageBreak/>
        <w:t>紧急情况下需要维修建筑物及其附属设施的</w:t>
      </w:r>
      <w:r>
        <w:rPr>
          <w:rFonts w:ascii="方正书宋_GBK" w:hAnsi="方正书宋_GBK"/>
        </w:rPr>
        <w:t>,</w:t>
      </w:r>
      <w:r>
        <w:rPr>
          <w:rFonts w:hint="eastAsia"/>
        </w:rPr>
        <w:t>业主大会或者业主委员会可以依法申请使用建筑物及其附属设施的维修资金。</w:t>
      </w:r>
    </w:p>
    <w:p w:rsidR="00F716B6" w:rsidRDefault="007E08AC" w:rsidP="00E47243">
      <w:pPr>
        <w:ind w:firstLineChars="200" w:firstLine="500"/>
      </w:pPr>
      <w:r>
        <w:rPr>
          <w:rFonts w:eastAsia="方正黑体_GBK" w:hint="eastAsia"/>
        </w:rPr>
        <w:t>第二百八十二条</w:t>
      </w:r>
      <w:r>
        <w:t xml:space="preserve">　</w:t>
      </w:r>
      <w:r>
        <w:rPr>
          <w:rFonts w:eastAsia="方正黑体_GBK" w:hint="eastAsia"/>
        </w:rPr>
        <w:t>【共有部分的收入分配】</w:t>
      </w:r>
      <w:r>
        <w:rPr>
          <w:rFonts w:hint="eastAsia"/>
        </w:rPr>
        <w:t>建设单位、物业服务企业或者其他管理人等利用业主的共有部分产生的收入</w:t>
      </w:r>
      <w:r>
        <w:rPr>
          <w:rFonts w:ascii="方正书宋_GBK" w:hAnsi="方正书宋_GBK"/>
        </w:rPr>
        <w:t>,</w:t>
      </w:r>
      <w:r>
        <w:rPr>
          <w:rFonts w:hint="eastAsia"/>
        </w:rPr>
        <w:t>在扣除合理成本之后</w:t>
      </w:r>
      <w:r>
        <w:rPr>
          <w:rFonts w:ascii="方正书宋_GBK" w:hAnsi="方正书宋_GBK"/>
        </w:rPr>
        <w:t>,</w:t>
      </w:r>
      <w:r>
        <w:rPr>
          <w:rFonts w:hint="eastAsia"/>
        </w:rPr>
        <w:t>属于业主共有。</w:t>
      </w:r>
    </w:p>
    <w:p w:rsidR="00F716B6" w:rsidRDefault="007E08AC" w:rsidP="00E47243">
      <w:pPr>
        <w:ind w:firstLineChars="200" w:firstLine="500"/>
      </w:pPr>
      <w:r>
        <w:rPr>
          <w:rFonts w:eastAsia="方正黑体_GBK" w:hint="eastAsia"/>
        </w:rPr>
        <w:t>第二百八十三条</w:t>
      </w:r>
      <w:r>
        <w:t xml:space="preserve">　</w:t>
      </w:r>
      <w:r>
        <w:rPr>
          <w:rFonts w:eastAsia="方正黑体_GBK" w:hint="eastAsia"/>
        </w:rPr>
        <w:t>【建筑物及其附属设施的费用分担和收益分配】</w:t>
      </w:r>
      <w:r>
        <w:rPr>
          <w:rFonts w:hint="eastAsia"/>
        </w:rPr>
        <w:t>建筑物及其附属设施的费用分摊、收益分配等事项</w:t>
      </w:r>
      <w:r>
        <w:rPr>
          <w:rFonts w:ascii="方正书宋_GBK" w:hAnsi="方正书宋_GBK"/>
        </w:rPr>
        <w:t>,</w:t>
      </w:r>
      <w:r>
        <w:rPr>
          <w:rFonts w:hint="eastAsia"/>
        </w:rPr>
        <w:t>有约定的</w:t>
      </w:r>
      <w:r>
        <w:rPr>
          <w:rFonts w:ascii="方正书宋_GBK" w:hAnsi="方正书宋_GBK"/>
        </w:rPr>
        <w:t>,</w:t>
      </w:r>
      <w:r>
        <w:rPr>
          <w:rFonts w:hint="eastAsia"/>
        </w:rPr>
        <w:t>按照约定</w:t>
      </w:r>
      <w:r>
        <w:rPr>
          <w:rFonts w:ascii="方正书宋_GBK" w:hAnsi="方正书宋_GBK"/>
        </w:rPr>
        <w:t>;</w:t>
      </w:r>
      <w:r>
        <w:rPr>
          <w:rFonts w:hint="eastAsia"/>
        </w:rPr>
        <w:t>没有约定或者约定不明确的</w:t>
      </w:r>
      <w:r>
        <w:rPr>
          <w:rFonts w:ascii="方正书宋_GBK" w:hAnsi="方正书宋_GBK"/>
        </w:rPr>
        <w:t>,</w:t>
      </w:r>
      <w:r>
        <w:rPr>
          <w:rFonts w:hint="eastAsia"/>
        </w:rPr>
        <w:t>按照业主专有部分面积所占比例确定。</w:t>
      </w:r>
    </w:p>
    <w:p w:rsidR="00F716B6" w:rsidRDefault="007E08AC" w:rsidP="00E47243">
      <w:pPr>
        <w:ind w:firstLineChars="200" w:firstLine="500"/>
      </w:pPr>
      <w:r>
        <w:rPr>
          <w:rFonts w:eastAsia="方正黑体_GBK" w:hint="eastAsia"/>
        </w:rPr>
        <w:t>第二百八十四条</w:t>
      </w:r>
      <w:r>
        <w:t xml:space="preserve">　</w:t>
      </w:r>
      <w:r>
        <w:rPr>
          <w:rFonts w:eastAsia="方正黑体_GBK" w:hint="eastAsia"/>
        </w:rPr>
        <w:t>【建筑物及其附属设施的管理主体】</w:t>
      </w:r>
      <w:r>
        <w:rPr>
          <w:rFonts w:hint="eastAsia"/>
        </w:rPr>
        <w:t>业主可以自行管理建筑物及其附属设施</w:t>
      </w:r>
      <w:r>
        <w:rPr>
          <w:rFonts w:ascii="方正书宋_GBK" w:hAnsi="方正书宋_GBK"/>
        </w:rPr>
        <w:t>,</w:t>
      </w:r>
      <w:r>
        <w:rPr>
          <w:rFonts w:hint="eastAsia"/>
        </w:rPr>
        <w:t>也可以委托物业服务企业或者其他管理人管理。</w:t>
      </w:r>
    </w:p>
    <w:p w:rsidR="00F716B6" w:rsidRDefault="007E08AC" w:rsidP="00E47243">
      <w:pPr>
        <w:ind w:firstLineChars="200" w:firstLine="500"/>
      </w:pPr>
      <w:r>
        <w:rPr>
          <w:rFonts w:hint="eastAsia"/>
        </w:rPr>
        <w:t>对建设单位聘请的物业服务企业或者其他管理人</w:t>
      </w:r>
      <w:r>
        <w:rPr>
          <w:rFonts w:ascii="方正书宋_GBK" w:hAnsi="方正书宋_GBK"/>
        </w:rPr>
        <w:t>,</w:t>
      </w:r>
      <w:r>
        <w:rPr>
          <w:rFonts w:hint="eastAsia"/>
        </w:rPr>
        <w:t>业主有权依法更换。</w:t>
      </w:r>
    </w:p>
    <w:p w:rsidR="00F716B6" w:rsidRDefault="007E08AC" w:rsidP="00E47243">
      <w:pPr>
        <w:ind w:firstLineChars="200" w:firstLine="500"/>
      </w:pPr>
      <w:r>
        <w:rPr>
          <w:rFonts w:eastAsia="方正黑体_GBK" w:hint="eastAsia"/>
        </w:rPr>
        <w:t>第二百八十五条</w:t>
      </w:r>
      <w:r>
        <w:t xml:space="preserve">　</w:t>
      </w:r>
      <w:r>
        <w:rPr>
          <w:rFonts w:eastAsia="方正黑体_GBK" w:hint="eastAsia"/>
        </w:rPr>
        <w:t>【业主和物业服务企业或其他管理人的关系】</w:t>
      </w:r>
      <w:r>
        <w:rPr>
          <w:rFonts w:hint="eastAsia"/>
        </w:rPr>
        <w:t>物业服务企业或者其他管理人根据业主的委托</w:t>
      </w:r>
      <w:r>
        <w:rPr>
          <w:rFonts w:ascii="方正书宋_GBK" w:hAnsi="方正书宋_GBK"/>
        </w:rPr>
        <w:t>,</w:t>
      </w:r>
      <w:r>
        <w:rPr>
          <w:rFonts w:hint="eastAsia"/>
        </w:rPr>
        <w:t>依照本法第三编有关物业服务合同的规定管理建筑区划内的建筑物及其附属设施</w:t>
      </w:r>
      <w:r>
        <w:rPr>
          <w:rFonts w:ascii="方正书宋_GBK" w:hAnsi="方正书宋_GBK"/>
        </w:rPr>
        <w:t>,</w:t>
      </w:r>
      <w:r>
        <w:rPr>
          <w:rFonts w:hint="eastAsia"/>
        </w:rPr>
        <w:t>接受业主的监督</w:t>
      </w:r>
      <w:r>
        <w:rPr>
          <w:rFonts w:ascii="方正书宋_GBK" w:hAnsi="方正书宋_GBK"/>
        </w:rPr>
        <w:t>,</w:t>
      </w:r>
      <w:r>
        <w:rPr>
          <w:rFonts w:hint="eastAsia"/>
        </w:rPr>
        <w:t>并及时答复业主对物业服务情况提出的询问。</w:t>
      </w:r>
    </w:p>
    <w:p w:rsidR="00F716B6" w:rsidRDefault="007E08AC" w:rsidP="00E47243">
      <w:pPr>
        <w:ind w:firstLineChars="200" w:firstLine="500"/>
      </w:pPr>
      <w:r>
        <w:rPr>
          <w:rFonts w:hint="eastAsia"/>
        </w:rPr>
        <w:t>物业服务企业或者其他管理人应当执行政府依法实施的应急处置措施和其他管理措施</w:t>
      </w:r>
      <w:r>
        <w:rPr>
          <w:rFonts w:ascii="方正书宋_GBK" w:hAnsi="方正书宋_GBK"/>
        </w:rPr>
        <w:t>,</w:t>
      </w:r>
      <w:r>
        <w:rPr>
          <w:rFonts w:hint="eastAsia"/>
        </w:rPr>
        <w:t>积极配合开展相关工作。</w:t>
      </w:r>
    </w:p>
    <w:p w:rsidR="00F716B6" w:rsidRDefault="007E08AC" w:rsidP="00E47243">
      <w:pPr>
        <w:ind w:firstLineChars="200" w:firstLine="500"/>
      </w:pPr>
      <w:r>
        <w:rPr>
          <w:rFonts w:eastAsia="方正黑体_GBK" w:hint="eastAsia"/>
        </w:rPr>
        <w:lastRenderedPageBreak/>
        <w:t>第二百八十六条</w:t>
      </w:r>
      <w:r>
        <w:t xml:space="preserve">　</w:t>
      </w:r>
      <w:r>
        <w:rPr>
          <w:rFonts w:eastAsia="方正黑体_GBK" w:hint="eastAsia"/>
        </w:rPr>
        <w:t>【业主的相关义务及责任】</w:t>
      </w:r>
      <w:r>
        <w:rPr>
          <w:rFonts w:hint="eastAsia"/>
        </w:rPr>
        <w:t>业主应当遵守法律、法规以及管理规约</w:t>
      </w:r>
      <w:r>
        <w:rPr>
          <w:rFonts w:ascii="方正书宋_GBK" w:hAnsi="方正书宋_GBK"/>
        </w:rPr>
        <w:t>,</w:t>
      </w:r>
      <w:r>
        <w:rPr>
          <w:rFonts w:hint="eastAsia"/>
        </w:rPr>
        <w:t>相关行为应当符合节约资源、保护生态环境的要求。对于物业服务企业或者其他管理人执行政府依法实施的应急处置措施和其他管理措施</w:t>
      </w:r>
      <w:r>
        <w:rPr>
          <w:rFonts w:ascii="方正书宋_GBK" w:hAnsi="方正书宋_GBK"/>
        </w:rPr>
        <w:t>,</w:t>
      </w:r>
      <w:r>
        <w:rPr>
          <w:rFonts w:hint="eastAsia"/>
        </w:rPr>
        <w:t>业主应当依法予以配合。</w:t>
      </w:r>
    </w:p>
    <w:p w:rsidR="00F716B6" w:rsidRDefault="007E08AC" w:rsidP="00E47243">
      <w:pPr>
        <w:ind w:firstLineChars="200" w:firstLine="500"/>
      </w:pPr>
      <w:r>
        <w:rPr>
          <w:rFonts w:hint="eastAsia"/>
        </w:rPr>
        <w:t>业主大会或者业主委员会</w:t>
      </w:r>
      <w:r>
        <w:rPr>
          <w:rFonts w:ascii="方正书宋_GBK" w:hAnsi="方正书宋_GBK"/>
        </w:rPr>
        <w:t>,</w:t>
      </w:r>
      <w:r>
        <w:rPr>
          <w:rFonts w:hint="eastAsia"/>
        </w:rPr>
        <w:t>对任意弃置垃圾、排放污染物或者噪声、违反规定饲养动物、违章搭建、侵占通道、拒付物业费等损害他人合法权益的行为</w:t>
      </w:r>
      <w:r>
        <w:rPr>
          <w:rFonts w:ascii="方正书宋_GBK" w:hAnsi="方正书宋_GBK"/>
        </w:rPr>
        <w:t>,</w:t>
      </w:r>
      <w:r>
        <w:rPr>
          <w:rFonts w:hint="eastAsia"/>
        </w:rPr>
        <w:t>有权依照法律、法规以及管理规约</w:t>
      </w:r>
      <w:r>
        <w:rPr>
          <w:rFonts w:ascii="方正书宋_GBK" w:hAnsi="方正书宋_GBK"/>
        </w:rPr>
        <w:t>,</w:t>
      </w:r>
      <w:r>
        <w:rPr>
          <w:rFonts w:hint="eastAsia"/>
        </w:rPr>
        <w:t>请求行为人停止侵害、排除</w:t>
      </w:r>
      <w:r>
        <w:rPr>
          <w:rFonts w:hint="eastAsia"/>
        </w:rPr>
        <w:t>妨碍、消除危险、恢复原状、赔偿损失。</w:t>
      </w:r>
    </w:p>
    <w:p w:rsidR="00F716B6" w:rsidRDefault="007E08AC" w:rsidP="00E47243">
      <w:pPr>
        <w:ind w:firstLineChars="200" w:firstLine="500"/>
      </w:pPr>
      <w:r>
        <w:rPr>
          <w:rFonts w:hint="eastAsia"/>
        </w:rPr>
        <w:t>业主或者其他行为人拒不履行相关义务的</w:t>
      </w:r>
      <w:r>
        <w:rPr>
          <w:rFonts w:ascii="方正书宋_GBK" w:hAnsi="方正书宋_GBK"/>
        </w:rPr>
        <w:t>,</w:t>
      </w:r>
      <w:r>
        <w:rPr>
          <w:rFonts w:hint="eastAsia"/>
        </w:rPr>
        <w:t>有关当事人可以向有关行政主管部门报告或者投诉</w:t>
      </w:r>
      <w:r>
        <w:rPr>
          <w:rFonts w:ascii="方正书宋_GBK" w:hAnsi="方正书宋_GBK"/>
        </w:rPr>
        <w:t>,</w:t>
      </w:r>
      <w:r>
        <w:rPr>
          <w:rFonts w:hint="eastAsia"/>
        </w:rPr>
        <w:t>有关行政主管部门应当依法处理。</w:t>
      </w:r>
    </w:p>
    <w:p w:rsidR="00F716B6" w:rsidRDefault="007E08AC" w:rsidP="00E47243">
      <w:pPr>
        <w:ind w:firstLineChars="200" w:firstLine="500"/>
      </w:pPr>
      <w:r>
        <w:rPr>
          <w:rFonts w:eastAsia="方正黑体_GBK" w:hint="eastAsia"/>
        </w:rPr>
        <w:t>第二百八十七条</w:t>
      </w:r>
      <w:r>
        <w:t xml:space="preserve">　</w:t>
      </w:r>
      <w:r>
        <w:rPr>
          <w:rFonts w:eastAsia="方正黑体_GBK" w:hint="eastAsia"/>
        </w:rPr>
        <w:t>【业主合法权益的保护】</w:t>
      </w:r>
      <w:r>
        <w:rPr>
          <w:rFonts w:hint="eastAsia"/>
        </w:rPr>
        <w:t>业主对建设单位、物业服务企业或者其他管理人以及其他业主侵害自己合法权益的行为</w:t>
      </w:r>
      <w:r>
        <w:rPr>
          <w:rFonts w:ascii="方正书宋_GBK" w:hAnsi="方正书宋_GBK"/>
        </w:rPr>
        <w:t>,</w:t>
      </w:r>
      <w:r>
        <w:rPr>
          <w:rFonts w:hint="eastAsia"/>
        </w:rPr>
        <w:t>有权请求其承担民事责任。</w:t>
      </w:r>
    </w:p>
    <w:p w:rsidR="00F716B6" w:rsidRDefault="007E08AC" w:rsidP="00E47243">
      <w:pPr>
        <w:pStyle w:val="ab"/>
        <w:spacing w:line="528" w:lineRule="exact"/>
        <w:ind w:firstLineChars="200" w:firstLine="580"/>
        <w:jc w:val="center"/>
      </w:pPr>
      <w:r>
        <w:rPr>
          <w:rFonts w:eastAsia="方正黑体_GBK" w:hint="eastAsia"/>
          <w:sz w:val="29"/>
        </w:rPr>
        <w:t>第七章</w:t>
      </w:r>
      <w:r>
        <w:rPr>
          <w:rFonts w:ascii="NEU-HZ-S92" w:hAnsi="NEU-HZ-S92"/>
          <w:sz w:val="29"/>
        </w:rPr>
        <w:t xml:space="preserve">　</w:t>
      </w:r>
      <w:r>
        <w:rPr>
          <w:rFonts w:eastAsia="方正黑体_GBK" w:hint="eastAsia"/>
          <w:sz w:val="29"/>
        </w:rPr>
        <w:t>相</w:t>
      </w:r>
      <w:r>
        <w:rPr>
          <w:rFonts w:eastAsia="方正黑体_GBK" w:hint="eastAsia"/>
          <w:sz w:val="29"/>
        </w:rPr>
        <w:t xml:space="preserve"> </w:t>
      </w:r>
      <w:r>
        <w:rPr>
          <w:rFonts w:eastAsia="方正黑体_GBK" w:hint="eastAsia"/>
          <w:sz w:val="29"/>
        </w:rPr>
        <w:t>邻</w:t>
      </w:r>
      <w:r>
        <w:rPr>
          <w:rFonts w:eastAsia="方正黑体_GBK" w:hint="eastAsia"/>
          <w:sz w:val="29"/>
        </w:rPr>
        <w:t xml:space="preserve"> </w:t>
      </w:r>
      <w:r>
        <w:rPr>
          <w:rFonts w:eastAsia="方正黑体_GBK" w:hint="eastAsia"/>
          <w:sz w:val="29"/>
        </w:rPr>
        <w:t>关</w:t>
      </w:r>
      <w:r>
        <w:rPr>
          <w:rFonts w:eastAsia="方正黑体_GBK" w:hint="eastAsia"/>
          <w:sz w:val="29"/>
        </w:rPr>
        <w:t xml:space="preserve"> </w:t>
      </w:r>
      <w:r>
        <w:rPr>
          <w:rFonts w:eastAsia="方正黑体_GBK" w:hint="eastAsia"/>
          <w:sz w:val="29"/>
        </w:rPr>
        <w:t>系</w:t>
      </w:r>
    </w:p>
    <w:p w:rsidR="00F716B6" w:rsidRDefault="007E08AC" w:rsidP="00E47243">
      <w:pPr>
        <w:ind w:firstLineChars="200" w:firstLine="500"/>
      </w:pPr>
      <w:r>
        <w:rPr>
          <w:rFonts w:eastAsia="方正黑体_GBK" w:hint="eastAsia"/>
        </w:rPr>
        <w:t>第二百八十八条</w:t>
      </w:r>
      <w:r>
        <w:t xml:space="preserve">　</w:t>
      </w:r>
      <w:r>
        <w:rPr>
          <w:rFonts w:eastAsia="方正黑体_GBK" w:hint="eastAsia"/>
        </w:rPr>
        <w:t>【处理相邻关系的原则】</w:t>
      </w:r>
      <w:r>
        <w:rPr>
          <w:rFonts w:hint="eastAsia"/>
        </w:rPr>
        <w:t>不动产的相邻权利人应当按照有利生产、方便生活、团结互助、公平合理的原则</w:t>
      </w:r>
      <w:r>
        <w:rPr>
          <w:rFonts w:ascii="方正书宋_GBK" w:hAnsi="方正书宋_GBK"/>
        </w:rPr>
        <w:t>,</w:t>
      </w:r>
      <w:r>
        <w:rPr>
          <w:rFonts w:hint="eastAsia"/>
        </w:rPr>
        <w:t>正确处理相邻关系。</w:t>
      </w:r>
    </w:p>
    <w:p w:rsidR="00F716B6" w:rsidRDefault="007E08AC" w:rsidP="00E47243">
      <w:pPr>
        <w:ind w:firstLineChars="200" w:firstLine="500"/>
      </w:pPr>
      <w:r>
        <w:rPr>
          <w:rFonts w:eastAsia="方正黑体_GBK" w:hint="eastAsia"/>
        </w:rPr>
        <w:t>第二百八十九条</w:t>
      </w:r>
      <w:r>
        <w:t xml:space="preserve">　</w:t>
      </w:r>
      <w:r>
        <w:rPr>
          <w:rFonts w:eastAsia="方正黑体_GBK" w:hint="eastAsia"/>
        </w:rPr>
        <w:t>【处理相邻关系的法律依据】</w:t>
      </w:r>
      <w:r>
        <w:rPr>
          <w:rFonts w:hint="eastAsia"/>
        </w:rPr>
        <w:t>法律、法规对处理相邻</w:t>
      </w:r>
      <w:r>
        <w:rPr>
          <w:rFonts w:hint="eastAsia"/>
        </w:rPr>
        <w:t>关系有规定的</w:t>
      </w:r>
      <w:r>
        <w:rPr>
          <w:rFonts w:ascii="方正书宋_GBK" w:hAnsi="方正书宋_GBK"/>
        </w:rPr>
        <w:t>,</w:t>
      </w:r>
      <w:r>
        <w:rPr>
          <w:rFonts w:hint="eastAsia"/>
        </w:rPr>
        <w:t>依照其规定</w:t>
      </w:r>
      <w:r>
        <w:rPr>
          <w:rFonts w:ascii="方正书宋_GBK" w:hAnsi="方正书宋_GBK"/>
        </w:rPr>
        <w:t>;</w:t>
      </w:r>
      <w:r>
        <w:rPr>
          <w:rFonts w:hint="eastAsia"/>
        </w:rPr>
        <w:t>法律、法规没有规定的</w:t>
      </w:r>
      <w:r>
        <w:rPr>
          <w:rFonts w:ascii="方正书宋_GBK" w:hAnsi="方正书宋_GBK"/>
        </w:rPr>
        <w:t>,</w:t>
      </w:r>
      <w:r>
        <w:rPr>
          <w:rFonts w:hint="eastAsia"/>
        </w:rPr>
        <w:t>可以按照当地习惯。</w:t>
      </w:r>
    </w:p>
    <w:p w:rsidR="00F716B6" w:rsidRDefault="007E08AC" w:rsidP="00E47243">
      <w:pPr>
        <w:ind w:firstLineChars="200" w:firstLine="500"/>
      </w:pPr>
      <w:r>
        <w:rPr>
          <w:rFonts w:eastAsia="方正黑体_GBK" w:hint="eastAsia"/>
        </w:rPr>
        <w:lastRenderedPageBreak/>
        <w:t>第二百九十条</w:t>
      </w:r>
      <w:r>
        <w:t xml:space="preserve">　</w:t>
      </w:r>
      <w:r>
        <w:rPr>
          <w:rFonts w:eastAsia="方正黑体_GBK" w:hint="eastAsia"/>
        </w:rPr>
        <w:t>【用水、排水相邻关系】</w:t>
      </w:r>
      <w:r>
        <w:rPr>
          <w:rFonts w:hint="eastAsia"/>
        </w:rPr>
        <w:t>不动产权利人应当为相邻权利人用水、排水提供必要的便利。</w:t>
      </w:r>
    </w:p>
    <w:p w:rsidR="00F716B6" w:rsidRDefault="007E08AC" w:rsidP="00E47243">
      <w:pPr>
        <w:ind w:firstLineChars="200" w:firstLine="500"/>
      </w:pPr>
      <w:r>
        <w:rPr>
          <w:rFonts w:hint="eastAsia"/>
        </w:rPr>
        <w:t>对自然流水的利用</w:t>
      </w:r>
      <w:r>
        <w:rPr>
          <w:rFonts w:ascii="方正书宋_GBK" w:hAnsi="方正书宋_GBK"/>
        </w:rPr>
        <w:t>,</w:t>
      </w:r>
      <w:r>
        <w:rPr>
          <w:rFonts w:hint="eastAsia"/>
        </w:rPr>
        <w:t>应当在不动产的相邻权利人之间合理分配。对自然流水的排放</w:t>
      </w:r>
      <w:r>
        <w:rPr>
          <w:rFonts w:ascii="方正书宋_GBK" w:hAnsi="方正书宋_GBK"/>
        </w:rPr>
        <w:t>,</w:t>
      </w:r>
      <w:r>
        <w:rPr>
          <w:rFonts w:hint="eastAsia"/>
        </w:rPr>
        <w:t>应当尊重自然流向。</w:t>
      </w:r>
    </w:p>
    <w:p w:rsidR="00F716B6" w:rsidRDefault="007E08AC" w:rsidP="00E47243">
      <w:pPr>
        <w:ind w:firstLineChars="200" w:firstLine="500"/>
      </w:pPr>
      <w:r>
        <w:rPr>
          <w:rFonts w:eastAsia="方正黑体_GBK" w:hint="eastAsia"/>
        </w:rPr>
        <w:t>第二百九十一条</w:t>
      </w:r>
      <w:r>
        <w:t xml:space="preserve">　</w:t>
      </w:r>
      <w:r>
        <w:rPr>
          <w:rFonts w:eastAsia="方正黑体_GBK" w:hint="eastAsia"/>
        </w:rPr>
        <w:t>【通行相邻关系】</w:t>
      </w:r>
      <w:r>
        <w:rPr>
          <w:rFonts w:hint="eastAsia"/>
        </w:rPr>
        <w:t>不动产权利人对相邻权利人因通行等必须利用其土地的</w:t>
      </w:r>
      <w:r>
        <w:rPr>
          <w:rFonts w:ascii="方正书宋_GBK" w:hAnsi="方正书宋_GBK"/>
        </w:rPr>
        <w:t>,</w:t>
      </w:r>
      <w:r>
        <w:rPr>
          <w:rFonts w:hint="eastAsia"/>
        </w:rPr>
        <w:t>应当提供必要的便利。</w:t>
      </w:r>
    </w:p>
    <w:p w:rsidR="00F716B6" w:rsidRDefault="007E08AC" w:rsidP="00E47243">
      <w:pPr>
        <w:ind w:firstLineChars="200" w:firstLine="500"/>
      </w:pPr>
      <w:r>
        <w:rPr>
          <w:rFonts w:eastAsia="方正黑体_GBK" w:hint="eastAsia"/>
        </w:rPr>
        <w:t>第二百九十二条</w:t>
      </w:r>
      <w:r>
        <w:t xml:space="preserve">　</w:t>
      </w:r>
      <w:r>
        <w:rPr>
          <w:rFonts w:eastAsia="方正黑体_GBK" w:hint="eastAsia"/>
        </w:rPr>
        <w:t>【相邻土地的利用】</w:t>
      </w:r>
      <w:r>
        <w:rPr>
          <w:rFonts w:hint="eastAsia"/>
        </w:rPr>
        <w:t>不动产权利人因建造、修缮建筑物以及铺设电线、电缆、水管、暖气和燃气管线等必须利用相邻土地、建筑物的</w:t>
      </w:r>
      <w:r>
        <w:rPr>
          <w:rFonts w:ascii="方正书宋_GBK" w:hAnsi="方正书宋_GBK"/>
        </w:rPr>
        <w:t>,</w:t>
      </w:r>
      <w:r>
        <w:rPr>
          <w:rFonts w:hint="eastAsia"/>
        </w:rPr>
        <w:t>该土地、建筑物的权利人应当提供必要的便利。</w:t>
      </w:r>
    </w:p>
    <w:p w:rsidR="00F716B6" w:rsidRDefault="007E08AC" w:rsidP="00E47243">
      <w:pPr>
        <w:ind w:firstLineChars="200" w:firstLine="500"/>
      </w:pPr>
      <w:r>
        <w:rPr>
          <w:rFonts w:eastAsia="方正黑体_GBK" w:hint="eastAsia"/>
        </w:rPr>
        <w:t>第二百九十三条</w:t>
      </w:r>
      <w:r>
        <w:t xml:space="preserve">　</w:t>
      </w:r>
      <w:r>
        <w:rPr>
          <w:rFonts w:eastAsia="方正黑体_GBK" w:hint="eastAsia"/>
        </w:rPr>
        <w:t>【相邻通风、采光和日照】</w:t>
      </w:r>
      <w:r>
        <w:rPr>
          <w:rFonts w:hint="eastAsia"/>
        </w:rPr>
        <w:t>建造建筑物</w:t>
      </w:r>
      <w:r>
        <w:rPr>
          <w:rFonts w:ascii="方正书宋_GBK" w:hAnsi="方正书宋_GBK"/>
        </w:rPr>
        <w:t>,</w:t>
      </w:r>
      <w:r>
        <w:rPr>
          <w:rFonts w:hint="eastAsia"/>
        </w:rPr>
        <w:t>不得违反国家有关工程建设标准</w:t>
      </w:r>
      <w:r>
        <w:rPr>
          <w:rFonts w:ascii="方正书宋_GBK" w:hAnsi="方正书宋_GBK"/>
        </w:rPr>
        <w:t>,</w:t>
      </w:r>
      <w:r>
        <w:rPr>
          <w:rFonts w:hint="eastAsia"/>
        </w:rPr>
        <w:t>不得妨碍相邻建筑物的通风、采光和日照。</w:t>
      </w:r>
    </w:p>
    <w:p w:rsidR="00F716B6" w:rsidRDefault="007E08AC" w:rsidP="00E47243">
      <w:pPr>
        <w:ind w:firstLineChars="200" w:firstLine="500"/>
      </w:pPr>
      <w:r>
        <w:rPr>
          <w:rFonts w:eastAsia="方正黑体_GBK" w:hint="eastAsia"/>
        </w:rPr>
        <w:t>第二百九十四条</w:t>
      </w:r>
      <w:r>
        <w:t xml:space="preserve">　</w:t>
      </w:r>
      <w:r>
        <w:rPr>
          <w:rFonts w:eastAsia="方正黑体_GBK" w:hint="eastAsia"/>
        </w:rPr>
        <w:t>【相邻不动产之间不可量物侵害】</w:t>
      </w:r>
      <w:r>
        <w:rPr>
          <w:rFonts w:hint="eastAsia"/>
        </w:rPr>
        <w:t>不动产权利人不得违反国家规定弃置固体废物</w:t>
      </w:r>
      <w:r>
        <w:rPr>
          <w:rFonts w:ascii="方正书宋_GBK" w:hAnsi="方正书宋_GBK"/>
        </w:rPr>
        <w:t>,</w:t>
      </w:r>
      <w:r>
        <w:rPr>
          <w:rFonts w:hint="eastAsia"/>
        </w:rPr>
        <w:t>排放大气污染物、水污染物、土壤污染物、噪声、光辐射、电磁辐射等有害物质。</w:t>
      </w:r>
    </w:p>
    <w:p w:rsidR="00F716B6" w:rsidRDefault="007E08AC" w:rsidP="00E47243">
      <w:pPr>
        <w:ind w:firstLineChars="200" w:firstLine="500"/>
      </w:pPr>
      <w:r>
        <w:rPr>
          <w:rFonts w:eastAsia="方正黑体_GBK" w:hint="eastAsia"/>
        </w:rPr>
        <w:t>第二百九十五条</w:t>
      </w:r>
      <w:r>
        <w:t xml:space="preserve">　</w:t>
      </w:r>
      <w:r>
        <w:rPr>
          <w:rFonts w:eastAsia="方正黑体_GBK" w:hint="eastAsia"/>
        </w:rPr>
        <w:t>【维护相邻不动产安全】</w:t>
      </w:r>
      <w:r>
        <w:rPr>
          <w:rFonts w:hint="eastAsia"/>
        </w:rPr>
        <w:t>不动产权利人挖掘土地、建造建筑物、铺设管线以及安装设备等</w:t>
      </w:r>
      <w:r>
        <w:rPr>
          <w:rFonts w:ascii="方正书宋_GBK" w:hAnsi="方正书宋_GBK"/>
        </w:rPr>
        <w:t>,</w:t>
      </w:r>
      <w:r>
        <w:rPr>
          <w:rFonts w:hint="eastAsia"/>
        </w:rPr>
        <w:t>不得危及相邻不动产的安全。</w:t>
      </w:r>
    </w:p>
    <w:p w:rsidR="00F716B6" w:rsidRDefault="007E08AC" w:rsidP="00E47243">
      <w:pPr>
        <w:ind w:firstLineChars="200" w:firstLine="500"/>
      </w:pPr>
      <w:r>
        <w:rPr>
          <w:rFonts w:eastAsia="方正黑体_GBK" w:hint="eastAsia"/>
        </w:rPr>
        <w:lastRenderedPageBreak/>
        <w:t>第二百九十六条</w:t>
      </w:r>
      <w:r>
        <w:t xml:space="preserve">　</w:t>
      </w:r>
      <w:r>
        <w:rPr>
          <w:rFonts w:eastAsia="方正黑体_GBK" w:hint="eastAsia"/>
        </w:rPr>
        <w:t>【使用相邻不动产避免造成损害】</w:t>
      </w:r>
      <w:r>
        <w:rPr>
          <w:rFonts w:hint="eastAsia"/>
        </w:rPr>
        <w:t>不动产权利人因</w:t>
      </w:r>
      <w:r>
        <w:rPr>
          <w:rFonts w:hint="eastAsia"/>
        </w:rPr>
        <w:t>用水、排水、通行、铺设管线等利用相邻不动产的</w:t>
      </w:r>
      <w:r>
        <w:rPr>
          <w:rFonts w:ascii="方正书宋_GBK" w:hAnsi="方正书宋_GBK"/>
        </w:rPr>
        <w:t>,</w:t>
      </w:r>
      <w:r>
        <w:rPr>
          <w:rFonts w:hint="eastAsia"/>
        </w:rPr>
        <w:t>应当尽量避免对相邻的不动产权利人造成损害。</w:t>
      </w:r>
    </w:p>
    <w:p w:rsidR="00F716B6" w:rsidRDefault="007E08AC" w:rsidP="00E47243">
      <w:pPr>
        <w:pStyle w:val="ab"/>
        <w:spacing w:line="528" w:lineRule="exact"/>
        <w:ind w:firstLineChars="200" w:firstLine="580"/>
        <w:jc w:val="center"/>
      </w:pPr>
      <w:r>
        <w:rPr>
          <w:rFonts w:eastAsia="方正黑体_GBK" w:hint="eastAsia"/>
          <w:sz w:val="29"/>
        </w:rPr>
        <w:t>第八章</w:t>
      </w:r>
      <w:r>
        <w:rPr>
          <w:rFonts w:ascii="NEU-HZ-S92" w:hAnsi="NEU-HZ-S92"/>
          <w:sz w:val="29"/>
        </w:rPr>
        <w:t xml:space="preserve">　</w:t>
      </w:r>
      <w:r>
        <w:rPr>
          <w:rFonts w:eastAsia="方正黑体_GBK" w:hint="eastAsia"/>
          <w:sz w:val="29"/>
        </w:rPr>
        <w:t>共</w:t>
      </w:r>
      <w:r>
        <w:rPr>
          <w:rFonts w:ascii="NEU-HZ-S92" w:hAnsi="NEU-HZ-S92"/>
          <w:sz w:val="29"/>
        </w:rPr>
        <w:t xml:space="preserve">　　</w:t>
      </w:r>
      <w:r>
        <w:rPr>
          <w:rFonts w:eastAsia="方正黑体_GBK" w:hint="eastAsia"/>
          <w:sz w:val="29"/>
        </w:rPr>
        <w:t>有</w:t>
      </w:r>
    </w:p>
    <w:p w:rsidR="00F716B6" w:rsidRDefault="007E08AC" w:rsidP="00E47243">
      <w:pPr>
        <w:ind w:firstLineChars="200" w:firstLine="500"/>
      </w:pPr>
      <w:r>
        <w:rPr>
          <w:rFonts w:eastAsia="方正黑体_GBK" w:hint="eastAsia"/>
        </w:rPr>
        <w:t>第二百九十七条</w:t>
      </w:r>
      <w:r>
        <w:t xml:space="preserve">　</w:t>
      </w:r>
      <w:r>
        <w:rPr>
          <w:rFonts w:eastAsia="方正黑体_GBK" w:hint="eastAsia"/>
        </w:rPr>
        <w:t>【共有及其类型】</w:t>
      </w:r>
      <w:r>
        <w:rPr>
          <w:rFonts w:hint="eastAsia"/>
        </w:rPr>
        <w:t>不动产或者动产可以由两个以上组织、个人共有。共有包括按份共有和共同共有。</w:t>
      </w:r>
    </w:p>
    <w:p w:rsidR="00F716B6" w:rsidRDefault="007E08AC" w:rsidP="00E47243">
      <w:pPr>
        <w:ind w:firstLineChars="200" w:firstLine="500"/>
      </w:pPr>
      <w:r>
        <w:rPr>
          <w:rFonts w:eastAsia="方正黑体_GBK" w:hint="eastAsia"/>
        </w:rPr>
        <w:t>第二百九十八条</w:t>
      </w:r>
      <w:r>
        <w:t xml:space="preserve">　</w:t>
      </w:r>
      <w:r>
        <w:rPr>
          <w:rFonts w:eastAsia="方正黑体_GBK" w:hint="eastAsia"/>
        </w:rPr>
        <w:t>【按份共有】</w:t>
      </w:r>
      <w:r>
        <w:rPr>
          <w:rFonts w:hint="eastAsia"/>
        </w:rPr>
        <w:t>按份共有人对共有的不动产或者动产按照其份额享有所有权。</w:t>
      </w:r>
    </w:p>
    <w:p w:rsidR="00F716B6" w:rsidRDefault="007E08AC" w:rsidP="00E47243">
      <w:pPr>
        <w:ind w:firstLineChars="200" w:firstLine="500"/>
      </w:pPr>
      <w:r>
        <w:rPr>
          <w:rFonts w:eastAsia="方正黑体_GBK" w:hint="eastAsia"/>
        </w:rPr>
        <w:t>第二百九十九条</w:t>
      </w:r>
      <w:r>
        <w:t xml:space="preserve">　</w:t>
      </w:r>
      <w:r>
        <w:rPr>
          <w:rFonts w:eastAsia="方正黑体_GBK" w:hint="eastAsia"/>
        </w:rPr>
        <w:t>【共同共有】</w:t>
      </w:r>
      <w:r>
        <w:rPr>
          <w:rFonts w:hint="eastAsia"/>
        </w:rPr>
        <w:t>共同共有人对共有的不动产或者动产共同享有所有权。</w:t>
      </w:r>
    </w:p>
    <w:p w:rsidR="00F716B6" w:rsidRDefault="007E08AC" w:rsidP="00E47243">
      <w:pPr>
        <w:ind w:firstLineChars="200" w:firstLine="500"/>
      </w:pPr>
      <w:r>
        <w:rPr>
          <w:rFonts w:eastAsia="方正黑体_GBK" w:hint="eastAsia"/>
        </w:rPr>
        <w:t>第三百条</w:t>
      </w:r>
      <w:r>
        <w:t xml:space="preserve">　</w:t>
      </w:r>
      <w:r>
        <w:rPr>
          <w:rFonts w:eastAsia="方正黑体_GBK" w:hint="eastAsia"/>
        </w:rPr>
        <w:t>【共有人对共有物的管理权】</w:t>
      </w:r>
      <w:r>
        <w:rPr>
          <w:rFonts w:hint="eastAsia"/>
        </w:rPr>
        <w:t>共有人按照约定管理共有的不动产或者动产</w:t>
      </w:r>
      <w:r>
        <w:rPr>
          <w:rFonts w:ascii="方正书宋_GBK" w:hAnsi="方正书宋_GBK"/>
        </w:rPr>
        <w:t>;</w:t>
      </w:r>
      <w:r>
        <w:rPr>
          <w:rFonts w:hint="eastAsia"/>
        </w:rPr>
        <w:t>没有约定或者约定不明确的</w:t>
      </w:r>
      <w:r>
        <w:rPr>
          <w:rFonts w:ascii="方正书宋_GBK" w:hAnsi="方正书宋_GBK"/>
        </w:rPr>
        <w:t>,</w:t>
      </w:r>
      <w:r>
        <w:rPr>
          <w:rFonts w:hint="eastAsia"/>
        </w:rPr>
        <w:t>各共有人都有管理的权利和义务。</w:t>
      </w:r>
    </w:p>
    <w:p w:rsidR="00F716B6" w:rsidRDefault="007E08AC" w:rsidP="00E47243">
      <w:pPr>
        <w:ind w:firstLineChars="200" w:firstLine="500"/>
      </w:pPr>
      <w:r>
        <w:rPr>
          <w:rFonts w:eastAsia="方正黑体_GBK" w:hint="eastAsia"/>
        </w:rPr>
        <w:t>第</w:t>
      </w:r>
      <w:r>
        <w:rPr>
          <w:rFonts w:eastAsia="方正黑体_GBK" w:hint="eastAsia"/>
        </w:rPr>
        <w:t>三百零一条</w:t>
      </w:r>
      <w:r>
        <w:t xml:space="preserve">　</w:t>
      </w:r>
      <w:r>
        <w:rPr>
          <w:rFonts w:eastAsia="方正黑体_GBK" w:hint="eastAsia"/>
        </w:rPr>
        <w:t>【共有物的处分、重大修缮和性质、用途变更】</w:t>
      </w:r>
      <w:r>
        <w:rPr>
          <w:rFonts w:hint="eastAsia"/>
        </w:rPr>
        <w:t>处分共有的不动产或者动产以及对共有的不动产或者动产作重大修缮、变更性质或者用途的</w:t>
      </w:r>
      <w:r>
        <w:rPr>
          <w:rFonts w:ascii="方正书宋_GBK" w:hAnsi="方正书宋_GBK"/>
        </w:rPr>
        <w:t>,</w:t>
      </w:r>
      <w:r>
        <w:rPr>
          <w:rFonts w:hint="eastAsia"/>
        </w:rPr>
        <w:t>应当经占份额三分之二以上的按份共有人或者全体共同共有人同意</w:t>
      </w:r>
      <w:r>
        <w:rPr>
          <w:rFonts w:ascii="方正书宋_GBK" w:hAnsi="方正书宋_GBK"/>
        </w:rPr>
        <w:t>,</w:t>
      </w:r>
      <w:r>
        <w:rPr>
          <w:rFonts w:hint="eastAsia"/>
        </w:rPr>
        <w:t>但是共有人之间另有约定的除外。</w:t>
      </w:r>
    </w:p>
    <w:p w:rsidR="00F716B6" w:rsidRDefault="007E08AC" w:rsidP="00E47243">
      <w:pPr>
        <w:ind w:firstLineChars="200" w:firstLine="500"/>
      </w:pPr>
      <w:r>
        <w:rPr>
          <w:rFonts w:eastAsia="方正黑体_GBK" w:hint="eastAsia"/>
        </w:rPr>
        <w:t>第三百零二条</w:t>
      </w:r>
      <w:r>
        <w:t xml:space="preserve">　</w:t>
      </w:r>
      <w:r>
        <w:rPr>
          <w:rFonts w:eastAsia="方正黑体_GBK" w:hint="eastAsia"/>
        </w:rPr>
        <w:t>【共有物管理费用的分担】</w:t>
      </w:r>
      <w:r>
        <w:rPr>
          <w:rFonts w:hint="eastAsia"/>
        </w:rPr>
        <w:t>共有人对共有物的管理费用以及其他负担</w:t>
      </w:r>
      <w:r>
        <w:rPr>
          <w:rFonts w:ascii="方正书宋_GBK" w:hAnsi="方正书宋_GBK"/>
        </w:rPr>
        <w:t>,</w:t>
      </w:r>
      <w:r>
        <w:rPr>
          <w:rFonts w:hint="eastAsia"/>
        </w:rPr>
        <w:t>有约定的</w:t>
      </w:r>
      <w:r>
        <w:rPr>
          <w:rFonts w:ascii="方正书宋_GBK" w:hAnsi="方正书宋_GBK"/>
        </w:rPr>
        <w:t>,</w:t>
      </w:r>
      <w:r>
        <w:rPr>
          <w:rFonts w:hint="eastAsia"/>
        </w:rPr>
        <w:t>按照其约定</w:t>
      </w:r>
      <w:r>
        <w:rPr>
          <w:rFonts w:ascii="方正书宋_GBK" w:hAnsi="方正书宋_GBK"/>
        </w:rPr>
        <w:t>;</w:t>
      </w:r>
      <w:r>
        <w:rPr>
          <w:rFonts w:hint="eastAsia"/>
        </w:rPr>
        <w:t>没有约定或者约定不明确的</w:t>
      </w:r>
      <w:r>
        <w:rPr>
          <w:rFonts w:ascii="方正书宋_GBK" w:hAnsi="方正书宋_GBK"/>
        </w:rPr>
        <w:t>,</w:t>
      </w:r>
      <w:r>
        <w:rPr>
          <w:rFonts w:hint="eastAsia"/>
        </w:rPr>
        <w:t>按份共有人按照其份额负担</w:t>
      </w:r>
      <w:r>
        <w:rPr>
          <w:rFonts w:ascii="方正书宋_GBK" w:hAnsi="方正书宋_GBK"/>
        </w:rPr>
        <w:t>,</w:t>
      </w:r>
      <w:r>
        <w:rPr>
          <w:rFonts w:hint="eastAsia"/>
        </w:rPr>
        <w:t>共同共有人共同负担。</w:t>
      </w:r>
    </w:p>
    <w:p w:rsidR="00F716B6" w:rsidRDefault="007E08AC" w:rsidP="00E47243">
      <w:pPr>
        <w:ind w:firstLineChars="200" w:firstLine="500"/>
      </w:pPr>
      <w:r>
        <w:rPr>
          <w:rFonts w:eastAsia="方正黑体_GBK" w:hint="eastAsia"/>
        </w:rPr>
        <w:lastRenderedPageBreak/>
        <w:t>第三百零三条</w:t>
      </w:r>
      <w:r>
        <w:t xml:space="preserve">　</w:t>
      </w:r>
      <w:r>
        <w:rPr>
          <w:rFonts w:eastAsia="方正黑体_GBK" w:hint="eastAsia"/>
        </w:rPr>
        <w:t>【共有物的分割】</w:t>
      </w:r>
      <w:r>
        <w:rPr>
          <w:rFonts w:hint="eastAsia"/>
        </w:rPr>
        <w:t>共有人约定不得分割共有的不动产或者动产</w:t>
      </w:r>
      <w:r>
        <w:rPr>
          <w:rFonts w:ascii="方正书宋_GBK" w:hAnsi="方正书宋_GBK"/>
        </w:rPr>
        <w:t>,</w:t>
      </w:r>
      <w:r>
        <w:rPr>
          <w:rFonts w:hint="eastAsia"/>
        </w:rPr>
        <w:t>以维持共有关系的</w:t>
      </w:r>
      <w:r>
        <w:rPr>
          <w:rFonts w:ascii="方正书宋_GBK" w:hAnsi="方正书宋_GBK"/>
        </w:rPr>
        <w:t>,</w:t>
      </w:r>
      <w:r>
        <w:rPr>
          <w:rFonts w:hint="eastAsia"/>
        </w:rPr>
        <w:t>应当按照约定</w:t>
      </w:r>
      <w:r>
        <w:rPr>
          <w:rFonts w:ascii="方正书宋_GBK" w:hAnsi="方正书宋_GBK"/>
        </w:rPr>
        <w:t>,</w:t>
      </w:r>
      <w:r>
        <w:rPr>
          <w:rFonts w:hint="eastAsia"/>
        </w:rPr>
        <w:t>但是共有人有重大理由需要分割的</w:t>
      </w:r>
      <w:r>
        <w:rPr>
          <w:rFonts w:ascii="方正书宋_GBK" w:hAnsi="方正书宋_GBK"/>
        </w:rPr>
        <w:t>,</w:t>
      </w:r>
      <w:r>
        <w:rPr>
          <w:rFonts w:hint="eastAsia"/>
        </w:rPr>
        <w:t>可以请求分割</w:t>
      </w:r>
      <w:r>
        <w:rPr>
          <w:rFonts w:ascii="方正书宋_GBK" w:hAnsi="方正书宋_GBK"/>
        </w:rPr>
        <w:t>;</w:t>
      </w:r>
      <w:r>
        <w:rPr>
          <w:rFonts w:hint="eastAsia"/>
        </w:rPr>
        <w:t>没有约定或者约定不明确的</w:t>
      </w:r>
      <w:r>
        <w:rPr>
          <w:rFonts w:ascii="方正书宋_GBK" w:hAnsi="方正书宋_GBK"/>
        </w:rPr>
        <w:t>,</w:t>
      </w:r>
      <w:r>
        <w:rPr>
          <w:rFonts w:hint="eastAsia"/>
        </w:rPr>
        <w:t>按份共有人可以随时请求分割</w:t>
      </w:r>
      <w:r>
        <w:rPr>
          <w:rFonts w:ascii="方正书宋_GBK" w:hAnsi="方正书宋_GBK"/>
        </w:rPr>
        <w:t>,</w:t>
      </w:r>
      <w:r>
        <w:rPr>
          <w:rFonts w:hint="eastAsia"/>
        </w:rPr>
        <w:t>共同共有人在共有的基础丧失或者有重大理由需要分割时可以请求分割。因分割造成其他共有人损害的</w:t>
      </w:r>
      <w:r>
        <w:rPr>
          <w:rFonts w:ascii="方正书宋_GBK" w:hAnsi="方正书宋_GBK"/>
        </w:rPr>
        <w:t>,</w:t>
      </w:r>
      <w:r>
        <w:rPr>
          <w:rFonts w:hint="eastAsia"/>
        </w:rPr>
        <w:t>应当给予赔偿。</w:t>
      </w:r>
    </w:p>
    <w:p w:rsidR="00F716B6" w:rsidRDefault="007E08AC" w:rsidP="00E47243">
      <w:pPr>
        <w:ind w:firstLineChars="200" w:firstLine="500"/>
      </w:pPr>
      <w:r>
        <w:rPr>
          <w:rFonts w:eastAsia="方正黑体_GBK" w:hint="eastAsia"/>
        </w:rPr>
        <w:t>第三百零四条</w:t>
      </w:r>
      <w:r>
        <w:t xml:space="preserve">　</w:t>
      </w:r>
      <w:r>
        <w:rPr>
          <w:rFonts w:eastAsia="方正黑体_GBK" w:hint="eastAsia"/>
        </w:rPr>
        <w:t>【共有物的分割方式】</w:t>
      </w:r>
      <w:r>
        <w:rPr>
          <w:rFonts w:hint="eastAsia"/>
        </w:rPr>
        <w:t>共有人可以协商确定分割方式。达不成协议</w:t>
      </w:r>
      <w:r>
        <w:rPr>
          <w:rFonts w:ascii="方正书宋_GBK" w:hAnsi="方正书宋_GBK"/>
        </w:rPr>
        <w:t>,</w:t>
      </w:r>
      <w:r>
        <w:rPr>
          <w:rFonts w:hint="eastAsia"/>
        </w:rPr>
        <w:t>共有的不动产或者动产可以分割且不会因分割减损价值的</w:t>
      </w:r>
      <w:r>
        <w:rPr>
          <w:rFonts w:ascii="方正书宋_GBK" w:hAnsi="方正书宋_GBK"/>
        </w:rPr>
        <w:t>,</w:t>
      </w:r>
      <w:r>
        <w:rPr>
          <w:rFonts w:hint="eastAsia"/>
        </w:rPr>
        <w:t>应当对实物予以分割</w:t>
      </w:r>
      <w:r>
        <w:rPr>
          <w:rFonts w:ascii="方正书宋_GBK" w:hAnsi="方正书宋_GBK"/>
        </w:rPr>
        <w:t>;</w:t>
      </w:r>
      <w:r>
        <w:rPr>
          <w:rFonts w:hint="eastAsia"/>
        </w:rPr>
        <w:t>难以分割或者因分割会减损价值的</w:t>
      </w:r>
      <w:r>
        <w:rPr>
          <w:rFonts w:ascii="方正书宋_GBK" w:hAnsi="方正书宋_GBK"/>
        </w:rPr>
        <w:t>,</w:t>
      </w:r>
      <w:r>
        <w:rPr>
          <w:rFonts w:hint="eastAsia"/>
        </w:rPr>
        <w:t>应当对折价或者拍卖、变卖取得的价款予以分割。</w:t>
      </w:r>
    </w:p>
    <w:p w:rsidR="00F716B6" w:rsidRDefault="007E08AC" w:rsidP="00E47243">
      <w:pPr>
        <w:ind w:firstLineChars="200" w:firstLine="500"/>
      </w:pPr>
      <w:r>
        <w:rPr>
          <w:rFonts w:hint="eastAsia"/>
        </w:rPr>
        <w:t>共有人分割所得的不动产或者动产有瑕疵的</w:t>
      </w:r>
      <w:r>
        <w:rPr>
          <w:rFonts w:ascii="方正书宋_GBK" w:hAnsi="方正书宋_GBK"/>
        </w:rPr>
        <w:t>,</w:t>
      </w:r>
      <w:r>
        <w:rPr>
          <w:rFonts w:hint="eastAsia"/>
        </w:rPr>
        <w:t>其他共有人应当分担损失。</w:t>
      </w:r>
    </w:p>
    <w:p w:rsidR="00F716B6" w:rsidRDefault="007E08AC" w:rsidP="00E47243">
      <w:pPr>
        <w:ind w:firstLineChars="200" w:firstLine="500"/>
      </w:pPr>
      <w:r>
        <w:rPr>
          <w:rFonts w:eastAsia="方正黑体_GBK" w:hint="eastAsia"/>
        </w:rPr>
        <w:t>第三百零五条</w:t>
      </w:r>
      <w:r>
        <w:t xml:space="preserve">　</w:t>
      </w:r>
      <w:r>
        <w:rPr>
          <w:rFonts w:eastAsia="方正黑体_GBK" w:hint="eastAsia"/>
        </w:rPr>
        <w:t>【按份共有人的份额处分权和其他共有人的优先购买权】</w:t>
      </w:r>
      <w:r>
        <w:rPr>
          <w:rFonts w:hint="eastAsia"/>
        </w:rPr>
        <w:t>按份共有人可以转让其享有的共有的不动产或者动产份额。其他共有人在同等条件下享有优先购买的权利。</w:t>
      </w:r>
    </w:p>
    <w:p w:rsidR="00F716B6" w:rsidRDefault="007E08AC" w:rsidP="00E47243">
      <w:pPr>
        <w:ind w:firstLineChars="200" w:firstLine="500"/>
      </w:pPr>
      <w:r>
        <w:rPr>
          <w:rFonts w:eastAsia="方正黑体_GBK" w:hint="eastAsia"/>
        </w:rPr>
        <w:t>第三百零六条</w:t>
      </w:r>
      <w:r>
        <w:t xml:space="preserve">　</w:t>
      </w:r>
      <w:r>
        <w:rPr>
          <w:rFonts w:eastAsia="方正黑体_GBK" w:hint="eastAsia"/>
        </w:rPr>
        <w:t>【优先购买权的实现方式】</w:t>
      </w:r>
      <w:r>
        <w:rPr>
          <w:rFonts w:hint="eastAsia"/>
        </w:rPr>
        <w:t>按份共有人转让其享有的共有的不动产或者动产份额的</w:t>
      </w:r>
      <w:r>
        <w:rPr>
          <w:rFonts w:ascii="方正书宋_GBK" w:hAnsi="方正书宋_GBK"/>
        </w:rPr>
        <w:t>,</w:t>
      </w:r>
      <w:r>
        <w:rPr>
          <w:rFonts w:hint="eastAsia"/>
        </w:rPr>
        <w:t>应当将转让条件及时通知其他共有人。其他共有人应当在合理期限内行使优先购买权。</w:t>
      </w:r>
    </w:p>
    <w:p w:rsidR="00F716B6" w:rsidRDefault="007E08AC" w:rsidP="00E47243">
      <w:pPr>
        <w:ind w:firstLineChars="200" w:firstLine="500"/>
      </w:pPr>
      <w:r>
        <w:rPr>
          <w:rFonts w:hint="eastAsia"/>
        </w:rPr>
        <w:lastRenderedPageBreak/>
        <w:t>两个以上其他共有人主张行使优先购买权的</w:t>
      </w:r>
      <w:r>
        <w:rPr>
          <w:rFonts w:ascii="方正书宋_GBK" w:hAnsi="方正书宋_GBK"/>
        </w:rPr>
        <w:t>,</w:t>
      </w:r>
      <w:r>
        <w:rPr>
          <w:rFonts w:hint="eastAsia"/>
        </w:rPr>
        <w:t>协商确定各自的购买比例</w:t>
      </w:r>
      <w:r>
        <w:rPr>
          <w:rFonts w:ascii="方正书宋_GBK" w:hAnsi="方正书宋_GBK"/>
        </w:rPr>
        <w:t>;</w:t>
      </w:r>
      <w:r>
        <w:rPr>
          <w:rFonts w:hint="eastAsia"/>
        </w:rPr>
        <w:t>协商不成的</w:t>
      </w:r>
      <w:r>
        <w:rPr>
          <w:rFonts w:ascii="方正书宋_GBK" w:hAnsi="方正书宋_GBK"/>
        </w:rPr>
        <w:t>,</w:t>
      </w:r>
      <w:r>
        <w:rPr>
          <w:rFonts w:hint="eastAsia"/>
        </w:rPr>
        <w:t>按照转让时各自的共有份额比例行使优先购买权。</w:t>
      </w:r>
    </w:p>
    <w:p w:rsidR="00F716B6" w:rsidRDefault="007E08AC" w:rsidP="00E47243">
      <w:pPr>
        <w:ind w:firstLineChars="200" w:firstLine="500"/>
      </w:pPr>
      <w:r>
        <w:rPr>
          <w:rFonts w:eastAsia="方正黑体_GBK" w:hint="eastAsia"/>
        </w:rPr>
        <w:t>第三百零七条</w:t>
      </w:r>
      <w:r>
        <w:t xml:space="preserve">　</w:t>
      </w:r>
      <w:r>
        <w:rPr>
          <w:rFonts w:eastAsia="方正黑体_GBK" w:hint="eastAsia"/>
        </w:rPr>
        <w:t>【因共同财产产生的债权债务关系的对外、对内效力】</w:t>
      </w:r>
      <w:r>
        <w:rPr>
          <w:rFonts w:hint="eastAsia"/>
        </w:rPr>
        <w:t>因共有的不动产或</w:t>
      </w:r>
      <w:r>
        <w:rPr>
          <w:rFonts w:hint="eastAsia"/>
        </w:rPr>
        <w:t>者动产产生的债权债务</w:t>
      </w:r>
      <w:r>
        <w:rPr>
          <w:rFonts w:ascii="方正书宋_GBK" w:hAnsi="方正书宋_GBK"/>
        </w:rPr>
        <w:t>,</w:t>
      </w:r>
      <w:r>
        <w:rPr>
          <w:rFonts w:hint="eastAsia"/>
        </w:rPr>
        <w:t>在对外关系上</w:t>
      </w:r>
      <w:r>
        <w:rPr>
          <w:rFonts w:ascii="方正书宋_GBK" w:hAnsi="方正书宋_GBK"/>
        </w:rPr>
        <w:t>,</w:t>
      </w:r>
      <w:r>
        <w:rPr>
          <w:rFonts w:hint="eastAsia"/>
        </w:rPr>
        <w:t>共有人享有连带债权、承担连带债务</w:t>
      </w:r>
      <w:r>
        <w:rPr>
          <w:rFonts w:ascii="方正书宋_GBK" w:hAnsi="方正书宋_GBK"/>
        </w:rPr>
        <w:t>,</w:t>
      </w:r>
      <w:r>
        <w:rPr>
          <w:rFonts w:hint="eastAsia"/>
        </w:rPr>
        <w:t>但是法律另有规定或者第三人知道共有人不具有连带债权债务关系的除外</w:t>
      </w:r>
      <w:r>
        <w:rPr>
          <w:rFonts w:ascii="方正书宋_GBK" w:hAnsi="方正书宋_GBK"/>
        </w:rPr>
        <w:t>;</w:t>
      </w:r>
      <w:r>
        <w:rPr>
          <w:rFonts w:hint="eastAsia"/>
        </w:rPr>
        <w:t>在共有人内部关系上</w:t>
      </w:r>
      <w:r>
        <w:rPr>
          <w:rFonts w:ascii="方正书宋_GBK" w:hAnsi="方正书宋_GBK"/>
        </w:rPr>
        <w:t>,</w:t>
      </w:r>
      <w:r>
        <w:rPr>
          <w:rFonts w:hint="eastAsia"/>
        </w:rPr>
        <w:t>除共有人另有约定外</w:t>
      </w:r>
      <w:r>
        <w:rPr>
          <w:rFonts w:ascii="方正书宋_GBK" w:hAnsi="方正书宋_GBK"/>
        </w:rPr>
        <w:t>,</w:t>
      </w:r>
      <w:r>
        <w:rPr>
          <w:rFonts w:hint="eastAsia"/>
        </w:rPr>
        <w:t>按份共有人按照份额享有债权、承担债务</w:t>
      </w:r>
      <w:r>
        <w:rPr>
          <w:rFonts w:ascii="方正书宋_GBK" w:hAnsi="方正书宋_GBK"/>
        </w:rPr>
        <w:t>,</w:t>
      </w:r>
      <w:r>
        <w:rPr>
          <w:rFonts w:hint="eastAsia"/>
        </w:rPr>
        <w:t>共同共有人共同享有债权、承担债务。偿还债务超过自己应当承担份额的按份共有人</w:t>
      </w:r>
      <w:r>
        <w:rPr>
          <w:rFonts w:ascii="方正书宋_GBK" w:hAnsi="方正书宋_GBK"/>
        </w:rPr>
        <w:t>,</w:t>
      </w:r>
      <w:r>
        <w:rPr>
          <w:rFonts w:hint="eastAsia"/>
        </w:rPr>
        <w:t>有权向其他共有人追偿。</w:t>
      </w:r>
    </w:p>
    <w:p w:rsidR="00F716B6" w:rsidRDefault="007E08AC" w:rsidP="00E47243">
      <w:pPr>
        <w:ind w:firstLineChars="200" w:firstLine="500"/>
      </w:pPr>
      <w:r>
        <w:rPr>
          <w:rFonts w:eastAsia="方正黑体_GBK" w:hint="eastAsia"/>
        </w:rPr>
        <w:t>第三百零八条</w:t>
      </w:r>
      <w:r>
        <w:t xml:space="preserve">　</w:t>
      </w:r>
      <w:r>
        <w:rPr>
          <w:rFonts w:eastAsia="方正黑体_GBK" w:hint="eastAsia"/>
        </w:rPr>
        <w:t>【按份共有的推定】</w:t>
      </w:r>
      <w:r>
        <w:rPr>
          <w:rFonts w:hint="eastAsia"/>
        </w:rPr>
        <w:t>共有人对共有的不动产或者动产没有约定为按份共有或者共同共有</w:t>
      </w:r>
      <w:r>
        <w:rPr>
          <w:rFonts w:ascii="方正书宋_GBK" w:hAnsi="方正书宋_GBK"/>
        </w:rPr>
        <w:t>,</w:t>
      </w:r>
      <w:r>
        <w:rPr>
          <w:rFonts w:hint="eastAsia"/>
        </w:rPr>
        <w:t>或者约定不明确的</w:t>
      </w:r>
      <w:r>
        <w:rPr>
          <w:rFonts w:ascii="方正书宋_GBK" w:hAnsi="方正书宋_GBK"/>
        </w:rPr>
        <w:t>,</w:t>
      </w:r>
      <w:r>
        <w:rPr>
          <w:rFonts w:hint="eastAsia"/>
        </w:rPr>
        <w:t>除共有人具有家庭关系等外</w:t>
      </w:r>
      <w:r>
        <w:rPr>
          <w:rFonts w:ascii="方正书宋_GBK" w:hAnsi="方正书宋_GBK"/>
        </w:rPr>
        <w:t>,</w:t>
      </w:r>
      <w:r>
        <w:rPr>
          <w:rFonts w:hint="eastAsia"/>
        </w:rPr>
        <w:t>视为按份共有。</w:t>
      </w:r>
    </w:p>
    <w:p w:rsidR="00F716B6" w:rsidRDefault="007E08AC" w:rsidP="00E47243">
      <w:pPr>
        <w:ind w:firstLineChars="200" w:firstLine="500"/>
      </w:pPr>
      <w:r>
        <w:rPr>
          <w:rFonts w:eastAsia="方正黑体_GBK" w:hint="eastAsia"/>
        </w:rPr>
        <w:t>第三百零九条</w:t>
      </w:r>
      <w:r>
        <w:t xml:space="preserve">　</w:t>
      </w:r>
      <w:r>
        <w:rPr>
          <w:rFonts w:eastAsia="方正黑体_GBK" w:hint="eastAsia"/>
        </w:rPr>
        <w:t>【按份共有人份额的确定】</w:t>
      </w:r>
      <w:r>
        <w:rPr>
          <w:rFonts w:hint="eastAsia"/>
        </w:rPr>
        <w:t>按份共有人对共有的不动产或者动产享有的份额</w:t>
      </w:r>
      <w:r>
        <w:rPr>
          <w:rFonts w:ascii="方正书宋_GBK" w:hAnsi="方正书宋_GBK"/>
        </w:rPr>
        <w:t>,</w:t>
      </w:r>
      <w:r>
        <w:rPr>
          <w:rFonts w:hint="eastAsia"/>
        </w:rPr>
        <w:t>没有约定或者约定不明确的</w:t>
      </w:r>
      <w:r>
        <w:rPr>
          <w:rFonts w:ascii="方正书宋_GBK" w:hAnsi="方正书宋_GBK"/>
        </w:rPr>
        <w:t>,</w:t>
      </w:r>
      <w:r>
        <w:rPr>
          <w:rFonts w:hint="eastAsia"/>
        </w:rPr>
        <w:t>按照出资额确定</w:t>
      </w:r>
      <w:r>
        <w:rPr>
          <w:rFonts w:ascii="方正书宋_GBK" w:hAnsi="方正书宋_GBK"/>
        </w:rPr>
        <w:t>;</w:t>
      </w:r>
      <w:r>
        <w:rPr>
          <w:rFonts w:hint="eastAsia"/>
        </w:rPr>
        <w:t>不能确定出资额的</w:t>
      </w:r>
      <w:r>
        <w:rPr>
          <w:rFonts w:ascii="方正书宋_GBK" w:hAnsi="方正书宋_GBK"/>
        </w:rPr>
        <w:t>,</w:t>
      </w:r>
      <w:r>
        <w:rPr>
          <w:rFonts w:hint="eastAsia"/>
        </w:rPr>
        <w:t>视为等额享有。</w:t>
      </w:r>
    </w:p>
    <w:p w:rsidR="00F716B6" w:rsidRDefault="007E08AC" w:rsidP="00E47243">
      <w:pPr>
        <w:ind w:firstLineChars="200" w:firstLine="500"/>
      </w:pPr>
      <w:r>
        <w:rPr>
          <w:rFonts w:eastAsia="方正黑体_GBK" w:hint="eastAsia"/>
        </w:rPr>
        <w:t>第三百一十条</w:t>
      </w:r>
      <w:r>
        <w:t xml:space="preserve">　</w:t>
      </w:r>
      <w:r>
        <w:rPr>
          <w:rFonts w:eastAsia="方正黑体_GBK" w:hint="eastAsia"/>
        </w:rPr>
        <w:t>【用益物权、担保物权共有的参照适用】</w:t>
      </w:r>
      <w:r>
        <w:rPr>
          <w:rFonts w:hint="eastAsia"/>
        </w:rPr>
        <w:t>两个以上组织、个人共同享有用益物权、担保物权的</w:t>
      </w:r>
      <w:r>
        <w:rPr>
          <w:rFonts w:ascii="方正书宋_GBK" w:hAnsi="方正书宋_GBK"/>
        </w:rPr>
        <w:t>,</w:t>
      </w:r>
      <w:r>
        <w:rPr>
          <w:rFonts w:hint="eastAsia"/>
        </w:rPr>
        <w:t>参照适用本章的有关规定。</w:t>
      </w:r>
    </w:p>
    <w:p w:rsidR="00F716B6" w:rsidRDefault="007E08AC" w:rsidP="00E47243">
      <w:pPr>
        <w:pStyle w:val="ab"/>
        <w:spacing w:line="528" w:lineRule="exact"/>
        <w:ind w:firstLineChars="200" w:firstLine="580"/>
        <w:jc w:val="center"/>
      </w:pPr>
      <w:r>
        <w:rPr>
          <w:rFonts w:eastAsia="方正黑体_GBK" w:hint="eastAsia"/>
          <w:sz w:val="29"/>
        </w:rPr>
        <w:t>第九章</w:t>
      </w:r>
      <w:r>
        <w:rPr>
          <w:rFonts w:ascii="NEU-HZ-S92" w:hAnsi="NEU-HZ-S92"/>
          <w:sz w:val="29"/>
        </w:rPr>
        <w:t xml:space="preserve">　</w:t>
      </w:r>
      <w:r>
        <w:rPr>
          <w:rFonts w:eastAsia="方正黑体_GBK" w:hint="eastAsia"/>
          <w:sz w:val="29"/>
        </w:rPr>
        <w:t>所有权取得的特别规定</w:t>
      </w:r>
    </w:p>
    <w:p w:rsidR="00F716B6" w:rsidRDefault="007E08AC" w:rsidP="00E47243">
      <w:pPr>
        <w:ind w:firstLineChars="200" w:firstLine="500"/>
      </w:pPr>
      <w:r>
        <w:rPr>
          <w:rFonts w:eastAsia="方正黑体_GBK" w:hint="eastAsia"/>
        </w:rPr>
        <w:lastRenderedPageBreak/>
        <w:t>第三百一十一条</w:t>
      </w:r>
      <w:r>
        <w:t xml:space="preserve">　</w:t>
      </w:r>
      <w:r>
        <w:rPr>
          <w:rFonts w:eastAsia="方正黑体_GBK" w:hint="eastAsia"/>
        </w:rPr>
        <w:t>【善意取得】</w:t>
      </w:r>
      <w:r>
        <w:rPr>
          <w:rFonts w:hint="eastAsia"/>
        </w:rPr>
        <w:t>无处分权人将不动产或者动产转让给受让人的</w:t>
      </w:r>
      <w:r>
        <w:rPr>
          <w:rFonts w:ascii="方正书宋_GBK" w:hAnsi="方正书宋_GBK"/>
        </w:rPr>
        <w:t>,</w:t>
      </w:r>
      <w:r>
        <w:rPr>
          <w:rFonts w:hint="eastAsia"/>
        </w:rPr>
        <w:t>所有权人有权追回</w:t>
      </w:r>
      <w:r>
        <w:rPr>
          <w:rFonts w:ascii="方正书宋_GBK" w:hAnsi="方正书宋_GBK"/>
        </w:rPr>
        <w:t>;</w:t>
      </w:r>
      <w:r>
        <w:rPr>
          <w:rFonts w:hint="eastAsia"/>
        </w:rPr>
        <w:t>除法律另有规定外</w:t>
      </w:r>
      <w:r>
        <w:rPr>
          <w:rFonts w:ascii="方正书宋_GBK" w:hAnsi="方正书宋_GBK"/>
        </w:rPr>
        <w:t>,</w:t>
      </w:r>
      <w:r>
        <w:rPr>
          <w:rFonts w:hint="eastAsia"/>
        </w:rPr>
        <w:t>符合下列情形的</w:t>
      </w:r>
      <w:r>
        <w:rPr>
          <w:rFonts w:ascii="方正书宋_GBK" w:hAnsi="方正书宋_GBK"/>
        </w:rPr>
        <w:t>,</w:t>
      </w:r>
      <w:r>
        <w:rPr>
          <w:rFonts w:hint="eastAsia"/>
        </w:rPr>
        <w:t>受让人取得该不动产或者动产的所有权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受让人受让该不动产或者动产时是善意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以合理的价格转让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转</w:t>
      </w:r>
      <w:r>
        <w:rPr>
          <w:rFonts w:hint="eastAsia"/>
        </w:rPr>
        <w:t>让的不动产或者动产依照法律规定应当登记的已经登记</w:t>
      </w:r>
      <w:r>
        <w:rPr>
          <w:rFonts w:ascii="方正书宋_GBK" w:hAnsi="方正书宋_GBK"/>
        </w:rPr>
        <w:t>,</w:t>
      </w:r>
      <w:r>
        <w:rPr>
          <w:rFonts w:hint="eastAsia"/>
        </w:rPr>
        <w:t>不需要登记的已经交付给受让人。</w:t>
      </w:r>
    </w:p>
    <w:p w:rsidR="00F716B6" w:rsidRDefault="007E08AC" w:rsidP="00E47243">
      <w:pPr>
        <w:ind w:firstLineChars="200" w:firstLine="500"/>
      </w:pPr>
      <w:r>
        <w:rPr>
          <w:rFonts w:hint="eastAsia"/>
        </w:rPr>
        <w:t>受让人依据前款规定取得不动产或者动产的所有权的</w:t>
      </w:r>
      <w:r>
        <w:rPr>
          <w:rFonts w:ascii="方正书宋_GBK" w:hAnsi="方正书宋_GBK"/>
        </w:rPr>
        <w:t>,</w:t>
      </w:r>
      <w:r>
        <w:rPr>
          <w:rFonts w:hint="eastAsia"/>
        </w:rPr>
        <w:t>原所有权人有权向无处分权人请求损害赔偿。</w:t>
      </w:r>
    </w:p>
    <w:p w:rsidR="00F716B6" w:rsidRDefault="007E08AC" w:rsidP="00E47243">
      <w:pPr>
        <w:ind w:firstLineChars="200" w:firstLine="500"/>
      </w:pPr>
      <w:r>
        <w:rPr>
          <w:rFonts w:hint="eastAsia"/>
        </w:rPr>
        <w:t>当事人善意取得其他物权的</w:t>
      </w:r>
      <w:r>
        <w:rPr>
          <w:rFonts w:ascii="方正书宋_GBK" w:hAnsi="方正书宋_GBK"/>
        </w:rPr>
        <w:t>,</w:t>
      </w:r>
      <w:r>
        <w:rPr>
          <w:rFonts w:hint="eastAsia"/>
        </w:rPr>
        <w:t>参照适用前两款规定。</w:t>
      </w:r>
    </w:p>
    <w:p w:rsidR="00F716B6" w:rsidRDefault="007E08AC" w:rsidP="00E47243">
      <w:pPr>
        <w:ind w:firstLineChars="200" w:firstLine="500"/>
      </w:pPr>
      <w:r>
        <w:rPr>
          <w:rFonts w:eastAsia="方正黑体_GBK" w:hint="eastAsia"/>
        </w:rPr>
        <w:t>第三百一十二条</w:t>
      </w:r>
      <w:r>
        <w:t xml:space="preserve">　</w:t>
      </w:r>
      <w:r>
        <w:rPr>
          <w:rFonts w:eastAsia="方正黑体_GBK" w:hint="eastAsia"/>
        </w:rPr>
        <w:t>【遗失物的善意取得】</w:t>
      </w:r>
      <w:r>
        <w:rPr>
          <w:rFonts w:hint="eastAsia"/>
        </w:rPr>
        <w:t>所有权人或者其他权利人有权追回遗失物。该遗失物通过转让被他人占有的</w:t>
      </w:r>
      <w:r>
        <w:rPr>
          <w:rFonts w:ascii="方正书宋_GBK" w:hAnsi="方正书宋_GBK"/>
        </w:rPr>
        <w:t>,</w:t>
      </w:r>
      <w:r>
        <w:rPr>
          <w:rFonts w:hint="eastAsia"/>
        </w:rPr>
        <w:t>权利人有权向无处分权人请求损害赔偿</w:t>
      </w:r>
      <w:r>
        <w:rPr>
          <w:rFonts w:ascii="方正书宋_GBK" w:hAnsi="方正书宋_GBK"/>
        </w:rPr>
        <w:t>,</w:t>
      </w:r>
      <w:r>
        <w:rPr>
          <w:rFonts w:hint="eastAsia"/>
        </w:rPr>
        <w:t>或者自知道或者应当知道受让人之日起二年内向受让人请求返还原物</w:t>
      </w:r>
      <w:r>
        <w:rPr>
          <w:rFonts w:ascii="方正书宋_GBK" w:hAnsi="方正书宋_GBK"/>
        </w:rPr>
        <w:t>;</w:t>
      </w:r>
      <w:r>
        <w:rPr>
          <w:rFonts w:hint="eastAsia"/>
        </w:rPr>
        <w:t>但是</w:t>
      </w:r>
      <w:r>
        <w:rPr>
          <w:rFonts w:ascii="方正书宋_GBK" w:hAnsi="方正书宋_GBK"/>
        </w:rPr>
        <w:t>,</w:t>
      </w:r>
      <w:r>
        <w:rPr>
          <w:rFonts w:hint="eastAsia"/>
        </w:rPr>
        <w:t>受让人通过拍卖或者向具有经营资格的经营者购得该遗失物的</w:t>
      </w:r>
      <w:r>
        <w:rPr>
          <w:rFonts w:ascii="方正书宋_GBK" w:hAnsi="方正书宋_GBK"/>
        </w:rPr>
        <w:t>,</w:t>
      </w:r>
      <w:r>
        <w:rPr>
          <w:rFonts w:hint="eastAsia"/>
        </w:rPr>
        <w:t>权利人请求返还原物时应当支付受让人所付的费用。权利人向受让人支付所付费用后</w:t>
      </w:r>
      <w:r>
        <w:rPr>
          <w:rFonts w:ascii="方正书宋_GBK" w:hAnsi="方正书宋_GBK"/>
        </w:rPr>
        <w:t>,</w:t>
      </w:r>
      <w:r>
        <w:rPr>
          <w:rFonts w:hint="eastAsia"/>
        </w:rPr>
        <w:t>有权向无处分权人追偿。</w:t>
      </w:r>
    </w:p>
    <w:p w:rsidR="00F716B6" w:rsidRDefault="007E08AC" w:rsidP="00E47243">
      <w:pPr>
        <w:ind w:firstLineChars="200" w:firstLine="500"/>
      </w:pPr>
      <w:r>
        <w:rPr>
          <w:rFonts w:eastAsia="方正黑体_GBK" w:hint="eastAsia"/>
        </w:rPr>
        <w:t>第三百一十三条</w:t>
      </w:r>
      <w:r>
        <w:t xml:space="preserve">　</w:t>
      </w:r>
      <w:r>
        <w:rPr>
          <w:rFonts w:eastAsia="方正黑体_GBK" w:hint="eastAsia"/>
        </w:rPr>
        <w:t>【善意取得的动产上原有权利的消灭】</w:t>
      </w:r>
      <w:r>
        <w:rPr>
          <w:rFonts w:hint="eastAsia"/>
        </w:rPr>
        <w:t>善意受让人取得动产后</w:t>
      </w:r>
      <w:r>
        <w:rPr>
          <w:rFonts w:ascii="方正书宋_GBK" w:hAnsi="方正书宋_GBK"/>
        </w:rPr>
        <w:t>,</w:t>
      </w:r>
      <w:r>
        <w:rPr>
          <w:rFonts w:hint="eastAsia"/>
        </w:rPr>
        <w:t>该动产上的原有权利消灭。但是</w:t>
      </w:r>
      <w:r>
        <w:rPr>
          <w:rFonts w:ascii="方正书宋_GBK" w:hAnsi="方正书宋_GBK"/>
        </w:rPr>
        <w:t>,</w:t>
      </w:r>
      <w:r>
        <w:rPr>
          <w:rFonts w:hint="eastAsia"/>
        </w:rPr>
        <w:t>善意受让人在受让时知道或者应当知道该权利的除外。</w:t>
      </w:r>
    </w:p>
    <w:p w:rsidR="00F716B6" w:rsidRDefault="007E08AC" w:rsidP="00E47243">
      <w:pPr>
        <w:ind w:firstLineChars="200" w:firstLine="500"/>
      </w:pPr>
      <w:r>
        <w:rPr>
          <w:rFonts w:eastAsia="方正黑体_GBK" w:hint="eastAsia"/>
        </w:rPr>
        <w:lastRenderedPageBreak/>
        <w:t>第三百一十四条</w:t>
      </w:r>
      <w:r>
        <w:t xml:space="preserve">　</w:t>
      </w:r>
      <w:r>
        <w:rPr>
          <w:rFonts w:eastAsia="方正黑体_GBK" w:hint="eastAsia"/>
        </w:rPr>
        <w:t>【拾得遗失物的返还】</w:t>
      </w:r>
      <w:r>
        <w:rPr>
          <w:rFonts w:hint="eastAsia"/>
        </w:rPr>
        <w:t>拾得遗失物</w:t>
      </w:r>
      <w:r>
        <w:rPr>
          <w:rFonts w:ascii="方正书宋_GBK" w:hAnsi="方正书宋_GBK"/>
        </w:rPr>
        <w:t>,</w:t>
      </w:r>
      <w:r>
        <w:rPr>
          <w:rFonts w:hint="eastAsia"/>
        </w:rPr>
        <w:t>应当返还权利人。拾得人应当及时通知权利人领取</w:t>
      </w:r>
      <w:r>
        <w:rPr>
          <w:rFonts w:ascii="方正书宋_GBK" w:hAnsi="方正书宋_GBK"/>
        </w:rPr>
        <w:t>,</w:t>
      </w:r>
      <w:r>
        <w:rPr>
          <w:rFonts w:hint="eastAsia"/>
        </w:rPr>
        <w:t>或者送交公安等有关部门。</w:t>
      </w:r>
    </w:p>
    <w:p w:rsidR="00F716B6" w:rsidRDefault="007E08AC" w:rsidP="00E47243">
      <w:pPr>
        <w:ind w:firstLineChars="200" w:firstLine="500"/>
      </w:pPr>
      <w:r>
        <w:rPr>
          <w:rFonts w:eastAsia="方正黑体_GBK" w:hint="eastAsia"/>
        </w:rPr>
        <w:t>第三百一十五条</w:t>
      </w:r>
      <w:r>
        <w:t xml:space="preserve">　</w:t>
      </w:r>
      <w:r>
        <w:rPr>
          <w:rFonts w:eastAsia="方正黑体_GBK" w:hint="eastAsia"/>
        </w:rPr>
        <w:t>【有关部门收到遗失物的处理】</w:t>
      </w:r>
      <w:r>
        <w:rPr>
          <w:rFonts w:hint="eastAsia"/>
        </w:rPr>
        <w:t>有关部门收到遗失物</w:t>
      </w:r>
      <w:r>
        <w:rPr>
          <w:rFonts w:ascii="方正书宋_GBK" w:hAnsi="方正书宋_GBK"/>
        </w:rPr>
        <w:t>,</w:t>
      </w:r>
      <w:r>
        <w:rPr>
          <w:rFonts w:hint="eastAsia"/>
        </w:rPr>
        <w:t>知道权利人的</w:t>
      </w:r>
      <w:r>
        <w:rPr>
          <w:rFonts w:ascii="方正书宋_GBK" w:hAnsi="方正书宋_GBK"/>
        </w:rPr>
        <w:t>,</w:t>
      </w:r>
      <w:r>
        <w:rPr>
          <w:rFonts w:hint="eastAsia"/>
        </w:rPr>
        <w:t>应当及时通知其领取</w:t>
      </w:r>
      <w:r>
        <w:rPr>
          <w:rFonts w:ascii="方正书宋_GBK" w:hAnsi="方正书宋_GBK"/>
        </w:rPr>
        <w:t>;</w:t>
      </w:r>
      <w:r>
        <w:rPr>
          <w:rFonts w:hint="eastAsia"/>
        </w:rPr>
        <w:t>不知道的</w:t>
      </w:r>
      <w:r>
        <w:rPr>
          <w:rFonts w:ascii="方正书宋_GBK" w:hAnsi="方正书宋_GBK"/>
        </w:rPr>
        <w:t>,</w:t>
      </w:r>
      <w:r>
        <w:rPr>
          <w:rFonts w:hint="eastAsia"/>
        </w:rPr>
        <w:t>应当及时发布招领公告。</w:t>
      </w:r>
    </w:p>
    <w:p w:rsidR="00F716B6" w:rsidRDefault="007E08AC" w:rsidP="00E47243">
      <w:pPr>
        <w:ind w:firstLineChars="200" w:firstLine="500"/>
      </w:pPr>
      <w:r>
        <w:rPr>
          <w:rFonts w:eastAsia="方正黑体_GBK" w:hint="eastAsia"/>
        </w:rPr>
        <w:t>第三百一</w:t>
      </w:r>
      <w:r>
        <w:rPr>
          <w:rFonts w:eastAsia="方正黑体_GBK" w:hint="eastAsia"/>
        </w:rPr>
        <w:t>十六条</w:t>
      </w:r>
      <w:r>
        <w:t xml:space="preserve">　</w:t>
      </w:r>
      <w:r>
        <w:rPr>
          <w:rFonts w:eastAsia="方正黑体_GBK" w:hint="eastAsia"/>
        </w:rPr>
        <w:t>【拾得人及有关部门妥善保管遗失物义务】</w:t>
      </w:r>
      <w:r>
        <w:rPr>
          <w:rFonts w:hint="eastAsia"/>
        </w:rPr>
        <w:t>拾得人在遗失物送交有关部门前</w:t>
      </w:r>
      <w:r>
        <w:rPr>
          <w:rFonts w:ascii="方正书宋_GBK" w:hAnsi="方正书宋_GBK"/>
        </w:rPr>
        <w:t>,</w:t>
      </w:r>
      <w:r>
        <w:rPr>
          <w:rFonts w:hint="eastAsia"/>
        </w:rPr>
        <w:t>有关部门在遗失物被领取前</w:t>
      </w:r>
      <w:r>
        <w:rPr>
          <w:rFonts w:ascii="方正书宋_GBK" w:hAnsi="方正书宋_GBK"/>
        </w:rPr>
        <w:t>,</w:t>
      </w:r>
      <w:r>
        <w:rPr>
          <w:rFonts w:hint="eastAsia"/>
        </w:rPr>
        <w:t>应当妥善保管遗失物。因故意或者重大过失致使遗失物毁损、灭失的</w:t>
      </w:r>
      <w:r>
        <w:rPr>
          <w:rFonts w:ascii="方正书宋_GBK" w:hAnsi="方正书宋_GBK"/>
        </w:rPr>
        <w:t>,</w:t>
      </w:r>
      <w:r>
        <w:rPr>
          <w:rFonts w:hint="eastAsia"/>
        </w:rPr>
        <w:t>应当承担民事责任。</w:t>
      </w:r>
    </w:p>
    <w:p w:rsidR="00F716B6" w:rsidRDefault="007E08AC" w:rsidP="00E47243">
      <w:pPr>
        <w:ind w:firstLineChars="200" w:firstLine="500"/>
      </w:pPr>
      <w:r>
        <w:rPr>
          <w:rFonts w:eastAsia="方正黑体_GBK" w:hint="eastAsia"/>
        </w:rPr>
        <w:t>第三百一十七条</w:t>
      </w:r>
      <w:r>
        <w:t xml:space="preserve">　</w:t>
      </w:r>
      <w:r>
        <w:rPr>
          <w:rFonts w:eastAsia="方正黑体_GBK" w:hint="eastAsia"/>
        </w:rPr>
        <w:t>【权利人在领取遗失物时应尽义务】</w:t>
      </w:r>
      <w:r>
        <w:rPr>
          <w:rFonts w:hint="eastAsia"/>
        </w:rPr>
        <w:t>权利人领取遗失物时</w:t>
      </w:r>
      <w:r>
        <w:rPr>
          <w:rFonts w:ascii="方正书宋_GBK" w:hAnsi="方正书宋_GBK"/>
        </w:rPr>
        <w:t>,</w:t>
      </w:r>
      <w:r>
        <w:rPr>
          <w:rFonts w:hint="eastAsia"/>
        </w:rPr>
        <w:t>应当向拾得人或者有关部门支付保管遗失物等支出的必要费用。</w:t>
      </w:r>
    </w:p>
    <w:p w:rsidR="00F716B6" w:rsidRDefault="007E08AC" w:rsidP="00E47243">
      <w:pPr>
        <w:ind w:firstLineChars="200" w:firstLine="500"/>
      </w:pPr>
      <w:r>
        <w:rPr>
          <w:rFonts w:hint="eastAsia"/>
        </w:rPr>
        <w:t>权利人悬赏寻找遗失物的</w:t>
      </w:r>
      <w:r>
        <w:rPr>
          <w:rFonts w:ascii="方正书宋_GBK" w:hAnsi="方正书宋_GBK"/>
        </w:rPr>
        <w:t>,</w:t>
      </w:r>
      <w:r>
        <w:rPr>
          <w:rFonts w:hint="eastAsia"/>
        </w:rPr>
        <w:t>领取遗失物时应当按照承诺履行义务。</w:t>
      </w:r>
    </w:p>
    <w:p w:rsidR="00F716B6" w:rsidRDefault="007E08AC" w:rsidP="00E47243">
      <w:pPr>
        <w:ind w:firstLineChars="200" w:firstLine="500"/>
      </w:pPr>
      <w:r>
        <w:rPr>
          <w:rFonts w:hint="eastAsia"/>
        </w:rPr>
        <w:t>拾得人侵占遗失物的</w:t>
      </w:r>
      <w:r>
        <w:rPr>
          <w:rFonts w:ascii="方正书宋_GBK" w:hAnsi="方正书宋_GBK"/>
        </w:rPr>
        <w:t>,</w:t>
      </w:r>
      <w:r>
        <w:rPr>
          <w:rFonts w:hint="eastAsia"/>
        </w:rPr>
        <w:t>无权请求保管遗失物等支出的费用</w:t>
      </w:r>
      <w:r>
        <w:rPr>
          <w:rFonts w:ascii="方正书宋_GBK" w:hAnsi="方正书宋_GBK"/>
        </w:rPr>
        <w:t>,</w:t>
      </w:r>
      <w:r>
        <w:rPr>
          <w:rFonts w:hint="eastAsia"/>
        </w:rPr>
        <w:t>也无权请求权利人按照承诺履行义务。</w:t>
      </w:r>
    </w:p>
    <w:p w:rsidR="00F716B6" w:rsidRDefault="007E08AC" w:rsidP="00E47243">
      <w:pPr>
        <w:ind w:firstLineChars="200" w:firstLine="500"/>
      </w:pPr>
      <w:r>
        <w:rPr>
          <w:rFonts w:eastAsia="方正黑体_GBK" w:hint="eastAsia"/>
        </w:rPr>
        <w:t>第三百一十八条</w:t>
      </w:r>
      <w:r>
        <w:t xml:space="preserve">　</w:t>
      </w:r>
      <w:r>
        <w:rPr>
          <w:rFonts w:eastAsia="方正黑体_GBK" w:hint="eastAsia"/>
        </w:rPr>
        <w:t>【公告期满无人认领的遗失物归属】</w:t>
      </w:r>
      <w:r>
        <w:rPr>
          <w:rFonts w:hint="eastAsia"/>
        </w:rPr>
        <w:t>遗失物</w:t>
      </w:r>
      <w:r>
        <w:rPr>
          <w:rFonts w:hint="eastAsia"/>
        </w:rPr>
        <w:t>自发布招领公告之日起一年内无人认领的</w:t>
      </w:r>
      <w:r>
        <w:rPr>
          <w:rFonts w:ascii="方正书宋_GBK" w:hAnsi="方正书宋_GBK"/>
        </w:rPr>
        <w:t>,</w:t>
      </w:r>
      <w:r>
        <w:rPr>
          <w:rFonts w:hint="eastAsia"/>
        </w:rPr>
        <w:t>归国家所有。</w:t>
      </w:r>
    </w:p>
    <w:p w:rsidR="00F716B6" w:rsidRDefault="007E08AC" w:rsidP="00E47243">
      <w:pPr>
        <w:ind w:firstLineChars="200" w:firstLine="500"/>
      </w:pPr>
      <w:r>
        <w:rPr>
          <w:rFonts w:eastAsia="方正黑体_GBK" w:hint="eastAsia"/>
        </w:rPr>
        <w:t>第三百一十九条</w:t>
      </w:r>
      <w:r>
        <w:t xml:space="preserve">　</w:t>
      </w:r>
      <w:r>
        <w:rPr>
          <w:rFonts w:eastAsia="方正黑体_GBK" w:hint="eastAsia"/>
        </w:rPr>
        <w:t>【拾得漂流物、发现埋藏物或隐藏物】</w:t>
      </w:r>
      <w:r>
        <w:rPr>
          <w:rFonts w:hint="eastAsia"/>
        </w:rPr>
        <w:t>拾得漂流物、发现埋藏物或者隐藏物的</w:t>
      </w:r>
      <w:r>
        <w:rPr>
          <w:rFonts w:ascii="方正书宋_GBK" w:hAnsi="方正书宋_GBK"/>
        </w:rPr>
        <w:t>,</w:t>
      </w:r>
      <w:r>
        <w:rPr>
          <w:rFonts w:hint="eastAsia"/>
        </w:rPr>
        <w:t>参照适用拾得遗失物的有关规定。法律另有规定的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lastRenderedPageBreak/>
        <w:t>第三百二十条</w:t>
      </w:r>
      <w:r>
        <w:t xml:space="preserve">　</w:t>
      </w:r>
      <w:r>
        <w:rPr>
          <w:rFonts w:eastAsia="方正黑体_GBK" w:hint="eastAsia"/>
        </w:rPr>
        <w:t>【从物所有权的转移】</w:t>
      </w:r>
      <w:r>
        <w:rPr>
          <w:rFonts w:hint="eastAsia"/>
        </w:rPr>
        <w:t>主物转让的</w:t>
      </w:r>
      <w:r>
        <w:rPr>
          <w:rFonts w:ascii="方正书宋_GBK" w:hAnsi="方正书宋_GBK"/>
        </w:rPr>
        <w:t>,</w:t>
      </w:r>
      <w:r>
        <w:rPr>
          <w:rFonts w:hint="eastAsia"/>
        </w:rPr>
        <w:t>从物随主物转让</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第三百二十一条</w:t>
      </w:r>
      <w:r>
        <w:t xml:space="preserve">　</w:t>
      </w:r>
      <w:r>
        <w:rPr>
          <w:rFonts w:eastAsia="方正黑体_GBK" w:hint="eastAsia"/>
        </w:rPr>
        <w:t>【天然孳息和法定孳息的归属】</w:t>
      </w:r>
      <w:r>
        <w:rPr>
          <w:rFonts w:hint="eastAsia"/>
        </w:rPr>
        <w:t>天然孳息</w:t>
      </w:r>
      <w:r>
        <w:rPr>
          <w:rFonts w:ascii="方正书宋_GBK" w:hAnsi="方正书宋_GBK"/>
        </w:rPr>
        <w:t>,</w:t>
      </w:r>
      <w:r>
        <w:rPr>
          <w:rFonts w:hint="eastAsia"/>
        </w:rPr>
        <w:t>由所有权人取得</w:t>
      </w:r>
      <w:r>
        <w:rPr>
          <w:rFonts w:ascii="方正书宋_GBK" w:hAnsi="方正书宋_GBK"/>
        </w:rPr>
        <w:t>;</w:t>
      </w:r>
      <w:r>
        <w:rPr>
          <w:rFonts w:hint="eastAsia"/>
        </w:rPr>
        <w:t>既有所有权人又有用益物权人的</w:t>
      </w:r>
      <w:r>
        <w:rPr>
          <w:rFonts w:ascii="方正书宋_GBK" w:hAnsi="方正书宋_GBK"/>
        </w:rPr>
        <w:t>,</w:t>
      </w:r>
      <w:r>
        <w:rPr>
          <w:rFonts w:hint="eastAsia"/>
        </w:rPr>
        <w:t>由用益物权人取得。当事人另有约定的</w:t>
      </w:r>
      <w:r>
        <w:rPr>
          <w:rFonts w:ascii="方正书宋_GBK" w:hAnsi="方正书宋_GBK"/>
        </w:rPr>
        <w:t>,</w:t>
      </w:r>
      <w:r>
        <w:rPr>
          <w:rFonts w:hint="eastAsia"/>
        </w:rPr>
        <w:t>按照其约定。</w:t>
      </w:r>
    </w:p>
    <w:p w:rsidR="00F716B6" w:rsidRDefault="007E08AC" w:rsidP="00E47243">
      <w:pPr>
        <w:ind w:firstLineChars="200" w:firstLine="500"/>
      </w:pPr>
      <w:r>
        <w:rPr>
          <w:rFonts w:hint="eastAsia"/>
        </w:rPr>
        <w:t>法定孳息</w:t>
      </w:r>
      <w:r>
        <w:rPr>
          <w:rFonts w:ascii="方正书宋_GBK" w:hAnsi="方正书宋_GBK"/>
        </w:rPr>
        <w:t>,</w:t>
      </w:r>
      <w:r>
        <w:rPr>
          <w:rFonts w:hint="eastAsia"/>
        </w:rPr>
        <w:t>当事人有约定的</w:t>
      </w:r>
      <w:r>
        <w:rPr>
          <w:rFonts w:ascii="方正书宋_GBK" w:hAnsi="方正书宋_GBK"/>
        </w:rPr>
        <w:t>,</w:t>
      </w:r>
      <w:r>
        <w:rPr>
          <w:rFonts w:hint="eastAsia"/>
        </w:rPr>
        <w:t>按照约定取得</w:t>
      </w:r>
      <w:r>
        <w:rPr>
          <w:rFonts w:ascii="方正书宋_GBK" w:hAnsi="方正书宋_GBK"/>
        </w:rPr>
        <w:t>;</w:t>
      </w:r>
      <w:r>
        <w:rPr>
          <w:rFonts w:hint="eastAsia"/>
        </w:rPr>
        <w:t>没有约定或者约定不明确的</w:t>
      </w:r>
      <w:r>
        <w:rPr>
          <w:rFonts w:ascii="方正书宋_GBK" w:hAnsi="方正书宋_GBK"/>
        </w:rPr>
        <w:t>,</w:t>
      </w:r>
      <w:r>
        <w:rPr>
          <w:rFonts w:hint="eastAsia"/>
        </w:rPr>
        <w:t>按照交易习惯取得。</w:t>
      </w:r>
    </w:p>
    <w:p w:rsidR="00F716B6" w:rsidRDefault="007E08AC" w:rsidP="00E47243">
      <w:pPr>
        <w:ind w:firstLineChars="200" w:firstLine="500"/>
      </w:pPr>
      <w:r>
        <w:rPr>
          <w:rFonts w:eastAsia="方正黑体_GBK" w:hint="eastAsia"/>
        </w:rPr>
        <w:t>第三百二十二条</w:t>
      </w:r>
      <w:r>
        <w:t xml:space="preserve">　</w:t>
      </w:r>
      <w:r>
        <w:rPr>
          <w:rFonts w:eastAsia="方正黑体_GBK" w:hint="eastAsia"/>
        </w:rPr>
        <w:t>【添附取得物的归属】</w:t>
      </w:r>
      <w:r>
        <w:rPr>
          <w:rFonts w:hint="eastAsia"/>
        </w:rPr>
        <w:t>因加工、附合、混合而产生的物的归属</w:t>
      </w:r>
      <w:r>
        <w:rPr>
          <w:rFonts w:ascii="方正书宋_GBK" w:hAnsi="方正书宋_GBK"/>
        </w:rPr>
        <w:t>,</w:t>
      </w:r>
      <w:r>
        <w:rPr>
          <w:rFonts w:hint="eastAsia"/>
        </w:rPr>
        <w:t>有约定的</w:t>
      </w:r>
      <w:r>
        <w:rPr>
          <w:rFonts w:ascii="方正书宋_GBK" w:hAnsi="方正书宋_GBK"/>
        </w:rPr>
        <w:t>,</w:t>
      </w:r>
      <w:r>
        <w:rPr>
          <w:rFonts w:hint="eastAsia"/>
        </w:rPr>
        <w:t>按照约定</w:t>
      </w:r>
      <w:r>
        <w:rPr>
          <w:rFonts w:ascii="方正书宋_GBK" w:hAnsi="方正书宋_GBK"/>
        </w:rPr>
        <w:t>;</w:t>
      </w:r>
      <w:r>
        <w:rPr>
          <w:rFonts w:hint="eastAsia"/>
        </w:rPr>
        <w:t>没有约定或者约定不明确的</w:t>
      </w:r>
      <w:r>
        <w:rPr>
          <w:rFonts w:ascii="方正书宋_GBK" w:hAnsi="方正书宋_GBK"/>
        </w:rPr>
        <w:t>,</w:t>
      </w:r>
      <w:r>
        <w:rPr>
          <w:rFonts w:hint="eastAsia"/>
        </w:rPr>
        <w:t>依照法律规定</w:t>
      </w:r>
      <w:r>
        <w:rPr>
          <w:rFonts w:ascii="方正书宋_GBK" w:hAnsi="方正书宋_GBK"/>
        </w:rPr>
        <w:t>;</w:t>
      </w:r>
      <w:r>
        <w:rPr>
          <w:rFonts w:hint="eastAsia"/>
        </w:rPr>
        <w:t>法律没有规定的</w:t>
      </w:r>
      <w:r>
        <w:rPr>
          <w:rFonts w:ascii="方正书宋_GBK" w:hAnsi="方正书宋_GBK"/>
        </w:rPr>
        <w:t>,</w:t>
      </w:r>
      <w:r>
        <w:rPr>
          <w:rFonts w:hint="eastAsia"/>
        </w:rPr>
        <w:t>按照充分发挥物的效用以及保护无过错当事人的原则确定。因一方当事人的过错或者确定物的归属造成另一方当事人损害的</w:t>
      </w:r>
      <w:r>
        <w:rPr>
          <w:rFonts w:ascii="方正书宋_GBK" w:hAnsi="方正书宋_GBK"/>
        </w:rPr>
        <w:t>,</w:t>
      </w:r>
      <w:r>
        <w:rPr>
          <w:rFonts w:hint="eastAsia"/>
        </w:rPr>
        <w:t>应当给予赔偿或者补偿。</w:t>
      </w:r>
    </w:p>
    <w:p w:rsidR="00F716B6" w:rsidRDefault="007E08AC">
      <w:pPr>
        <w:spacing w:line="528" w:lineRule="exact"/>
        <w:jc w:val="center"/>
      </w:pPr>
      <w:r>
        <w:rPr>
          <w:rFonts w:eastAsia="方正仿宋_GBK" w:hint="eastAsia"/>
          <w:sz w:val="29"/>
        </w:rPr>
        <w:t>第三分编</w:t>
      </w:r>
      <w:r>
        <w:rPr>
          <w:sz w:val="29"/>
        </w:rPr>
        <w:t xml:space="preserve">　</w:t>
      </w:r>
      <w:r>
        <w:rPr>
          <w:rFonts w:eastAsia="方正仿宋_GBK" w:hint="eastAsia"/>
          <w:sz w:val="29"/>
        </w:rPr>
        <w:t>用</w:t>
      </w:r>
      <w:r>
        <w:rPr>
          <w:rFonts w:eastAsia="方正仿宋_GBK" w:hint="eastAsia"/>
          <w:sz w:val="29"/>
        </w:rPr>
        <w:t xml:space="preserve"> </w:t>
      </w:r>
      <w:r>
        <w:rPr>
          <w:rFonts w:eastAsia="方正仿宋_GBK" w:hint="eastAsia"/>
          <w:sz w:val="29"/>
        </w:rPr>
        <w:t>益</w:t>
      </w:r>
      <w:r>
        <w:rPr>
          <w:rFonts w:eastAsia="方正仿宋_GBK" w:hint="eastAsia"/>
          <w:sz w:val="29"/>
        </w:rPr>
        <w:t xml:space="preserve"> </w:t>
      </w:r>
      <w:r>
        <w:rPr>
          <w:rFonts w:eastAsia="方正仿宋_GBK" w:hint="eastAsia"/>
          <w:sz w:val="29"/>
        </w:rPr>
        <w:t>物</w:t>
      </w:r>
      <w:r>
        <w:rPr>
          <w:rFonts w:eastAsia="方正仿宋_GBK" w:hint="eastAsia"/>
          <w:sz w:val="29"/>
        </w:rPr>
        <w:t xml:space="preserve"> </w:t>
      </w:r>
      <w:r>
        <w:rPr>
          <w:rFonts w:eastAsia="方正仿宋_GBK" w:hint="eastAsia"/>
          <w:sz w:val="29"/>
        </w:rPr>
        <w:t>权</w:t>
      </w:r>
    </w:p>
    <w:p w:rsidR="00F716B6" w:rsidRDefault="007E08AC" w:rsidP="00E47243">
      <w:pPr>
        <w:pStyle w:val="ab"/>
        <w:spacing w:line="528" w:lineRule="exact"/>
        <w:ind w:firstLineChars="200" w:firstLine="580"/>
        <w:jc w:val="center"/>
      </w:pPr>
      <w:r>
        <w:rPr>
          <w:rFonts w:eastAsia="方正黑体_GBK" w:hint="eastAsia"/>
          <w:sz w:val="29"/>
        </w:rPr>
        <w:t>第十章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第三百二十三条</w:t>
      </w:r>
      <w:r>
        <w:t xml:space="preserve">　</w:t>
      </w:r>
      <w:r>
        <w:rPr>
          <w:rFonts w:eastAsia="方正黑体_GBK" w:hint="eastAsia"/>
        </w:rPr>
        <w:t>【用益物权的定义】</w:t>
      </w:r>
      <w:r>
        <w:rPr>
          <w:rFonts w:hint="eastAsia"/>
        </w:rPr>
        <w:t>用益物权人对他人所有的不动产或者动产</w:t>
      </w:r>
      <w:r>
        <w:rPr>
          <w:rFonts w:ascii="方正书宋_GBK" w:hAnsi="方正书宋_GBK"/>
        </w:rPr>
        <w:t>,</w:t>
      </w:r>
      <w:r>
        <w:rPr>
          <w:rFonts w:hint="eastAsia"/>
        </w:rPr>
        <w:t>依法享有占有、使用和收益的权利。</w:t>
      </w:r>
    </w:p>
    <w:p w:rsidR="00F716B6" w:rsidRDefault="007E08AC" w:rsidP="00E47243">
      <w:pPr>
        <w:ind w:firstLineChars="200" w:firstLine="500"/>
      </w:pPr>
      <w:r>
        <w:rPr>
          <w:rFonts w:eastAsia="方正黑体_GBK" w:hint="eastAsia"/>
        </w:rPr>
        <w:t>第三百二十四条</w:t>
      </w:r>
      <w:r>
        <w:t xml:space="preserve">　</w:t>
      </w:r>
      <w:r>
        <w:rPr>
          <w:rFonts w:eastAsia="方正黑体_GBK" w:hint="eastAsia"/>
        </w:rPr>
        <w:t>【国有和集体所有自然资源的用益物权】</w:t>
      </w:r>
      <w:r>
        <w:rPr>
          <w:rFonts w:hint="eastAsia"/>
        </w:rPr>
        <w:t>国</w:t>
      </w:r>
      <w:r>
        <w:rPr>
          <w:rFonts w:hint="eastAsia"/>
        </w:rPr>
        <w:t>家所有或者国家所有由集体使用以及法律规定属于集体所有的自然资源</w:t>
      </w:r>
      <w:r>
        <w:rPr>
          <w:rFonts w:ascii="方正书宋_GBK" w:hAnsi="方正书宋_GBK"/>
        </w:rPr>
        <w:t>,</w:t>
      </w:r>
      <w:r>
        <w:rPr>
          <w:rFonts w:hint="eastAsia"/>
        </w:rPr>
        <w:t>组织、个人依法可以占有、使用和收益。</w:t>
      </w:r>
    </w:p>
    <w:p w:rsidR="00F716B6" w:rsidRDefault="007E08AC" w:rsidP="00E47243">
      <w:pPr>
        <w:ind w:firstLineChars="200" w:firstLine="500"/>
      </w:pPr>
      <w:r>
        <w:rPr>
          <w:rFonts w:eastAsia="方正黑体_GBK" w:hint="eastAsia"/>
        </w:rPr>
        <w:lastRenderedPageBreak/>
        <w:t>第三百二十五条</w:t>
      </w:r>
      <w:r>
        <w:t xml:space="preserve">　</w:t>
      </w:r>
      <w:r>
        <w:rPr>
          <w:rFonts w:eastAsia="方正黑体_GBK" w:hint="eastAsia"/>
        </w:rPr>
        <w:t>【自然资源使用制度】</w:t>
      </w:r>
      <w:r>
        <w:rPr>
          <w:rFonts w:hint="eastAsia"/>
        </w:rPr>
        <w:t>国家实行自然资源有偿使用制度</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eastAsia="方正黑体_GBK" w:hint="eastAsia"/>
        </w:rPr>
        <w:t>第三百二十六条</w:t>
      </w:r>
      <w:r>
        <w:t xml:space="preserve">　</w:t>
      </w:r>
      <w:r>
        <w:rPr>
          <w:rFonts w:eastAsia="方正黑体_GBK" w:hint="eastAsia"/>
        </w:rPr>
        <w:t>【用益物权人权利的行使】</w:t>
      </w:r>
      <w:r>
        <w:rPr>
          <w:rFonts w:hint="eastAsia"/>
        </w:rPr>
        <w:t>用益物权人行使权利</w:t>
      </w:r>
      <w:r>
        <w:rPr>
          <w:rFonts w:ascii="方正书宋_GBK" w:hAnsi="方正书宋_GBK"/>
        </w:rPr>
        <w:t>,</w:t>
      </w:r>
      <w:r>
        <w:rPr>
          <w:rFonts w:hint="eastAsia"/>
        </w:rPr>
        <w:t>应当遵守法律有关保护和合理开发利用资源、保护生态环境的规定。所有权人不得干涉用益物权人行使权利。</w:t>
      </w:r>
    </w:p>
    <w:p w:rsidR="00F716B6" w:rsidRDefault="007E08AC" w:rsidP="00E47243">
      <w:pPr>
        <w:ind w:firstLineChars="200" w:firstLine="500"/>
      </w:pPr>
      <w:r>
        <w:rPr>
          <w:rFonts w:eastAsia="方正黑体_GBK" w:hint="eastAsia"/>
        </w:rPr>
        <w:t>第三百二十七条</w:t>
      </w:r>
      <w:r>
        <w:t xml:space="preserve">　</w:t>
      </w:r>
      <w:r>
        <w:rPr>
          <w:rFonts w:eastAsia="方正黑体_GBK" w:hint="eastAsia"/>
        </w:rPr>
        <w:t>【用益物权人因征收、征用有权获得补偿】</w:t>
      </w:r>
      <w:r>
        <w:rPr>
          <w:rFonts w:hint="eastAsia"/>
        </w:rPr>
        <w:t>因不动产或者动产被征收、征用致使用益物权消灭或者影响用益物权行使的</w:t>
      </w:r>
      <w:r>
        <w:rPr>
          <w:rFonts w:ascii="方正书宋_GBK" w:hAnsi="方正书宋_GBK"/>
        </w:rPr>
        <w:t>,</w:t>
      </w:r>
      <w:r>
        <w:rPr>
          <w:rFonts w:hint="eastAsia"/>
        </w:rPr>
        <w:t>用益物权人有权依据本法第二百四十三条、第二百四十五条的规定获得相应补偿。</w:t>
      </w:r>
    </w:p>
    <w:p w:rsidR="00F716B6" w:rsidRDefault="007E08AC" w:rsidP="00E47243">
      <w:pPr>
        <w:ind w:firstLineChars="200" w:firstLine="500"/>
      </w:pPr>
      <w:r>
        <w:rPr>
          <w:rFonts w:eastAsia="方正黑体_GBK" w:hint="eastAsia"/>
        </w:rPr>
        <w:t>第三百二十八条</w:t>
      </w:r>
      <w:r>
        <w:t xml:space="preserve">　</w:t>
      </w:r>
      <w:r>
        <w:rPr>
          <w:rFonts w:eastAsia="方正黑体_GBK" w:hint="eastAsia"/>
        </w:rPr>
        <w:t>【海域使用权的法律保护】</w:t>
      </w:r>
      <w:r>
        <w:rPr>
          <w:rFonts w:hint="eastAsia"/>
        </w:rPr>
        <w:t>依法取得的海域使用权受法律保护。</w:t>
      </w:r>
    </w:p>
    <w:p w:rsidR="00F716B6" w:rsidRDefault="007E08AC" w:rsidP="00E47243">
      <w:pPr>
        <w:ind w:firstLineChars="200" w:firstLine="500"/>
      </w:pPr>
      <w:r>
        <w:rPr>
          <w:rFonts w:eastAsia="方正黑体_GBK" w:hint="eastAsia"/>
        </w:rPr>
        <w:t>第三百二十九条</w:t>
      </w:r>
      <w:r>
        <w:t xml:space="preserve">　</w:t>
      </w:r>
      <w:r>
        <w:rPr>
          <w:rFonts w:eastAsia="方正黑体_GBK" w:hint="eastAsia"/>
        </w:rPr>
        <w:t>【合法探矿权等权利的法律保护】</w:t>
      </w:r>
      <w:r>
        <w:rPr>
          <w:rFonts w:hint="eastAsia"/>
        </w:rPr>
        <w:t>依法取得的探矿权、采矿权、取水权和使用水域、滩涂从事养殖、捕捞的权利受法律保护。</w:t>
      </w:r>
    </w:p>
    <w:p w:rsidR="00F716B6" w:rsidRDefault="007E08AC" w:rsidP="00E47243">
      <w:pPr>
        <w:pStyle w:val="ab"/>
        <w:spacing w:line="528" w:lineRule="exact"/>
        <w:ind w:firstLineChars="200" w:firstLine="580"/>
        <w:jc w:val="center"/>
      </w:pPr>
      <w:r>
        <w:rPr>
          <w:rFonts w:eastAsia="方正黑体_GBK" w:hint="eastAsia"/>
          <w:sz w:val="29"/>
        </w:rPr>
        <w:t>第十一章</w:t>
      </w:r>
      <w:r>
        <w:rPr>
          <w:rFonts w:ascii="NEU-HZ-S92" w:hAnsi="NEU-HZ-S92"/>
          <w:sz w:val="29"/>
        </w:rPr>
        <w:t xml:space="preserve">　</w:t>
      </w:r>
      <w:r>
        <w:rPr>
          <w:rFonts w:eastAsia="方正黑体_GBK" w:hint="eastAsia"/>
          <w:sz w:val="29"/>
        </w:rPr>
        <w:t>土地承包经营权</w:t>
      </w:r>
    </w:p>
    <w:p w:rsidR="00F716B6" w:rsidRDefault="007E08AC" w:rsidP="00E47243">
      <w:pPr>
        <w:ind w:firstLineChars="200" w:firstLine="500"/>
      </w:pPr>
      <w:r>
        <w:rPr>
          <w:rFonts w:eastAsia="方正黑体_GBK" w:hint="eastAsia"/>
        </w:rPr>
        <w:t>第三百三十条</w:t>
      </w:r>
      <w:r>
        <w:t xml:space="preserve">　</w:t>
      </w:r>
      <w:r>
        <w:rPr>
          <w:rFonts w:eastAsia="方正黑体_GBK" w:hint="eastAsia"/>
        </w:rPr>
        <w:t>【双层经营体制与土地承包经营制度】</w:t>
      </w:r>
      <w:r>
        <w:rPr>
          <w:rFonts w:hint="eastAsia"/>
        </w:rPr>
        <w:t>农村集体经济组织实行家庭承包经营为基础、统分结合的双层经营体制。</w:t>
      </w:r>
    </w:p>
    <w:p w:rsidR="00F716B6" w:rsidRDefault="007E08AC" w:rsidP="00E47243">
      <w:pPr>
        <w:ind w:firstLineChars="200" w:firstLine="500"/>
      </w:pPr>
      <w:r>
        <w:rPr>
          <w:rFonts w:hint="eastAsia"/>
        </w:rPr>
        <w:t>农民集体所有和国家所有由农民集体使用的耕地、林地、草地以及其他用于农业的土地</w:t>
      </w:r>
      <w:r>
        <w:rPr>
          <w:rFonts w:ascii="方正书宋_GBK" w:hAnsi="方正书宋_GBK"/>
        </w:rPr>
        <w:t>,</w:t>
      </w:r>
      <w:r>
        <w:rPr>
          <w:rFonts w:hint="eastAsia"/>
        </w:rPr>
        <w:t>依法实行土地承包经</w:t>
      </w:r>
      <w:r>
        <w:rPr>
          <w:rFonts w:hint="eastAsia"/>
        </w:rPr>
        <w:t>营制度。</w:t>
      </w:r>
    </w:p>
    <w:p w:rsidR="00F716B6" w:rsidRDefault="007E08AC" w:rsidP="00E47243">
      <w:pPr>
        <w:ind w:firstLineChars="200" w:firstLine="500"/>
      </w:pPr>
      <w:r>
        <w:rPr>
          <w:rFonts w:eastAsia="方正黑体_GBK" w:hint="eastAsia"/>
        </w:rPr>
        <w:lastRenderedPageBreak/>
        <w:t>第三百三十一条</w:t>
      </w:r>
      <w:r>
        <w:t xml:space="preserve">　</w:t>
      </w:r>
      <w:r>
        <w:rPr>
          <w:rFonts w:eastAsia="方正黑体_GBK" w:hint="eastAsia"/>
        </w:rPr>
        <w:t>【土地承包经营权的定义】</w:t>
      </w:r>
      <w:r>
        <w:rPr>
          <w:rFonts w:hint="eastAsia"/>
        </w:rPr>
        <w:t>土地承包经营权人依法对其承包经营的耕地、林地、草地等享有占有、使用和收益的权利</w:t>
      </w:r>
      <w:r>
        <w:rPr>
          <w:rFonts w:ascii="方正书宋_GBK" w:hAnsi="方正书宋_GBK"/>
        </w:rPr>
        <w:t>,</w:t>
      </w:r>
      <w:r>
        <w:rPr>
          <w:rFonts w:hint="eastAsia"/>
        </w:rPr>
        <w:t>有权从事种植业、林业、畜牧业等农业生产。</w:t>
      </w:r>
    </w:p>
    <w:p w:rsidR="00F716B6" w:rsidRDefault="007E08AC" w:rsidP="00E47243">
      <w:pPr>
        <w:ind w:firstLineChars="200" w:firstLine="500"/>
      </w:pPr>
      <w:r>
        <w:rPr>
          <w:rFonts w:eastAsia="方正黑体_GBK" w:hint="eastAsia"/>
        </w:rPr>
        <w:t>第三百三十二条</w:t>
      </w:r>
      <w:r>
        <w:t xml:space="preserve">　</w:t>
      </w:r>
      <w:r>
        <w:rPr>
          <w:rFonts w:eastAsia="方正黑体_GBK" w:hint="eastAsia"/>
        </w:rPr>
        <w:t>【土地承包期】</w:t>
      </w:r>
      <w:r>
        <w:rPr>
          <w:rFonts w:hint="eastAsia"/>
        </w:rPr>
        <w:t>耕地的承包期为三十年。草地的承包期为三十年至五十年。林地的承包期为三十年至七十年。</w:t>
      </w:r>
    </w:p>
    <w:p w:rsidR="00F716B6" w:rsidRDefault="007E08AC" w:rsidP="00E47243">
      <w:pPr>
        <w:ind w:firstLineChars="200" w:firstLine="500"/>
      </w:pPr>
      <w:r>
        <w:rPr>
          <w:rFonts w:hint="eastAsia"/>
        </w:rPr>
        <w:t>前款规定的承包期限届满</w:t>
      </w:r>
      <w:r>
        <w:rPr>
          <w:rFonts w:ascii="方正书宋_GBK" w:hAnsi="方正书宋_GBK"/>
        </w:rPr>
        <w:t>,</w:t>
      </w:r>
      <w:r>
        <w:rPr>
          <w:rFonts w:hint="eastAsia"/>
        </w:rPr>
        <w:t>由土地承包经营权人依照农村土地承包的法律规定继续承包。</w:t>
      </w:r>
    </w:p>
    <w:p w:rsidR="00F716B6" w:rsidRDefault="007E08AC" w:rsidP="00E47243">
      <w:pPr>
        <w:ind w:firstLineChars="200" w:firstLine="500"/>
      </w:pPr>
      <w:r>
        <w:rPr>
          <w:rFonts w:eastAsia="方正黑体_GBK" w:hint="eastAsia"/>
        </w:rPr>
        <w:t>第三百三十三条</w:t>
      </w:r>
      <w:r>
        <w:t xml:space="preserve">　</w:t>
      </w:r>
      <w:r>
        <w:rPr>
          <w:rFonts w:eastAsia="方正黑体_GBK" w:hint="eastAsia"/>
        </w:rPr>
        <w:t>【土地承包经营权的设立和登记】</w:t>
      </w:r>
      <w:r>
        <w:rPr>
          <w:rFonts w:hint="eastAsia"/>
        </w:rPr>
        <w:t>土地承包经营权自土地承包经营权合同生效时设立。</w:t>
      </w:r>
    </w:p>
    <w:p w:rsidR="00F716B6" w:rsidRDefault="007E08AC" w:rsidP="00E47243">
      <w:pPr>
        <w:ind w:firstLineChars="200" w:firstLine="500"/>
      </w:pPr>
      <w:r>
        <w:rPr>
          <w:rFonts w:hint="eastAsia"/>
        </w:rPr>
        <w:t>登记机构应当向土地承包经营权人发放土地承包经营权证、</w:t>
      </w:r>
      <w:r>
        <w:rPr>
          <w:rFonts w:hint="eastAsia"/>
        </w:rPr>
        <w:t>林权证等证书</w:t>
      </w:r>
      <w:r>
        <w:rPr>
          <w:rFonts w:ascii="方正书宋_GBK" w:hAnsi="方正书宋_GBK"/>
        </w:rPr>
        <w:t>,</w:t>
      </w:r>
      <w:r>
        <w:rPr>
          <w:rFonts w:hint="eastAsia"/>
        </w:rPr>
        <w:t>并登记造册</w:t>
      </w:r>
      <w:r>
        <w:rPr>
          <w:rFonts w:ascii="方正书宋_GBK" w:hAnsi="方正书宋_GBK"/>
        </w:rPr>
        <w:t>,</w:t>
      </w:r>
      <w:r>
        <w:rPr>
          <w:rFonts w:hint="eastAsia"/>
        </w:rPr>
        <w:t>确认土地承包经营权。</w:t>
      </w:r>
    </w:p>
    <w:p w:rsidR="00F716B6" w:rsidRDefault="007E08AC" w:rsidP="00E47243">
      <w:pPr>
        <w:ind w:firstLineChars="200" w:firstLine="500"/>
      </w:pPr>
      <w:r>
        <w:rPr>
          <w:rFonts w:eastAsia="方正黑体_GBK" w:hint="eastAsia"/>
        </w:rPr>
        <w:t>第三百三十四条</w:t>
      </w:r>
      <w:r>
        <w:t xml:space="preserve">　</w:t>
      </w:r>
      <w:r>
        <w:rPr>
          <w:rFonts w:eastAsia="方正黑体_GBK" w:hint="eastAsia"/>
        </w:rPr>
        <w:t>【土地承包经营权的互换、转让】</w:t>
      </w:r>
      <w:r>
        <w:rPr>
          <w:rFonts w:hint="eastAsia"/>
        </w:rPr>
        <w:t>土地承包经营权人依照法律规定</w:t>
      </w:r>
      <w:r>
        <w:rPr>
          <w:rFonts w:ascii="方正书宋_GBK" w:hAnsi="方正书宋_GBK"/>
        </w:rPr>
        <w:t>,</w:t>
      </w:r>
      <w:r>
        <w:rPr>
          <w:rFonts w:hint="eastAsia"/>
        </w:rPr>
        <w:t>有权将土地承包经营权互换、转让。未经依法批准</w:t>
      </w:r>
      <w:r>
        <w:rPr>
          <w:rFonts w:ascii="方正书宋_GBK" w:hAnsi="方正书宋_GBK"/>
        </w:rPr>
        <w:t>,</w:t>
      </w:r>
      <w:r>
        <w:rPr>
          <w:rFonts w:hint="eastAsia"/>
        </w:rPr>
        <w:t>不得将承包地用于非农建设。</w:t>
      </w:r>
    </w:p>
    <w:p w:rsidR="00F716B6" w:rsidRDefault="007E08AC" w:rsidP="00E47243">
      <w:pPr>
        <w:ind w:firstLineChars="200" w:firstLine="500"/>
      </w:pPr>
      <w:r>
        <w:rPr>
          <w:rFonts w:eastAsia="方正黑体_GBK" w:hint="eastAsia"/>
        </w:rPr>
        <w:t>第三百三十五条</w:t>
      </w:r>
      <w:r>
        <w:t xml:space="preserve">　</w:t>
      </w:r>
      <w:r>
        <w:rPr>
          <w:rFonts w:eastAsia="方正黑体_GBK" w:hint="eastAsia"/>
        </w:rPr>
        <w:t>【土地承包经营权互换、转让的登记】</w:t>
      </w:r>
      <w:r>
        <w:rPr>
          <w:rFonts w:hint="eastAsia"/>
        </w:rPr>
        <w:t>土地承包经营权互换、转让的</w:t>
      </w:r>
      <w:r>
        <w:rPr>
          <w:rFonts w:ascii="方正书宋_GBK" w:hAnsi="方正书宋_GBK"/>
        </w:rPr>
        <w:t>,</w:t>
      </w:r>
      <w:r>
        <w:rPr>
          <w:rFonts w:hint="eastAsia"/>
        </w:rPr>
        <w:t>当事人可以向登记机构申请登记</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第三百三十六条</w:t>
      </w:r>
      <w:r>
        <w:t xml:space="preserve">　</w:t>
      </w:r>
      <w:r>
        <w:rPr>
          <w:rFonts w:eastAsia="方正黑体_GBK" w:hint="eastAsia"/>
        </w:rPr>
        <w:t>【承包地的调整】</w:t>
      </w:r>
      <w:r>
        <w:rPr>
          <w:rFonts w:hint="eastAsia"/>
        </w:rPr>
        <w:t>承包期内发包人不得调整承包地。</w:t>
      </w:r>
    </w:p>
    <w:p w:rsidR="00F716B6" w:rsidRDefault="007E08AC" w:rsidP="00E47243">
      <w:pPr>
        <w:ind w:firstLineChars="200" w:firstLine="500"/>
      </w:pPr>
      <w:r>
        <w:rPr>
          <w:rFonts w:hint="eastAsia"/>
        </w:rPr>
        <w:lastRenderedPageBreak/>
        <w:t>因自然灾害严重毁损承包地等特殊情形</w:t>
      </w:r>
      <w:r>
        <w:rPr>
          <w:rFonts w:ascii="方正书宋_GBK" w:hAnsi="方正书宋_GBK"/>
        </w:rPr>
        <w:t>,</w:t>
      </w:r>
      <w:r>
        <w:rPr>
          <w:rFonts w:hint="eastAsia"/>
        </w:rPr>
        <w:t>需要适当调整承包的耕地和草地的</w:t>
      </w:r>
      <w:r>
        <w:rPr>
          <w:rFonts w:ascii="方正书宋_GBK" w:hAnsi="方正书宋_GBK"/>
        </w:rPr>
        <w:t>,</w:t>
      </w:r>
      <w:r>
        <w:rPr>
          <w:rFonts w:hint="eastAsia"/>
        </w:rPr>
        <w:t>应当依照农村土地承包的法律规定办理。</w:t>
      </w:r>
    </w:p>
    <w:p w:rsidR="00F716B6" w:rsidRDefault="007E08AC" w:rsidP="00E47243">
      <w:pPr>
        <w:ind w:firstLineChars="200" w:firstLine="500"/>
      </w:pPr>
      <w:r>
        <w:rPr>
          <w:rFonts w:eastAsia="方正黑体_GBK" w:hint="eastAsia"/>
        </w:rPr>
        <w:t>第三</w:t>
      </w:r>
      <w:r>
        <w:rPr>
          <w:rFonts w:eastAsia="方正黑体_GBK" w:hint="eastAsia"/>
        </w:rPr>
        <w:t>百三十七条</w:t>
      </w:r>
      <w:r>
        <w:t xml:space="preserve">　</w:t>
      </w:r>
      <w:r>
        <w:rPr>
          <w:rFonts w:eastAsia="方正黑体_GBK" w:hint="eastAsia"/>
        </w:rPr>
        <w:t>【承包地的收回】</w:t>
      </w:r>
      <w:r>
        <w:rPr>
          <w:rFonts w:hint="eastAsia"/>
        </w:rPr>
        <w:t>承包期内发包人不得收回承包地。法律另有规定的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第三百三十八条</w:t>
      </w:r>
      <w:r>
        <w:t xml:space="preserve">　</w:t>
      </w:r>
      <w:r>
        <w:rPr>
          <w:rFonts w:eastAsia="方正黑体_GBK" w:hint="eastAsia"/>
        </w:rPr>
        <w:t>【承包地的征收补偿】</w:t>
      </w:r>
      <w:r>
        <w:rPr>
          <w:rFonts w:hint="eastAsia"/>
        </w:rPr>
        <w:t>承包地被征收的</w:t>
      </w:r>
      <w:r>
        <w:rPr>
          <w:rFonts w:ascii="方正书宋_GBK" w:hAnsi="方正书宋_GBK"/>
        </w:rPr>
        <w:t>,</w:t>
      </w:r>
      <w:r>
        <w:rPr>
          <w:rFonts w:hint="eastAsia"/>
        </w:rPr>
        <w:t>土地承包经营权人有权依据本法第二百四十三条的规定获得相应补偿。</w:t>
      </w:r>
    </w:p>
    <w:p w:rsidR="00F716B6" w:rsidRDefault="007E08AC" w:rsidP="00E47243">
      <w:pPr>
        <w:ind w:firstLineChars="200" w:firstLine="500"/>
      </w:pPr>
      <w:r>
        <w:rPr>
          <w:rFonts w:eastAsia="方正黑体_GBK" w:hint="eastAsia"/>
        </w:rPr>
        <w:t>第三百三十九条</w:t>
      </w:r>
      <w:r>
        <w:t xml:space="preserve">　</w:t>
      </w:r>
      <w:r>
        <w:rPr>
          <w:rFonts w:eastAsia="方正黑体_GBK" w:hint="eastAsia"/>
        </w:rPr>
        <w:t>【土地经营权的流转】</w:t>
      </w:r>
      <w:r>
        <w:rPr>
          <w:rFonts w:hint="eastAsia"/>
        </w:rPr>
        <w:t>土地承包经营权人可以自主决定依法采取出租、入股或者其他方式向他人流转土地经营权。</w:t>
      </w:r>
    </w:p>
    <w:p w:rsidR="00F716B6" w:rsidRDefault="007E08AC" w:rsidP="00E47243">
      <w:pPr>
        <w:ind w:firstLineChars="200" w:firstLine="500"/>
      </w:pPr>
      <w:r>
        <w:rPr>
          <w:rFonts w:eastAsia="方正黑体_GBK" w:hint="eastAsia"/>
        </w:rPr>
        <w:t>第三百四十条</w:t>
      </w:r>
      <w:r>
        <w:t xml:space="preserve">　</w:t>
      </w:r>
      <w:r>
        <w:rPr>
          <w:rFonts w:eastAsia="方正黑体_GBK" w:hint="eastAsia"/>
        </w:rPr>
        <w:t>【土地经营权的定义】</w:t>
      </w:r>
      <w:r>
        <w:rPr>
          <w:rFonts w:hint="eastAsia"/>
        </w:rPr>
        <w:t>土地经营权人有权在合同约定的期限内占有农村土地</w:t>
      </w:r>
      <w:r>
        <w:rPr>
          <w:rFonts w:ascii="方正书宋_GBK" w:hAnsi="方正书宋_GBK"/>
        </w:rPr>
        <w:t>,</w:t>
      </w:r>
      <w:r>
        <w:rPr>
          <w:rFonts w:hint="eastAsia"/>
        </w:rPr>
        <w:t>自主开展农业生产经营并取得收益。</w:t>
      </w:r>
    </w:p>
    <w:p w:rsidR="00F716B6" w:rsidRDefault="007E08AC" w:rsidP="00E47243">
      <w:pPr>
        <w:ind w:firstLineChars="200" w:firstLine="500"/>
      </w:pPr>
      <w:r>
        <w:rPr>
          <w:rFonts w:eastAsia="方正黑体_GBK" w:hint="eastAsia"/>
        </w:rPr>
        <w:t>第三百四十一条</w:t>
      </w:r>
      <w:r>
        <w:t xml:space="preserve">　</w:t>
      </w:r>
      <w:r>
        <w:rPr>
          <w:rFonts w:eastAsia="方正黑体_GBK" w:hint="eastAsia"/>
        </w:rPr>
        <w:t>【土地经营权的设立及登记】</w:t>
      </w:r>
      <w:r>
        <w:rPr>
          <w:rFonts w:hint="eastAsia"/>
        </w:rPr>
        <w:t>流转期限为五年以上的土地经营权</w:t>
      </w:r>
      <w:r>
        <w:rPr>
          <w:rFonts w:ascii="方正书宋_GBK" w:hAnsi="方正书宋_GBK"/>
        </w:rPr>
        <w:t>,</w:t>
      </w:r>
      <w:r>
        <w:rPr>
          <w:rFonts w:hint="eastAsia"/>
        </w:rPr>
        <w:t>自流转合同生效时设立。当事人可以向登记机构申请土地经营权登记</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第三百四十二条</w:t>
      </w:r>
      <w:r>
        <w:t xml:space="preserve">　</w:t>
      </w:r>
      <w:r>
        <w:rPr>
          <w:rFonts w:eastAsia="方正黑体_GBK" w:hint="eastAsia"/>
        </w:rPr>
        <w:t>【其他方式承包的土地经营权流转】</w:t>
      </w:r>
      <w:r>
        <w:rPr>
          <w:rFonts w:hint="eastAsia"/>
        </w:rPr>
        <w:t>通过招标、拍卖、公开协商等方式承包农村土地</w:t>
      </w:r>
      <w:r>
        <w:rPr>
          <w:rFonts w:ascii="方正书宋_GBK" w:hAnsi="方正书宋_GBK"/>
        </w:rPr>
        <w:t>,</w:t>
      </w:r>
      <w:r>
        <w:rPr>
          <w:rFonts w:hint="eastAsia"/>
        </w:rPr>
        <w:t>经依法登记取得权属证书的</w:t>
      </w:r>
      <w:r>
        <w:rPr>
          <w:rFonts w:ascii="方正书宋_GBK" w:hAnsi="方正书宋_GBK"/>
        </w:rPr>
        <w:t>,</w:t>
      </w:r>
      <w:r>
        <w:rPr>
          <w:rFonts w:hint="eastAsia"/>
        </w:rPr>
        <w:t>可以依法采取出租、入股、抵押或者其他方式流转土地经营权。</w:t>
      </w:r>
    </w:p>
    <w:p w:rsidR="00F716B6" w:rsidRDefault="007E08AC" w:rsidP="00E47243">
      <w:pPr>
        <w:ind w:firstLineChars="200" w:firstLine="500"/>
      </w:pPr>
      <w:r>
        <w:rPr>
          <w:rFonts w:eastAsia="方正黑体_GBK" w:hint="eastAsia"/>
        </w:rPr>
        <w:t>第三百四十三条</w:t>
      </w:r>
      <w:r>
        <w:t xml:space="preserve">　</w:t>
      </w:r>
      <w:r>
        <w:rPr>
          <w:rFonts w:eastAsia="方正黑体_GBK" w:hint="eastAsia"/>
        </w:rPr>
        <w:t>【国有农用地实行承包经营的参照适用】</w:t>
      </w:r>
      <w:r>
        <w:rPr>
          <w:rFonts w:hint="eastAsia"/>
        </w:rPr>
        <w:t>国家所有的农用地实行承包经营的</w:t>
      </w:r>
      <w:r>
        <w:rPr>
          <w:rFonts w:ascii="方正书宋_GBK" w:hAnsi="方正书宋_GBK"/>
        </w:rPr>
        <w:t>,</w:t>
      </w:r>
      <w:r>
        <w:rPr>
          <w:rFonts w:hint="eastAsia"/>
        </w:rPr>
        <w:t>参照适用本编的有关规定。</w:t>
      </w:r>
    </w:p>
    <w:p w:rsidR="00F716B6" w:rsidRDefault="007E08AC" w:rsidP="00E47243">
      <w:pPr>
        <w:pStyle w:val="ab"/>
        <w:spacing w:line="528" w:lineRule="exact"/>
        <w:ind w:firstLineChars="200" w:firstLine="580"/>
        <w:jc w:val="center"/>
      </w:pPr>
      <w:r>
        <w:rPr>
          <w:rFonts w:eastAsia="方正黑体_GBK" w:hint="eastAsia"/>
          <w:sz w:val="29"/>
        </w:rPr>
        <w:t>第十二章</w:t>
      </w:r>
      <w:r>
        <w:rPr>
          <w:rFonts w:ascii="NEU-HZ-S92" w:hAnsi="NEU-HZ-S92"/>
          <w:sz w:val="29"/>
        </w:rPr>
        <w:t xml:space="preserve">　</w:t>
      </w:r>
      <w:r>
        <w:rPr>
          <w:rFonts w:eastAsia="方正黑体_GBK" w:hint="eastAsia"/>
          <w:sz w:val="29"/>
        </w:rPr>
        <w:t>建设用地使用权</w:t>
      </w:r>
    </w:p>
    <w:p w:rsidR="00F716B6" w:rsidRDefault="007E08AC" w:rsidP="00E47243">
      <w:pPr>
        <w:ind w:firstLineChars="200" w:firstLine="500"/>
      </w:pPr>
      <w:r>
        <w:rPr>
          <w:rFonts w:eastAsia="方正黑体_GBK" w:hint="eastAsia"/>
        </w:rPr>
        <w:lastRenderedPageBreak/>
        <w:t>第三百四十四条</w:t>
      </w:r>
      <w:r>
        <w:t xml:space="preserve">　</w:t>
      </w:r>
      <w:r>
        <w:rPr>
          <w:rFonts w:eastAsia="方正黑体_GBK" w:hint="eastAsia"/>
        </w:rPr>
        <w:t>【建设用地使用权的定义】</w:t>
      </w:r>
      <w:r>
        <w:rPr>
          <w:rFonts w:hint="eastAsia"/>
        </w:rPr>
        <w:t>建设用地使用权人依法对国家所有的土地享有占有、使用和收益的权利</w:t>
      </w:r>
      <w:r>
        <w:rPr>
          <w:rFonts w:ascii="方正书宋_GBK" w:hAnsi="方正书宋_GBK"/>
        </w:rPr>
        <w:t>,</w:t>
      </w:r>
      <w:r>
        <w:rPr>
          <w:rFonts w:hint="eastAsia"/>
        </w:rPr>
        <w:t>有</w:t>
      </w:r>
      <w:r>
        <w:rPr>
          <w:rFonts w:hint="eastAsia"/>
        </w:rPr>
        <w:t>权利用该土地建造建筑物、构筑物及其附属设施。</w:t>
      </w:r>
    </w:p>
    <w:p w:rsidR="00F716B6" w:rsidRDefault="007E08AC" w:rsidP="00E47243">
      <w:pPr>
        <w:ind w:firstLineChars="200" w:firstLine="500"/>
      </w:pPr>
      <w:r>
        <w:rPr>
          <w:rFonts w:eastAsia="方正黑体_GBK" w:hint="eastAsia"/>
        </w:rPr>
        <w:t>第三百四十五条</w:t>
      </w:r>
      <w:r>
        <w:t xml:space="preserve">　</w:t>
      </w:r>
      <w:r>
        <w:rPr>
          <w:rFonts w:eastAsia="方正黑体_GBK" w:hint="eastAsia"/>
        </w:rPr>
        <w:t>【建设用地使用权的分层设立】</w:t>
      </w:r>
      <w:r>
        <w:rPr>
          <w:rFonts w:hint="eastAsia"/>
        </w:rPr>
        <w:t>建设用地使用权可以在土地的地表、地上或者地下分别设立。</w:t>
      </w:r>
    </w:p>
    <w:p w:rsidR="00F716B6" w:rsidRDefault="007E08AC" w:rsidP="00E47243">
      <w:pPr>
        <w:ind w:firstLineChars="200" w:firstLine="500"/>
      </w:pPr>
      <w:r>
        <w:rPr>
          <w:rFonts w:eastAsia="方正黑体_GBK" w:hint="eastAsia"/>
        </w:rPr>
        <w:t>第三百四十六条</w:t>
      </w:r>
      <w:r>
        <w:t xml:space="preserve">　</w:t>
      </w:r>
      <w:r>
        <w:rPr>
          <w:rFonts w:eastAsia="方正黑体_GBK" w:hint="eastAsia"/>
        </w:rPr>
        <w:t>【建设用地使用权的设立原则】</w:t>
      </w:r>
      <w:r>
        <w:rPr>
          <w:rFonts w:hint="eastAsia"/>
        </w:rPr>
        <w:t>设立建设用地使用权</w:t>
      </w:r>
      <w:r>
        <w:rPr>
          <w:rFonts w:ascii="方正书宋_GBK" w:hAnsi="方正书宋_GBK"/>
        </w:rPr>
        <w:t>,</w:t>
      </w:r>
      <w:r>
        <w:rPr>
          <w:rFonts w:hint="eastAsia"/>
        </w:rPr>
        <w:t>应当符合节约资源、保护生态环境的要求</w:t>
      </w:r>
      <w:r>
        <w:rPr>
          <w:rFonts w:ascii="方正书宋_GBK" w:hAnsi="方正书宋_GBK"/>
        </w:rPr>
        <w:t>,</w:t>
      </w:r>
      <w:r>
        <w:rPr>
          <w:rFonts w:hint="eastAsia"/>
        </w:rPr>
        <w:t>遵守法律、行政法规关于土地用途的规定</w:t>
      </w:r>
      <w:r>
        <w:rPr>
          <w:rFonts w:ascii="方正书宋_GBK" w:hAnsi="方正书宋_GBK"/>
        </w:rPr>
        <w:t>,</w:t>
      </w:r>
      <w:r>
        <w:rPr>
          <w:rFonts w:hint="eastAsia"/>
        </w:rPr>
        <w:t>不得损害已经设立的用益物权。</w:t>
      </w:r>
    </w:p>
    <w:p w:rsidR="00F716B6" w:rsidRDefault="007E08AC" w:rsidP="00E47243">
      <w:pPr>
        <w:ind w:firstLineChars="200" w:firstLine="500"/>
      </w:pPr>
      <w:r>
        <w:rPr>
          <w:rFonts w:eastAsia="方正黑体_GBK" w:hint="eastAsia"/>
        </w:rPr>
        <w:t>第三百四十七条</w:t>
      </w:r>
      <w:r>
        <w:t xml:space="preserve">　</w:t>
      </w:r>
      <w:r>
        <w:rPr>
          <w:rFonts w:eastAsia="方正黑体_GBK" w:hint="eastAsia"/>
        </w:rPr>
        <w:t>【建设用地使用权的设立方式】</w:t>
      </w:r>
      <w:r>
        <w:rPr>
          <w:rFonts w:hint="eastAsia"/>
        </w:rPr>
        <w:t>设立建设用地使用权</w:t>
      </w:r>
      <w:r>
        <w:rPr>
          <w:rFonts w:ascii="方正书宋_GBK" w:hAnsi="方正书宋_GBK"/>
        </w:rPr>
        <w:t>,</w:t>
      </w:r>
      <w:r>
        <w:rPr>
          <w:rFonts w:hint="eastAsia"/>
        </w:rPr>
        <w:t>可以采取出让或者划拨等方式。</w:t>
      </w:r>
    </w:p>
    <w:p w:rsidR="00F716B6" w:rsidRDefault="007E08AC" w:rsidP="00E47243">
      <w:pPr>
        <w:ind w:firstLineChars="200" w:firstLine="500"/>
      </w:pPr>
      <w:r>
        <w:rPr>
          <w:rFonts w:hint="eastAsia"/>
        </w:rPr>
        <w:t>工业、商业、旅游、娱乐和商品住宅等经营性用地以及同一土地有两个以上意向用地者的</w:t>
      </w:r>
      <w:r>
        <w:rPr>
          <w:rFonts w:ascii="方正书宋_GBK" w:hAnsi="方正书宋_GBK"/>
        </w:rPr>
        <w:t>,</w:t>
      </w:r>
      <w:r>
        <w:rPr>
          <w:rFonts w:hint="eastAsia"/>
        </w:rPr>
        <w:t>应当采取招标、拍卖等公开竞价的方式出让。</w:t>
      </w:r>
    </w:p>
    <w:p w:rsidR="00F716B6" w:rsidRDefault="007E08AC" w:rsidP="00E47243">
      <w:pPr>
        <w:ind w:firstLineChars="200" w:firstLine="500"/>
      </w:pPr>
      <w:r>
        <w:rPr>
          <w:rFonts w:hint="eastAsia"/>
        </w:rPr>
        <w:t>严格限制以划拨方式设立建设用地使用权。</w:t>
      </w:r>
    </w:p>
    <w:p w:rsidR="00F716B6" w:rsidRDefault="007E08AC" w:rsidP="00E47243">
      <w:pPr>
        <w:ind w:firstLineChars="200" w:firstLine="500"/>
      </w:pPr>
      <w:r>
        <w:rPr>
          <w:rFonts w:eastAsia="方正黑体_GBK" w:hint="eastAsia"/>
        </w:rPr>
        <w:t>第三百四十八条</w:t>
      </w:r>
      <w:r>
        <w:t xml:space="preserve">　</w:t>
      </w:r>
      <w:r>
        <w:rPr>
          <w:rFonts w:eastAsia="方正黑体_GBK" w:hint="eastAsia"/>
        </w:rPr>
        <w:t>【建设用地使用权出让合同】</w:t>
      </w:r>
      <w:r>
        <w:rPr>
          <w:rFonts w:hint="eastAsia"/>
        </w:rPr>
        <w:t>通过招标、拍卖、协议等出让方式设立建设用地使用权的</w:t>
      </w:r>
      <w:r>
        <w:rPr>
          <w:rFonts w:ascii="方正书宋_GBK" w:hAnsi="方正书宋_GBK"/>
        </w:rPr>
        <w:t>,</w:t>
      </w:r>
      <w:r>
        <w:rPr>
          <w:rFonts w:hint="eastAsia"/>
        </w:rPr>
        <w:t>当事人应当采用书面形式订立建设用地使用权出让合同。</w:t>
      </w:r>
    </w:p>
    <w:p w:rsidR="00F716B6" w:rsidRDefault="007E08AC" w:rsidP="00E47243">
      <w:pPr>
        <w:ind w:firstLineChars="200" w:firstLine="500"/>
      </w:pPr>
      <w:r>
        <w:rPr>
          <w:rFonts w:hint="eastAsia"/>
        </w:rPr>
        <w:t>建设用地使用权出让合同一般包括下列条款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当事人的名称和住所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土地界址、面积等</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三</w:t>
      </w:r>
      <w:r>
        <w:rPr>
          <w:rFonts w:ascii="方正书宋_GBK" w:hAnsi="方正书宋_GBK"/>
        </w:rPr>
        <w:t>)</w:t>
      </w:r>
      <w:r>
        <w:rPr>
          <w:rFonts w:hint="eastAsia"/>
        </w:rPr>
        <w:t>建筑物、构筑物及其附属设施占用的空间</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土地用途、规划条件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建设用地使用权期限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出让金等费用及其支付方式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解决争议的方法。</w:t>
      </w:r>
    </w:p>
    <w:p w:rsidR="00F716B6" w:rsidRDefault="007E08AC" w:rsidP="00E47243">
      <w:pPr>
        <w:ind w:firstLineChars="200" w:firstLine="500"/>
      </w:pPr>
      <w:r>
        <w:rPr>
          <w:rFonts w:eastAsia="方正黑体_GBK" w:hint="eastAsia"/>
        </w:rPr>
        <w:t>第三百四十九条</w:t>
      </w:r>
      <w:r>
        <w:t xml:space="preserve">　</w:t>
      </w:r>
      <w:r>
        <w:rPr>
          <w:rFonts w:eastAsia="方正黑体_GBK" w:hint="eastAsia"/>
        </w:rPr>
        <w:t>【建设用地使</w:t>
      </w:r>
      <w:r>
        <w:rPr>
          <w:rFonts w:eastAsia="方正黑体_GBK" w:hint="eastAsia"/>
        </w:rPr>
        <w:t>用权的登记】</w:t>
      </w:r>
      <w:r>
        <w:rPr>
          <w:rFonts w:hint="eastAsia"/>
        </w:rPr>
        <w:t>设立建设用地使用权的</w:t>
      </w:r>
      <w:r>
        <w:rPr>
          <w:rFonts w:ascii="方正书宋_GBK" w:hAnsi="方正书宋_GBK"/>
        </w:rPr>
        <w:t>,</w:t>
      </w:r>
      <w:r>
        <w:rPr>
          <w:rFonts w:hint="eastAsia"/>
        </w:rPr>
        <w:t>应当向登记机构申请建设用地使用权登记。建设用地使用权自登记时设立。登记机构应当向建设用地使用权人发放权属证书。</w:t>
      </w:r>
    </w:p>
    <w:p w:rsidR="00F716B6" w:rsidRDefault="007E08AC" w:rsidP="00E47243">
      <w:pPr>
        <w:ind w:firstLineChars="200" w:firstLine="500"/>
      </w:pPr>
      <w:r>
        <w:rPr>
          <w:rFonts w:eastAsia="方正黑体_GBK" w:hint="eastAsia"/>
        </w:rPr>
        <w:t>第三百五十条</w:t>
      </w:r>
      <w:r>
        <w:t xml:space="preserve">　</w:t>
      </w:r>
      <w:r>
        <w:rPr>
          <w:rFonts w:eastAsia="方正黑体_GBK" w:hint="eastAsia"/>
        </w:rPr>
        <w:t>【土地用途管制制度】</w:t>
      </w:r>
      <w:r>
        <w:rPr>
          <w:rFonts w:hint="eastAsia"/>
        </w:rPr>
        <w:t>建设用地使用权人应当合理利用土地</w:t>
      </w:r>
      <w:r>
        <w:rPr>
          <w:rFonts w:ascii="方正书宋_GBK" w:hAnsi="方正书宋_GBK"/>
        </w:rPr>
        <w:t>,</w:t>
      </w:r>
      <w:r>
        <w:rPr>
          <w:rFonts w:hint="eastAsia"/>
        </w:rPr>
        <w:t>不得改变土地用途</w:t>
      </w:r>
      <w:r>
        <w:rPr>
          <w:rFonts w:ascii="方正书宋_GBK" w:hAnsi="方正书宋_GBK"/>
        </w:rPr>
        <w:t>;</w:t>
      </w:r>
      <w:r>
        <w:rPr>
          <w:rFonts w:hint="eastAsia"/>
        </w:rPr>
        <w:t>需要改变土地用途的</w:t>
      </w:r>
      <w:r>
        <w:rPr>
          <w:rFonts w:ascii="方正书宋_GBK" w:hAnsi="方正书宋_GBK"/>
        </w:rPr>
        <w:t>,</w:t>
      </w:r>
      <w:r>
        <w:rPr>
          <w:rFonts w:hint="eastAsia"/>
        </w:rPr>
        <w:t>应当依法经有关行政主管部门批准。</w:t>
      </w:r>
    </w:p>
    <w:p w:rsidR="00F716B6" w:rsidRDefault="007E08AC" w:rsidP="00E47243">
      <w:pPr>
        <w:ind w:firstLineChars="200" w:firstLine="500"/>
      </w:pPr>
      <w:r>
        <w:rPr>
          <w:rFonts w:eastAsia="方正黑体_GBK" w:hint="eastAsia"/>
        </w:rPr>
        <w:t>第三百五十一条</w:t>
      </w:r>
      <w:r>
        <w:t xml:space="preserve">　</w:t>
      </w:r>
      <w:r>
        <w:rPr>
          <w:rFonts w:eastAsia="方正黑体_GBK" w:hint="eastAsia"/>
        </w:rPr>
        <w:t>【建设用地使用权人支付出让金等费用的义务】</w:t>
      </w:r>
      <w:r>
        <w:rPr>
          <w:rFonts w:hint="eastAsia"/>
        </w:rPr>
        <w:t>建设用地使用权人应当依照法律规定以及合同约定支付出让金等费用。</w:t>
      </w:r>
    </w:p>
    <w:p w:rsidR="00F716B6" w:rsidRDefault="007E08AC" w:rsidP="00E47243">
      <w:pPr>
        <w:ind w:firstLineChars="200" w:firstLine="500"/>
      </w:pPr>
      <w:r>
        <w:rPr>
          <w:rFonts w:eastAsia="方正黑体_GBK" w:hint="eastAsia"/>
        </w:rPr>
        <w:t>第三百五十二条</w:t>
      </w:r>
      <w:r>
        <w:t xml:space="preserve">　</w:t>
      </w:r>
      <w:r>
        <w:rPr>
          <w:rFonts w:eastAsia="方正黑体_GBK" w:hint="eastAsia"/>
        </w:rPr>
        <w:t>【建设用地使用权人建造的建筑物等设施的权属】</w:t>
      </w:r>
      <w:r>
        <w:rPr>
          <w:rFonts w:hint="eastAsia"/>
        </w:rPr>
        <w:t>建设用地使用权人建造的建筑物、构筑物及其附属</w:t>
      </w:r>
      <w:r>
        <w:rPr>
          <w:rFonts w:hint="eastAsia"/>
        </w:rPr>
        <w:t>设施的所有权属于建设用地使用权人</w:t>
      </w:r>
      <w:r>
        <w:rPr>
          <w:rFonts w:ascii="方正书宋_GBK" w:hAnsi="方正书宋_GBK"/>
        </w:rPr>
        <w:t>,</w:t>
      </w:r>
      <w:r>
        <w:rPr>
          <w:rFonts w:hint="eastAsia"/>
        </w:rPr>
        <w:t>但是有相反证据证明的除外。</w:t>
      </w:r>
    </w:p>
    <w:p w:rsidR="00F716B6" w:rsidRDefault="007E08AC" w:rsidP="00E47243">
      <w:pPr>
        <w:ind w:firstLineChars="200" w:firstLine="500"/>
      </w:pPr>
      <w:r>
        <w:rPr>
          <w:rFonts w:eastAsia="方正黑体_GBK" w:hint="eastAsia"/>
        </w:rPr>
        <w:t>第三百五十三条</w:t>
      </w:r>
      <w:r>
        <w:t xml:space="preserve">　</w:t>
      </w:r>
      <w:r>
        <w:rPr>
          <w:rFonts w:eastAsia="方正黑体_GBK" w:hint="eastAsia"/>
        </w:rPr>
        <w:t>【建设用地使用权的流转方式】</w:t>
      </w:r>
      <w:r>
        <w:rPr>
          <w:rFonts w:hint="eastAsia"/>
        </w:rPr>
        <w:t>建设用地使用权人有权将建设用地使用权转让、互换、出资、赠与或者抵押</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eastAsia="方正黑体_GBK" w:hint="eastAsia"/>
        </w:rPr>
        <w:lastRenderedPageBreak/>
        <w:t>第三百五十四条</w:t>
      </w:r>
      <w:r>
        <w:t xml:space="preserve">　</w:t>
      </w:r>
      <w:r>
        <w:rPr>
          <w:rFonts w:eastAsia="方正黑体_GBK" w:hint="eastAsia"/>
        </w:rPr>
        <w:t>【处分建设用地使用权的合同形式和期限】</w:t>
      </w:r>
      <w:r>
        <w:rPr>
          <w:rFonts w:hint="eastAsia"/>
        </w:rPr>
        <w:t>建设用地使用权转让、互换、出资、赠与或者抵押的</w:t>
      </w:r>
      <w:r>
        <w:rPr>
          <w:rFonts w:ascii="方正书宋_GBK" w:hAnsi="方正书宋_GBK"/>
        </w:rPr>
        <w:t>,</w:t>
      </w:r>
      <w:r>
        <w:rPr>
          <w:rFonts w:hint="eastAsia"/>
        </w:rPr>
        <w:t>当事人应当采用书面形式订立相应的合同。使用期限由当事人约定</w:t>
      </w:r>
      <w:r>
        <w:rPr>
          <w:rFonts w:ascii="方正书宋_GBK" w:hAnsi="方正书宋_GBK"/>
        </w:rPr>
        <w:t>,</w:t>
      </w:r>
      <w:r>
        <w:rPr>
          <w:rFonts w:hint="eastAsia"/>
        </w:rPr>
        <w:t>但是不得超过建设用地使用权的剩余期限。</w:t>
      </w:r>
    </w:p>
    <w:p w:rsidR="00F716B6" w:rsidRDefault="007E08AC" w:rsidP="00E47243">
      <w:pPr>
        <w:ind w:firstLineChars="200" w:firstLine="500"/>
      </w:pPr>
      <w:r>
        <w:rPr>
          <w:rFonts w:eastAsia="方正黑体_GBK" w:hint="eastAsia"/>
        </w:rPr>
        <w:t>第三百五十五条</w:t>
      </w:r>
      <w:r>
        <w:t xml:space="preserve">　</w:t>
      </w:r>
      <w:r>
        <w:rPr>
          <w:rFonts w:eastAsia="方正黑体_GBK" w:hint="eastAsia"/>
        </w:rPr>
        <w:t>【建设用地使用权流转后变更登记】</w:t>
      </w:r>
      <w:r>
        <w:rPr>
          <w:rFonts w:hint="eastAsia"/>
        </w:rPr>
        <w:t>建设用地使用权转让、互换、出资或者赠与的</w:t>
      </w:r>
      <w:r>
        <w:rPr>
          <w:rFonts w:ascii="方正书宋_GBK" w:hAnsi="方正书宋_GBK"/>
        </w:rPr>
        <w:t>,</w:t>
      </w:r>
      <w:r>
        <w:rPr>
          <w:rFonts w:hint="eastAsia"/>
        </w:rPr>
        <w:t>应当向登记机构申请变更登记。</w:t>
      </w:r>
    </w:p>
    <w:p w:rsidR="00F716B6" w:rsidRDefault="007E08AC" w:rsidP="00E47243">
      <w:pPr>
        <w:ind w:firstLineChars="200" w:firstLine="500"/>
      </w:pPr>
      <w:r>
        <w:rPr>
          <w:rFonts w:eastAsia="方正黑体_GBK" w:hint="eastAsia"/>
        </w:rPr>
        <w:t>第三百五十六条</w:t>
      </w:r>
      <w:r>
        <w:t xml:space="preserve">　</w:t>
      </w:r>
      <w:r>
        <w:rPr>
          <w:rFonts w:eastAsia="方正黑体_GBK" w:hint="eastAsia"/>
        </w:rPr>
        <w:t>【建筑物等设施随建设用地使用权的流转而一并处分】</w:t>
      </w:r>
      <w:r>
        <w:rPr>
          <w:rFonts w:hint="eastAsia"/>
        </w:rPr>
        <w:t>建设用地使用权转让、互换、出资或者赠与的</w:t>
      </w:r>
      <w:r>
        <w:rPr>
          <w:rFonts w:ascii="方正书宋_GBK" w:hAnsi="方正书宋_GBK"/>
        </w:rPr>
        <w:t>,</w:t>
      </w:r>
      <w:r>
        <w:rPr>
          <w:rFonts w:hint="eastAsia"/>
        </w:rPr>
        <w:t>附着于该土地上的建筑物、构筑物及其附属设施一并处分。</w:t>
      </w:r>
    </w:p>
    <w:p w:rsidR="00F716B6" w:rsidRDefault="007E08AC" w:rsidP="00E47243">
      <w:pPr>
        <w:ind w:firstLineChars="200" w:firstLine="500"/>
      </w:pPr>
      <w:r>
        <w:rPr>
          <w:rFonts w:eastAsia="方正黑体_GBK" w:hint="eastAsia"/>
        </w:rPr>
        <w:t>第三百五十七条</w:t>
      </w:r>
      <w:r>
        <w:t xml:space="preserve">　</w:t>
      </w:r>
      <w:r>
        <w:rPr>
          <w:rFonts w:eastAsia="方正黑体_GBK" w:hint="eastAsia"/>
        </w:rPr>
        <w:t>【建设用地使用权随建筑物等设施的流转而一并处分】</w:t>
      </w:r>
      <w:r>
        <w:rPr>
          <w:rFonts w:hint="eastAsia"/>
        </w:rPr>
        <w:t>建筑物、构筑物及其附属设施转让、互换、出资或者赠与的</w:t>
      </w:r>
      <w:r>
        <w:rPr>
          <w:rFonts w:ascii="方正书宋_GBK" w:hAnsi="方正书宋_GBK"/>
        </w:rPr>
        <w:t>,</w:t>
      </w:r>
      <w:r>
        <w:rPr>
          <w:rFonts w:hint="eastAsia"/>
        </w:rPr>
        <w:t>该建筑物、构筑物及其附属设施占用范围内的建设用地使用权一并处分。</w:t>
      </w:r>
    </w:p>
    <w:p w:rsidR="00F716B6" w:rsidRDefault="007E08AC" w:rsidP="00E47243">
      <w:pPr>
        <w:ind w:firstLineChars="200" w:firstLine="500"/>
      </w:pPr>
      <w:r>
        <w:rPr>
          <w:rFonts w:eastAsia="方正黑体_GBK" w:hint="eastAsia"/>
        </w:rPr>
        <w:t>第三百五十八条</w:t>
      </w:r>
      <w:r>
        <w:t xml:space="preserve">　</w:t>
      </w:r>
      <w:r>
        <w:rPr>
          <w:rFonts w:eastAsia="方正黑体_GBK" w:hint="eastAsia"/>
        </w:rPr>
        <w:t>【建设用地使用权提前收回及其补偿】</w:t>
      </w:r>
      <w:r>
        <w:rPr>
          <w:rFonts w:hint="eastAsia"/>
        </w:rPr>
        <w:t>建设用地使用权期限届满前</w:t>
      </w:r>
      <w:r>
        <w:rPr>
          <w:rFonts w:ascii="方正书宋_GBK" w:hAnsi="方正书宋_GBK"/>
        </w:rPr>
        <w:t>,</w:t>
      </w:r>
      <w:r>
        <w:rPr>
          <w:rFonts w:hint="eastAsia"/>
        </w:rPr>
        <w:t>因公共利益需要提前收回该土地的</w:t>
      </w:r>
      <w:r>
        <w:rPr>
          <w:rFonts w:ascii="方正书宋_GBK" w:hAnsi="方正书宋_GBK"/>
        </w:rPr>
        <w:t>,</w:t>
      </w:r>
      <w:r>
        <w:rPr>
          <w:rFonts w:hint="eastAsia"/>
        </w:rPr>
        <w:t>应当依据本法第二百四十三条的规定对该土地上的房屋以及其他不动产给予补偿</w:t>
      </w:r>
      <w:r>
        <w:rPr>
          <w:rFonts w:ascii="方正书宋_GBK" w:hAnsi="方正书宋_GBK"/>
        </w:rPr>
        <w:t>,</w:t>
      </w:r>
      <w:r>
        <w:rPr>
          <w:rFonts w:hint="eastAsia"/>
        </w:rPr>
        <w:t>并退还相应的出让金。</w:t>
      </w:r>
    </w:p>
    <w:p w:rsidR="00F716B6" w:rsidRDefault="007E08AC" w:rsidP="00E47243">
      <w:pPr>
        <w:ind w:firstLineChars="200" w:firstLine="500"/>
      </w:pPr>
      <w:r>
        <w:rPr>
          <w:rFonts w:eastAsia="方正黑体_GBK" w:hint="eastAsia"/>
        </w:rPr>
        <w:lastRenderedPageBreak/>
        <w:t>第三百五十九条</w:t>
      </w:r>
      <w:r>
        <w:t xml:space="preserve">　</w:t>
      </w:r>
      <w:r>
        <w:rPr>
          <w:rFonts w:eastAsia="方正黑体_GBK" w:hint="eastAsia"/>
        </w:rPr>
        <w:t>【建设用地使用权的续期】</w:t>
      </w:r>
      <w:r>
        <w:rPr>
          <w:rFonts w:hint="eastAsia"/>
        </w:rPr>
        <w:t>住宅建设用地使用权期限届满的</w:t>
      </w:r>
      <w:r>
        <w:rPr>
          <w:rFonts w:ascii="方正书宋_GBK" w:hAnsi="方正书宋_GBK"/>
        </w:rPr>
        <w:t>,</w:t>
      </w:r>
      <w:r>
        <w:rPr>
          <w:rFonts w:hint="eastAsia"/>
        </w:rPr>
        <w:t>自动续期。续期费用的缴纳或者减免</w:t>
      </w:r>
      <w:r>
        <w:rPr>
          <w:rFonts w:ascii="方正书宋_GBK" w:hAnsi="方正书宋_GBK"/>
        </w:rPr>
        <w:t>,</w:t>
      </w:r>
      <w:r>
        <w:rPr>
          <w:rFonts w:hint="eastAsia"/>
        </w:rPr>
        <w:t>依照法律、行政法规的规定办理。</w:t>
      </w:r>
    </w:p>
    <w:p w:rsidR="00F716B6" w:rsidRDefault="007E08AC" w:rsidP="00E47243">
      <w:pPr>
        <w:ind w:firstLineChars="200" w:firstLine="500"/>
      </w:pPr>
      <w:r>
        <w:rPr>
          <w:rFonts w:hint="eastAsia"/>
        </w:rPr>
        <w:t>非住宅建设用地使用权期限届满后的续期</w:t>
      </w:r>
      <w:r>
        <w:rPr>
          <w:rFonts w:ascii="方正书宋_GBK" w:hAnsi="方正书宋_GBK"/>
        </w:rPr>
        <w:t>,</w:t>
      </w:r>
      <w:r>
        <w:rPr>
          <w:rFonts w:hint="eastAsia"/>
        </w:rPr>
        <w:t>依照法律规定办理。该土地上的房屋以及其他不动产的归属</w:t>
      </w:r>
      <w:r>
        <w:rPr>
          <w:rFonts w:ascii="方正书宋_GBK" w:hAnsi="方正书宋_GBK"/>
        </w:rPr>
        <w:t>,</w:t>
      </w:r>
      <w:r>
        <w:rPr>
          <w:rFonts w:hint="eastAsia"/>
        </w:rPr>
        <w:t>有约定的</w:t>
      </w:r>
      <w:r>
        <w:rPr>
          <w:rFonts w:ascii="方正书宋_GBK" w:hAnsi="方正书宋_GBK"/>
        </w:rPr>
        <w:t>,</w:t>
      </w:r>
      <w:r>
        <w:rPr>
          <w:rFonts w:hint="eastAsia"/>
        </w:rPr>
        <w:t>按照约定</w:t>
      </w:r>
      <w:r>
        <w:rPr>
          <w:rFonts w:ascii="方正书宋_GBK" w:hAnsi="方正书宋_GBK"/>
        </w:rPr>
        <w:t>;</w:t>
      </w:r>
      <w:r>
        <w:rPr>
          <w:rFonts w:hint="eastAsia"/>
        </w:rPr>
        <w:t>没有约定或者约定不明确的</w:t>
      </w:r>
      <w:r>
        <w:rPr>
          <w:rFonts w:ascii="方正书宋_GBK" w:hAnsi="方正书宋_GBK"/>
        </w:rPr>
        <w:t>,</w:t>
      </w:r>
      <w:r>
        <w:rPr>
          <w:rFonts w:hint="eastAsia"/>
        </w:rPr>
        <w:t>依照法律、行政法规的规定办理。</w:t>
      </w:r>
    </w:p>
    <w:p w:rsidR="00F716B6" w:rsidRDefault="007E08AC" w:rsidP="00E47243">
      <w:pPr>
        <w:ind w:firstLineChars="200" w:firstLine="500"/>
      </w:pPr>
      <w:r>
        <w:rPr>
          <w:rFonts w:eastAsia="方正黑体_GBK" w:hint="eastAsia"/>
        </w:rPr>
        <w:t>第三百六十条</w:t>
      </w:r>
      <w:r>
        <w:t xml:space="preserve">　</w:t>
      </w:r>
      <w:r>
        <w:rPr>
          <w:rFonts w:eastAsia="方正黑体_GBK" w:hint="eastAsia"/>
        </w:rPr>
        <w:t>【建设用地使用权注销登记】</w:t>
      </w:r>
      <w:r>
        <w:rPr>
          <w:rFonts w:hint="eastAsia"/>
        </w:rPr>
        <w:t>建设用地使用权消灭的</w:t>
      </w:r>
      <w:r>
        <w:rPr>
          <w:rFonts w:ascii="方正书宋_GBK" w:hAnsi="方正书宋_GBK"/>
        </w:rPr>
        <w:t>,</w:t>
      </w:r>
      <w:r>
        <w:rPr>
          <w:rFonts w:hint="eastAsia"/>
        </w:rPr>
        <w:t>出让人应当及时办理注销登记。登记机构应当收回权属证</w:t>
      </w:r>
      <w:r>
        <w:rPr>
          <w:rFonts w:hint="eastAsia"/>
        </w:rPr>
        <w:t>书。</w:t>
      </w:r>
    </w:p>
    <w:p w:rsidR="00F716B6" w:rsidRDefault="007E08AC" w:rsidP="00E47243">
      <w:pPr>
        <w:ind w:firstLineChars="200" w:firstLine="500"/>
      </w:pPr>
      <w:r>
        <w:rPr>
          <w:rFonts w:eastAsia="方正黑体_GBK" w:hint="eastAsia"/>
        </w:rPr>
        <w:t>第三百六十一条</w:t>
      </w:r>
      <w:r>
        <w:t xml:space="preserve">　</w:t>
      </w:r>
      <w:r>
        <w:rPr>
          <w:rFonts w:eastAsia="方正黑体_GBK" w:hint="eastAsia"/>
        </w:rPr>
        <w:t>【集体所有土地作为建设用地的法律适用】</w:t>
      </w:r>
      <w:r>
        <w:rPr>
          <w:rFonts w:hint="eastAsia"/>
        </w:rPr>
        <w:t>集体所有的土地作为建设用地的</w:t>
      </w:r>
      <w:r>
        <w:rPr>
          <w:rFonts w:ascii="方正书宋_GBK" w:hAnsi="方正书宋_GBK"/>
        </w:rPr>
        <w:t>,</w:t>
      </w:r>
      <w:r>
        <w:rPr>
          <w:rFonts w:hint="eastAsia"/>
        </w:rPr>
        <w:t>应当依照土地管理的法律规定办理。</w:t>
      </w:r>
    </w:p>
    <w:p w:rsidR="00F716B6" w:rsidRDefault="007E08AC" w:rsidP="00E47243">
      <w:pPr>
        <w:pStyle w:val="ab"/>
        <w:spacing w:line="528" w:lineRule="exact"/>
        <w:ind w:firstLineChars="200" w:firstLine="580"/>
        <w:jc w:val="center"/>
      </w:pPr>
      <w:r>
        <w:rPr>
          <w:rFonts w:eastAsia="方正黑体_GBK" w:hint="eastAsia"/>
          <w:sz w:val="29"/>
        </w:rPr>
        <w:t>第十三章</w:t>
      </w:r>
      <w:r>
        <w:rPr>
          <w:rFonts w:ascii="NEU-HZ-S92" w:hAnsi="NEU-HZ-S92"/>
          <w:sz w:val="29"/>
        </w:rPr>
        <w:t xml:space="preserve">　</w:t>
      </w:r>
      <w:r>
        <w:rPr>
          <w:rFonts w:eastAsia="方正黑体_GBK" w:hint="eastAsia"/>
          <w:sz w:val="29"/>
        </w:rPr>
        <w:t>宅基地使用权</w:t>
      </w:r>
    </w:p>
    <w:p w:rsidR="00F716B6" w:rsidRDefault="007E08AC" w:rsidP="00E47243">
      <w:pPr>
        <w:ind w:firstLineChars="200" w:firstLine="500"/>
      </w:pPr>
      <w:r>
        <w:rPr>
          <w:rFonts w:eastAsia="方正黑体_GBK" w:hint="eastAsia"/>
        </w:rPr>
        <w:t>第三百六十二条</w:t>
      </w:r>
      <w:r>
        <w:t xml:space="preserve">　</w:t>
      </w:r>
      <w:r>
        <w:rPr>
          <w:rFonts w:eastAsia="方正黑体_GBK" w:hint="eastAsia"/>
        </w:rPr>
        <w:t>【宅基地使用权的定义】</w:t>
      </w:r>
      <w:r>
        <w:rPr>
          <w:rFonts w:hint="eastAsia"/>
        </w:rPr>
        <w:t>宅基地使用权人依法对集体所有的土地享有占有和使用的权利</w:t>
      </w:r>
      <w:r>
        <w:rPr>
          <w:rFonts w:ascii="方正书宋_GBK" w:hAnsi="方正书宋_GBK"/>
        </w:rPr>
        <w:t>,</w:t>
      </w:r>
      <w:r>
        <w:rPr>
          <w:rFonts w:hint="eastAsia"/>
        </w:rPr>
        <w:t>有权依法利用该土地建造住宅及其附属设施。</w:t>
      </w:r>
    </w:p>
    <w:p w:rsidR="00F716B6" w:rsidRDefault="007E08AC" w:rsidP="00E47243">
      <w:pPr>
        <w:ind w:firstLineChars="200" w:firstLine="500"/>
      </w:pPr>
      <w:r>
        <w:rPr>
          <w:rFonts w:eastAsia="方正黑体_GBK" w:hint="eastAsia"/>
        </w:rPr>
        <w:t>第三百六十三条</w:t>
      </w:r>
      <w:r>
        <w:t xml:space="preserve">　</w:t>
      </w:r>
      <w:r>
        <w:rPr>
          <w:rFonts w:eastAsia="方正黑体_GBK" w:hint="eastAsia"/>
        </w:rPr>
        <w:t>【宅基地使用权取得、行使和转让的法律适用】</w:t>
      </w:r>
      <w:r>
        <w:rPr>
          <w:rFonts w:hint="eastAsia"/>
        </w:rPr>
        <w:t>宅基地使用权的取得、行使和转让</w:t>
      </w:r>
      <w:r>
        <w:rPr>
          <w:rFonts w:ascii="方正书宋_GBK" w:hAnsi="方正书宋_GBK"/>
        </w:rPr>
        <w:t>,</w:t>
      </w:r>
      <w:r>
        <w:rPr>
          <w:rFonts w:hint="eastAsia"/>
        </w:rPr>
        <w:t>适用土地管理的法律和国家有关规定。</w:t>
      </w:r>
    </w:p>
    <w:p w:rsidR="00F716B6" w:rsidRDefault="007E08AC" w:rsidP="00E47243">
      <w:pPr>
        <w:ind w:firstLineChars="200" w:firstLine="500"/>
      </w:pPr>
      <w:r>
        <w:rPr>
          <w:rFonts w:eastAsia="方正黑体_GBK" w:hint="eastAsia"/>
        </w:rPr>
        <w:t>第三百六十四条</w:t>
      </w:r>
      <w:r>
        <w:t xml:space="preserve">　</w:t>
      </w:r>
      <w:r>
        <w:rPr>
          <w:rFonts w:eastAsia="方正黑体_GBK" w:hint="eastAsia"/>
        </w:rPr>
        <w:t>【宅基地的灭失和重新分配】</w:t>
      </w:r>
      <w:r>
        <w:rPr>
          <w:rFonts w:hint="eastAsia"/>
        </w:rPr>
        <w:t>宅基地因自然灾害等原因灭失的</w:t>
      </w:r>
      <w:r>
        <w:rPr>
          <w:rFonts w:ascii="方正书宋_GBK" w:hAnsi="方正书宋_GBK"/>
        </w:rPr>
        <w:t>,</w:t>
      </w:r>
      <w:r>
        <w:rPr>
          <w:rFonts w:hint="eastAsia"/>
        </w:rPr>
        <w:t>宅基地使用权消灭。对失去宅基地的村民</w:t>
      </w:r>
      <w:r>
        <w:rPr>
          <w:rFonts w:ascii="方正书宋_GBK" w:hAnsi="方正书宋_GBK"/>
        </w:rPr>
        <w:t>,</w:t>
      </w:r>
      <w:r>
        <w:rPr>
          <w:rFonts w:hint="eastAsia"/>
        </w:rPr>
        <w:t>应当依法重新分配宅基地。</w:t>
      </w:r>
    </w:p>
    <w:p w:rsidR="00F716B6" w:rsidRDefault="007E08AC" w:rsidP="00E47243">
      <w:pPr>
        <w:ind w:firstLineChars="200" w:firstLine="500"/>
      </w:pPr>
      <w:r>
        <w:rPr>
          <w:rFonts w:eastAsia="方正黑体_GBK" w:hint="eastAsia"/>
        </w:rPr>
        <w:lastRenderedPageBreak/>
        <w:t>第三百六十五条</w:t>
      </w:r>
      <w:r>
        <w:t xml:space="preserve">　</w:t>
      </w:r>
      <w:r>
        <w:rPr>
          <w:rFonts w:eastAsia="方正黑体_GBK" w:hint="eastAsia"/>
        </w:rPr>
        <w:t>【宅基地使用权变更和注销登记】</w:t>
      </w:r>
      <w:r>
        <w:rPr>
          <w:rFonts w:hint="eastAsia"/>
        </w:rPr>
        <w:t>已经登记的宅基地使用权转让或者消灭的</w:t>
      </w:r>
      <w:r>
        <w:rPr>
          <w:rFonts w:ascii="方正书宋_GBK" w:hAnsi="方正书宋_GBK"/>
        </w:rPr>
        <w:t>,</w:t>
      </w:r>
      <w:r>
        <w:rPr>
          <w:rFonts w:hint="eastAsia"/>
        </w:rPr>
        <w:t>应当及时办理变更登记或者注销登记。</w:t>
      </w:r>
    </w:p>
    <w:p w:rsidR="00F716B6" w:rsidRDefault="007E08AC" w:rsidP="00E47243">
      <w:pPr>
        <w:pStyle w:val="ab"/>
        <w:spacing w:line="528" w:lineRule="exact"/>
        <w:ind w:firstLineChars="200" w:firstLine="580"/>
        <w:jc w:val="center"/>
      </w:pPr>
      <w:r>
        <w:rPr>
          <w:rFonts w:eastAsia="方正黑体_GBK" w:hint="eastAsia"/>
          <w:sz w:val="29"/>
        </w:rPr>
        <w:t>第十四章</w:t>
      </w:r>
      <w:r>
        <w:rPr>
          <w:rFonts w:ascii="NEU-HZ-S92" w:hAnsi="NEU-HZ-S92"/>
          <w:sz w:val="29"/>
        </w:rPr>
        <w:t xml:space="preserve">　</w:t>
      </w:r>
      <w:r>
        <w:rPr>
          <w:rFonts w:eastAsia="方正黑体_GBK" w:hint="eastAsia"/>
          <w:sz w:val="29"/>
        </w:rPr>
        <w:t>居</w:t>
      </w:r>
      <w:r>
        <w:rPr>
          <w:rFonts w:ascii="NEU-HZ-S92" w:hAnsi="NEU-HZ-S92"/>
          <w:sz w:val="29"/>
        </w:rPr>
        <w:t xml:space="preserve">　</w:t>
      </w:r>
      <w:r>
        <w:rPr>
          <w:rFonts w:eastAsia="方正黑体_GBK" w:hint="eastAsia"/>
          <w:sz w:val="29"/>
        </w:rPr>
        <w:t>住</w:t>
      </w:r>
      <w:r>
        <w:rPr>
          <w:rFonts w:ascii="NEU-HZ-S92" w:hAnsi="NEU-HZ-S92"/>
          <w:sz w:val="29"/>
        </w:rPr>
        <w:t xml:space="preserve">　</w:t>
      </w:r>
      <w:r>
        <w:rPr>
          <w:rFonts w:eastAsia="方正黑体_GBK" w:hint="eastAsia"/>
          <w:sz w:val="29"/>
        </w:rPr>
        <w:t>权</w:t>
      </w:r>
    </w:p>
    <w:p w:rsidR="00F716B6" w:rsidRDefault="007E08AC" w:rsidP="00E47243">
      <w:pPr>
        <w:ind w:firstLineChars="200" w:firstLine="500"/>
      </w:pPr>
      <w:r>
        <w:rPr>
          <w:rFonts w:eastAsia="方正黑体_GBK" w:hint="eastAsia"/>
        </w:rPr>
        <w:t>第三百六十六条</w:t>
      </w:r>
      <w:r>
        <w:t xml:space="preserve">　</w:t>
      </w:r>
      <w:r>
        <w:rPr>
          <w:rFonts w:eastAsia="方正黑体_GBK" w:hint="eastAsia"/>
        </w:rPr>
        <w:t>【居住权的定义】</w:t>
      </w:r>
      <w:r>
        <w:rPr>
          <w:rFonts w:hint="eastAsia"/>
        </w:rPr>
        <w:t>居住权人有权按照合同约定</w:t>
      </w:r>
      <w:r>
        <w:rPr>
          <w:rFonts w:ascii="方正书宋_GBK" w:hAnsi="方正书宋_GBK"/>
        </w:rPr>
        <w:t>,</w:t>
      </w:r>
      <w:r>
        <w:rPr>
          <w:rFonts w:hint="eastAsia"/>
        </w:rPr>
        <w:t>对他人的住宅享有占有、使用的用益物权</w:t>
      </w:r>
      <w:r>
        <w:rPr>
          <w:rFonts w:ascii="方正书宋_GBK" w:hAnsi="方正书宋_GBK"/>
        </w:rPr>
        <w:t>,</w:t>
      </w:r>
      <w:r>
        <w:rPr>
          <w:rFonts w:hint="eastAsia"/>
        </w:rPr>
        <w:t>以满足生活居住的需要。</w:t>
      </w:r>
    </w:p>
    <w:p w:rsidR="00F716B6" w:rsidRDefault="007E08AC" w:rsidP="00E47243">
      <w:pPr>
        <w:ind w:firstLineChars="200" w:firstLine="500"/>
      </w:pPr>
      <w:r>
        <w:rPr>
          <w:rFonts w:eastAsia="方正黑体_GBK" w:hint="eastAsia"/>
        </w:rPr>
        <w:t>第三百六十七条</w:t>
      </w:r>
      <w:r>
        <w:t xml:space="preserve">　</w:t>
      </w:r>
      <w:r>
        <w:rPr>
          <w:rFonts w:eastAsia="方正黑体_GBK" w:hint="eastAsia"/>
        </w:rPr>
        <w:t>【居住权合同】</w:t>
      </w:r>
      <w:r>
        <w:rPr>
          <w:rFonts w:hint="eastAsia"/>
        </w:rPr>
        <w:t>设立居住权</w:t>
      </w:r>
      <w:r>
        <w:rPr>
          <w:rFonts w:ascii="方正书宋_GBK" w:hAnsi="方正书宋_GBK"/>
        </w:rPr>
        <w:t>,</w:t>
      </w:r>
      <w:r>
        <w:rPr>
          <w:rFonts w:hint="eastAsia"/>
        </w:rPr>
        <w:t>当事人应当采用书面形式订立居住权合同。</w:t>
      </w:r>
    </w:p>
    <w:p w:rsidR="00F716B6" w:rsidRDefault="007E08AC" w:rsidP="00E47243">
      <w:pPr>
        <w:ind w:firstLineChars="200" w:firstLine="500"/>
      </w:pPr>
      <w:r>
        <w:rPr>
          <w:rFonts w:hint="eastAsia"/>
        </w:rPr>
        <w:t>居住权合同一般包括下列条款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当事人的姓名或者名称和住所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住宅的位置</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居住的条件和</w:t>
      </w:r>
      <w:r>
        <w:rPr>
          <w:rFonts w:hint="eastAsia"/>
        </w:rPr>
        <w:t>要求</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居住权期限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解决争议的方法。</w:t>
      </w:r>
    </w:p>
    <w:p w:rsidR="00F716B6" w:rsidRDefault="007E08AC" w:rsidP="00E47243">
      <w:pPr>
        <w:ind w:firstLineChars="200" w:firstLine="500"/>
      </w:pPr>
      <w:r>
        <w:rPr>
          <w:rFonts w:eastAsia="方正黑体_GBK" w:hint="eastAsia"/>
        </w:rPr>
        <w:t>第三百六十八条</w:t>
      </w:r>
      <w:r>
        <w:t xml:space="preserve">　</w:t>
      </w:r>
      <w:r>
        <w:rPr>
          <w:rFonts w:eastAsia="方正黑体_GBK" w:hint="eastAsia"/>
        </w:rPr>
        <w:t>【居住权的设立】</w:t>
      </w:r>
      <w:r>
        <w:rPr>
          <w:rFonts w:hint="eastAsia"/>
        </w:rPr>
        <w:t>居住权无偿设立</w:t>
      </w:r>
      <w:r>
        <w:rPr>
          <w:rFonts w:ascii="方正书宋_GBK" w:hAnsi="方正书宋_GBK"/>
        </w:rPr>
        <w:t>,</w:t>
      </w:r>
      <w:r>
        <w:rPr>
          <w:rFonts w:hint="eastAsia"/>
        </w:rPr>
        <w:t>但是当事人另有约定的除外。设立居住权的</w:t>
      </w:r>
      <w:r>
        <w:rPr>
          <w:rFonts w:ascii="方正书宋_GBK" w:hAnsi="方正书宋_GBK"/>
        </w:rPr>
        <w:t>,</w:t>
      </w:r>
      <w:r>
        <w:rPr>
          <w:rFonts w:hint="eastAsia"/>
        </w:rPr>
        <w:t>应当向登记机构申请居住权登记。居住权自登记时设立。</w:t>
      </w:r>
    </w:p>
    <w:p w:rsidR="00F716B6" w:rsidRDefault="007E08AC" w:rsidP="00E47243">
      <w:pPr>
        <w:ind w:firstLineChars="200" w:firstLine="500"/>
      </w:pPr>
      <w:r>
        <w:rPr>
          <w:rFonts w:eastAsia="方正黑体_GBK" w:hint="eastAsia"/>
        </w:rPr>
        <w:lastRenderedPageBreak/>
        <w:t>第三百六十九条</w:t>
      </w:r>
      <w:r>
        <w:t xml:space="preserve">　</w:t>
      </w:r>
      <w:r>
        <w:rPr>
          <w:rFonts w:eastAsia="方正黑体_GBK" w:hint="eastAsia"/>
        </w:rPr>
        <w:t>【居住权的转让、继承和设立居住权的住宅出租】</w:t>
      </w:r>
      <w:r>
        <w:rPr>
          <w:rFonts w:hint="eastAsia"/>
        </w:rPr>
        <w:t>居住权不得转让、继承。设立居住权的住宅不得出租</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第三百七十条</w:t>
      </w:r>
      <w:r>
        <w:t xml:space="preserve">　</w:t>
      </w:r>
      <w:r>
        <w:rPr>
          <w:rFonts w:eastAsia="方正黑体_GBK" w:hint="eastAsia"/>
        </w:rPr>
        <w:t>【居住权的消灭】</w:t>
      </w:r>
      <w:r>
        <w:rPr>
          <w:rFonts w:hint="eastAsia"/>
        </w:rPr>
        <w:t>居住权期限届满或者居住权人死亡的</w:t>
      </w:r>
      <w:r>
        <w:rPr>
          <w:rFonts w:ascii="方正书宋_GBK" w:hAnsi="方正书宋_GBK"/>
        </w:rPr>
        <w:t>,</w:t>
      </w:r>
      <w:r>
        <w:rPr>
          <w:rFonts w:hint="eastAsia"/>
        </w:rPr>
        <w:t>居住权消灭。居住权消灭的</w:t>
      </w:r>
      <w:r>
        <w:rPr>
          <w:rFonts w:ascii="方正书宋_GBK" w:hAnsi="方正书宋_GBK"/>
        </w:rPr>
        <w:t>,</w:t>
      </w:r>
      <w:r>
        <w:rPr>
          <w:rFonts w:hint="eastAsia"/>
        </w:rPr>
        <w:t>应当及时办理注销登记。</w:t>
      </w:r>
    </w:p>
    <w:p w:rsidR="00F716B6" w:rsidRDefault="007E08AC" w:rsidP="00E47243">
      <w:pPr>
        <w:ind w:firstLineChars="200" w:firstLine="500"/>
      </w:pPr>
      <w:r>
        <w:rPr>
          <w:rFonts w:eastAsia="方正黑体_GBK" w:hint="eastAsia"/>
        </w:rPr>
        <w:t>第三百七十一条</w:t>
      </w:r>
      <w:r>
        <w:t xml:space="preserve">　</w:t>
      </w:r>
      <w:r>
        <w:rPr>
          <w:rFonts w:eastAsia="方正黑体_GBK" w:hint="eastAsia"/>
        </w:rPr>
        <w:t>【以遗嘱方式设立居住权的参照适用】</w:t>
      </w:r>
      <w:r>
        <w:rPr>
          <w:rFonts w:hint="eastAsia"/>
        </w:rPr>
        <w:t>以遗嘱方式设立居住权的</w:t>
      </w:r>
      <w:r>
        <w:rPr>
          <w:rFonts w:ascii="方正书宋_GBK" w:hAnsi="方正书宋_GBK"/>
        </w:rPr>
        <w:t>,</w:t>
      </w:r>
      <w:r>
        <w:rPr>
          <w:rFonts w:hint="eastAsia"/>
        </w:rPr>
        <w:t>参照适用本章的有关规定。</w:t>
      </w:r>
    </w:p>
    <w:p w:rsidR="00F716B6" w:rsidRDefault="007E08AC" w:rsidP="00E47243">
      <w:pPr>
        <w:pStyle w:val="ab"/>
        <w:spacing w:line="528" w:lineRule="exact"/>
        <w:ind w:firstLineChars="200" w:firstLine="580"/>
        <w:jc w:val="center"/>
      </w:pPr>
      <w:r>
        <w:rPr>
          <w:rFonts w:eastAsia="方正黑体_GBK" w:hint="eastAsia"/>
          <w:sz w:val="29"/>
        </w:rPr>
        <w:t>第十五章</w:t>
      </w:r>
      <w:r>
        <w:rPr>
          <w:rFonts w:ascii="NEU-HZ-S92" w:hAnsi="NEU-HZ-S92"/>
          <w:sz w:val="29"/>
        </w:rPr>
        <w:t xml:space="preserve">　</w:t>
      </w:r>
      <w:r>
        <w:rPr>
          <w:rFonts w:eastAsia="方正黑体_GBK" w:hint="eastAsia"/>
          <w:sz w:val="29"/>
        </w:rPr>
        <w:t>地</w:t>
      </w:r>
      <w:r>
        <w:rPr>
          <w:rFonts w:ascii="NEU-HZ-S92" w:hAnsi="NEU-HZ-S92"/>
          <w:sz w:val="29"/>
        </w:rPr>
        <w:t xml:space="preserve">　</w:t>
      </w:r>
      <w:r>
        <w:rPr>
          <w:rFonts w:eastAsia="方正黑体_GBK" w:hint="eastAsia"/>
          <w:sz w:val="29"/>
        </w:rPr>
        <w:t>役</w:t>
      </w:r>
      <w:r>
        <w:rPr>
          <w:rFonts w:ascii="NEU-HZ-S92" w:hAnsi="NEU-HZ-S92"/>
          <w:sz w:val="29"/>
        </w:rPr>
        <w:t xml:space="preserve">　</w:t>
      </w:r>
      <w:r>
        <w:rPr>
          <w:rFonts w:eastAsia="方正黑体_GBK" w:hint="eastAsia"/>
          <w:sz w:val="29"/>
        </w:rPr>
        <w:t>权</w:t>
      </w:r>
    </w:p>
    <w:p w:rsidR="00F716B6" w:rsidRDefault="007E08AC" w:rsidP="00E47243">
      <w:pPr>
        <w:ind w:firstLineChars="200" w:firstLine="500"/>
      </w:pPr>
      <w:r>
        <w:rPr>
          <w:rFonts w:eastAsia="方正黑体_GBK" w:hint="eastAsia"/>
        </w:rPr>
        <w:t>第三百七十二条</w:t>
      </w:r>
      <w:r>
        <w:t xml:space="preserve">　</w:t>
      </w:r>
      <w:r>
        <w:rPr>
          <w:rFonts w:eastAsia="方正黑体_GBK" w:hint="eastAsia"/>
        </w:rPr>
        <w:t>【地役权的定义】</w:t>
      </w:r>
      <w:r>
        <w:rPr>
          <w:rFonts w:hint="eastAsia"/>
        </w:rPr>
        <w:t>地役权人有权按照合同约定</w:t>
      </w:r>
      <w:r>
        <w:rPr>
          <w:rFonts w:ascii="方正书宋_GBK" w:hAnsi="方正书宋_GBK"/>
        </w:rPr>
        <w:t>,</w:t>
      </w:r>
      <w:r>
        <w:rPr>
          <w:rFonts w:hint="eastAsia"/>
        </w:rPr>
        <w:t>利用他人的不动产</w:t>
      </w:r>
      <w:r>
        <w:rPr>
          <w:rFonts w:ascii="方正书宋_GBK" w:hAnsi="方正书宋_GBK"/>
        </w:rPr>
        <w:t>,</w:t>
      </w:r>
      <w:r>
        <w:rPr>
          <w:rFonts w:hint="eastAsia"/>
        </w:rPr>
        <w:t>以提高自己的不动产的效益。</w:t>
      </w:r>
    </w:p>
    <w:p w:rsidR="00F716B6" w:rsidRDefault="007E08AC" w:rsidP="00E47243">
      <w:pPr>
        <w:ind w:firstLineChars="200" w:firstLine="500"/>
      </w:pPr>
      <w:r>
        <w:rPr>
          <w:rFonts w:hint="eastAsia"/>
        </w:rPr>
        <w:t>前款所称他人的不动产为供役地</w:t>
      </w:r>
      <w:r>
        <w:rPr>
          <w:rFonts w:ascii="方正书宋_GBK" w:hAnsi="方正书宋_GBK"/>
        </w:rPr>
        <w:t>,</w:t>
      </w:r>
      <w:r>
        <w:rPr>
          <w:rFonts w:hint="eastAsia"/>
        </w:rPr>
        <w:t>自己的不动产为需役地。</w:t>
      </w:r>
    </w:p>
    <w:p w:rsidR="00F716B6" w:rsidRDefault="007E08AC" w:rsidP="00E47243">
      <w:pPr>
        <w:ind w:firstLineChars="200" w:firstLine="500"/>
      </w:pPr>
      <w:r>
        <w:rPr>
          <w:rFonts w:eastAsia="方正黑体_GBK" w:hint="eastAsia"/>
        </w:rPr>
        <w:t>第三百七十三条</w:t>
      </w:r>
      <w:r>
        <w:t xml:space="preserve">　</w:t>
      </w:r>
      <w:r>
        <w:rPr>
          <w:rFonts w:eastAsia="方正黑体_GBK" w:hint="eastAsia"/>
        </w:rPr>
        <w:t>【地役权合同】</w:t>
      </w:r>
      <w:r>
        <w:rPr>
          <w:rFonts w:hint="eastAsia"/>
        </w:rPr>
        <w:t>设立地役权</w:t>
      </w:r>
      <w:r>
        <w:rPr>
          <w:rFonts w:ascii="方正书宋_GBK" w:hAnsi="方正书宋_GBK"/>
        </w:rPr>
        <w:t>,</w:t>
      </w:r>
      <w:r>
        <w:rPr>
          <w:rFonts w:hint="eastAsia"/>
        </w:rPr>
        <w:t>当事人应当采用书面形式订立地役权合同。</w:t>
      </w:r>
    </w:p>
    <w:p w:rsidR="00F716B6" w:rsidRDefault="007E08AC" w:rsidP="00E47243">
      <w:pPr>
        <w:ind w:firstLineChars="200" w:firstLine="500"/>
      </w:pPr>
      <w:r>
        <w:rPr>
          <w:rFonts w:hint="eastAsia"/>
        </w:rPr>
        <w:t>地役权合同一般包括下列条款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当事人的姓名或者名称和住所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供役地和需役地的位置</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利用目的和方法</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地役权期限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费用及其支付方式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解决争议的方法。</w:t>
      </w:r>
    </w:p>
    <w:p w:rsidR="00F716B6" w:rsidRDefault="007E08AC" w:rsidP="00E47243">
      <w:pPr>
        <w:ind w:firstLineChars="200" w:firstLine="500"/>
      </w:pPr>
      <w:r>
        <w:rPr>
          <w:rFonts w:eastAsia="方正黑体_GBK" w:hint="eastAsia"/>
        </w:rPr>
        <w:lastRenderedPageBreak/>
        <w:t>第三百七十四条</w:t>
      </w:r>
      <w:r>
        <w:t xml:space="preserve">　</w:t>
      </w:r>
      <w:r>
        <w:rPr>
          <w:rFonts w:eastAsia="方正黑体_GBK" w:hint="eastAsia"/>
        </w:rPr>
        <w:t>【地役权的设立与登记】</w:t>
      </w:r>
      <w:r>
        <w:rPr>
          <w:rFonts w:hint="eastAsia"/>
        </w:rPr>
        <w:t>地役权自地役权合同生效时设立。当事人要求登记的</w:t>
      </w:r>
      <w:r>
        <w:rPr>
          <w:rFonts w:ascii="方正书宋_GBK" w:hAnsi="方正书宋_GBK"/>
        </w:rPr>
        <w:t>,</w:t>
      </w:r>
      <w:r>
        <w:rPr>
          <w:rFonts w:hint="eastAsia"/>
        </w:rPr>
        <w:t>可以向登记机构申请地役权登记</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第三百七十五条</w:t>
      </w:r>
      <w:r>
        <w:t xml:space="preserve">　</w:t>
      </w:r>
      <w:r>
        <w:rPr>
          <w:rFonts w:eastAsia="方正黑体_GBK" w:hint="eastAsia"/>
        </w:rPr>
        <w:t>【供役地权利人的义务】</w:t>
      </w:r>
      <w:r>
        <w:rPr>
          <w:rFonts w:hint="eastAsia"/>
        </w:rPr>
        <w:t>供役地权利人应当按照合同约定</w:t>
      </w:r>
      <w:r>
        <w:rPr>
          <w:rFonts w:ascii="方正书宋_GBK" w:hAnsi="方正书宋_GBK"/>
        </w:rPr>
        <w:t>,</w:t>
      </w:r>
      <w:r>
        <w:rPr>
          <w:rFonts w:hint="eastAsia"/>
        </w:rPr>
        <w:t>允许地役权人利用其不动产</w:t>
      </w:r>
      <w:r>
        <w:rPr>
          <w:rFonts w:ascii="方正书宋_GBK" w:hAnsi="方正书宋_GBK"/>
        </w:rPr>
        <w:t>,</w:t>
      </w:r>
      <w:r>
        <w:rPr>
          <w:rFonts w:hint="eastAsia"/>
        </w:rPr>
        <w:t>不得妨害地役权人行使权利。</w:t>
      </w:r>
    </w:p>
    <w:p w:rsidR="00F716B6" w:rsidRDefault="007E08AC" w:rsidP="00E47243">
      <w:pPr>
        <w:spacing w:line="499" w:lineRule="exact"/>
        <w:ind w:firstLineChars="200" w:firstLine="500"/>
      </w:pPr>
      <w:r>
        <w:rPr>
          <w:rFonts w:eastAsia="方正黑体_GBK" w:hint="eastAsia"/>
        </w:rPr>
        <w:t>第三百七十六条</w:t>
      </w:r>
      <w:r>
        <w:t xml:space="preserve">　</w:t>
      </w:r>
      <w:r>
        <w:rPr>
          <w:rFonts w:eastAsia="方正黑体_GBK" w:hint="eastAsia"/>
        </w:rPr>
        <w:t>【地役权人的义务】</w:t>
      </w:r>
      <w:r>
        <w:rPr>
          <w:rFonts w:hint="eastAsia"/>
        </w:rPr>
        <w:t>地役权人应当按照合同约定的利用目的和方法利用供役地</w:t>
      </w:r>
      <w:r>
        <w:rPr>
          <w:rFonts w:ascii="方正书宋_GBK" w:hAnsi="方正书宋_GBK"/>
        </w:rPr>
        <w:t>,</w:t>
      </w:r>
      <w:r>
        <w:rPr>
          <w:rFonts w:hint="eastAsia"/>
        </w:rPr>
        <w:t>尽量减少对供役地权利人物权的限制。</w:t>
      </w:r>
    </w:p>
    <w:p w:rsidR="00F716B6" w:rsidRDefault="007E08AC" w:rsidP="00E47243">
      <w:pPr>
        <w:spacing w:line="499" w:lineRule="exact"/>
        <w:ind w:firstLineChars="200" w:firstLine="500"/>
      </w:pPr>
      <w:r>
        <w:rPr>
          <w:rFonts w:eastAsia="方正黑体_GBK" w:hint="eastAsia"/>
        </w:rPr>
        <w:t>第三百七十七条</w:t>
      </w:r>
      <w:r>
        <w:t xml:space="preserve">　</w:t>
      </w:r>
      <w:r>
        <w:rPr>
          <w:rFonts w:eastAsia="方正黑体_GBK" w:hint="eastAsia"/>
        </w:rPr>
        <w:t>【地役权期限】</w:t>
      </w:r>
      <w:r>
        <w:rPr>
          <w:rFonts w:hint="eastAsia"/>
        </w:rPr>
        <w:t>地役权期限由当事人约定</w:t>
      </w:r>
      <w:r>
        <w:rPr>
          <w:rFonts w:ascii="方正书宋_GBK" w:hAnsi="方正书宋_GBK"/>
        </w:rPr>
        <w:t>;</w:t>
      </w:r>
      <w:r>
        <w:rPr>
          <w:rFonts w:hint="eastAsia"/>
        </w:rPr>
        <w:t>但是</w:t>
      </w:r>
      <w:r>
        <w:rPr>
          <w:rFonts w:ascii="方正书宋_GBK" w:hAnsi="方正书宋_GBK"/>
        </w:rPr>
        <w:t>,</w:t>
      </w:r>
      <w:r>
        <w:rPr>
          <w:rFonts w:hint="eastAsia"/>
        </w:rPr>
        <w:t>不得超过土地承包经营权、建设用地使用权等用益物权的剩余期限。</w:t>
      </w:r>
    </w:p>
    <w:p w:rsidR="00F716B6" w:rsidRDefault="007E08AC" w:rsidP="00E47243">
      <w:pPr>
        <w:spacing w:line="499" w:lineRule="exact"/>
        <w:ind w:firstLineChars="200" w:firstLine="500"/>
      </w:pPr>
      <w:r>
        <w:rPr>
          <w:rFonts w:eastAsia="方正黑体_GBK" w:hint="eastAsia"/>
        </w:rPr>
        <w:t>第三百七十八条</w:t>
      </w:r>
      <w:r>
        <w:t xml:space="preserve">　</w:t>
      </w:r>
      <w:r>
        <w:rPr>
          <w:rFonts w:eastAsia="方正黑体_GBK" w:hint="eastAsia"/>
        </w:rPr>
        <w:t>【地役权的承继】</w:t>
      </w:r>
      <w:r>
        <w:rPr>
          <w:rFonts w:hint="eastAsia"/>
        </w:rPr>
        <w:t>土地所有权人享有地役权或者负担地役权的</w:t>
      </w:r>
      <w:r>
        <w:rPr>
          <w:rFonts w:ascii="方正书宋_GBK" w:hAnsi="方正书宋_GBK"/>
        </w:rPr>
        <w:t>,</w:t>
      </w:r>
      <w:r>
        <w:rPr>
          <w:rFonts w:hint="eastAsia"/>
        </w:rPr>
        <w:t>设立土地承包经营权、宅基地使用权等用益物权时</w:t>
      </w:r>
      <w:r>
        <w:rPr>
          <w:rFonts w:ascii="方正书宋_GBK" w:hAnsi="方正书宋_GBK"/>
        </w:rPr>
        <w:t>,</w:t>
      </w:r>
      <w:r>
        <w:rPr>
          <w:rFonts w:hint="eastAsia"/>
        </w:rPr>
        <w:t>该用益物权人继续享有或者负担已经设立的地役权。</w:t>
      </w:r>
    </w:p>
    <w:p w:rsidR="00F716B6" w:rsidRDefault="007E08AC" w:rsidP="00E47243">
      <w:pPr>
        <w:spacing w:line="499" w:lineRule="exact"/>
        <w:ind w:firstLineChars="200" w:firstLine="500"/>
      </w:pPr>
      <w:r>
        <w:rPr>
          <w:rFonts w:eastAsia="方正黑体_GBK" w:hint="eastAsia"/>
        </w:rPr>
        <w:t>第三百七十九条</w:t>
      </w:r>
      <w:r>
        <w:t xml:space="preserve">　</w:t>
      </w:r>
      <w:r>
        <w:rPr>
          <w:rFonts w:eastAsia="方正黑体_GBK" w:hint="eastAsia"/>
        </w:rPr>
        <w:t>【在先用益物权对地役权的限制】</w:t>
      </w:r>
      <w:r>
        <w:rPr>
          <w:rFonts w:hint="eastAsia"/>
        </w:rPr>
        <w:t>土地上已经设立土地承包经营权、建设用地使用权、宅基地使用权等用益物权的</w:t>
      </w:r>
      <w:r>
        <w:rPr>
          <w:rFonts w:ascii="方正书宋_GBK" w:hAnsi="方正书宋_GBK"/>
        </w:rPr>
        <w:t>,</w:t>
      </w:r>
      <w:r>
        <w:rPr>
          <w:rFonts w:hint="eastAsia"/>
        </w:rPr>
        <w:t>未经用益物权人同意</w:t>
      </w:r>
      <w:r>
        <w:rPr>
          <w:rFonts w:ascii="方正书宋_GBK" w:hAnsi="方正书宋_GBK"/>
        </w:rPr>
        <w:t>,</w:t>
      </w:r>
      <w:r>
        <w:rPr>
          <w:rFonts w:hint="eastAsia"/>
        </w:rPr>
        <w:t>土地所有权人不得设立地役权。</w:t>
      </w:r>
    </w:p>
    <w:p w:rsidR="00F716B6" w:rsidRDefault="007E08AC" w:rsidP="00E47243">
      <w:pPr>
        <w:spacing w:line="499" w:lineRule="exact"/>
        <w:ind w:firstLineChars="200" w:firstLine="500"/>
      </w:pPr>
      <w:r>
        <w:rPr>
          <w:rFonts w:eastAsia="方正黑体_GBK" w:hint="eastAsia"/>
        </w:rPr>
        <w:lastRenderedPageBreak/>
        <w:t>第三百八十条</w:t>
      </w:r>
      <w:r>
        <w:t xml:space="preserve">　</w:t>
      </w:r>
      <w:r>
        <w:rPr>
          <w:rFonts w:eastAsia="方正黑体_GBK" w:hint="eastAsia"/>
        </w:rPr>
        <w:t>【地役权的转让】</w:t>
      </w:r>
      <w:r>
        <w:rPr>
          <w:rFonts w:hint="eastAsia"/>
        </w:rPr>
        <w:t>地役权不得单独转让。土地承包经营权、建设用地使用权等转让的</w:t>
      </w:r>
      <w:r>
        <w:rPr>
          <w:rFonts w:ascii="方正书宋_GBK" w:hAnsi="方正书宋_GBK"/>
        </w:rPr>
        <w:t>,</w:t>
      </w:r>
      <w:r>
        <w:rPr>
          <w:rFonts w:hint="eastAsia"/>
        </w:rPr>
        <w:t>地役权一并转让</w:t>
      </w:r>
      <w:r>
        <w:rPr>
          <w:rFonts w:ascii="方正书宋_GBK" w:hAnsi="方正书宋_GBK"/>
        </w:rPr>
        <w:t>,</w:t>
      </w:r>
      <w:r>
        <w:rPr>
          <w:rFonts w:hint="eastAsia"/>
        </w:rPr>
        <w:t>但是合同另有约定的除外。</w:t>
      </w:r>
    </w:p>
    <w:p w:rsidR="00F716B6" w:rsidRDefault="007E08AC" w:rsidP="00E47243">
      <w:pPr>
        <w:spacing w:line="499" w:lineRule="exact"/>
        <w:ind w:firstLineChars="200" w:firstLine="500"/>
      </w:pPr>
      <w:r>
        <w:rPr>
          <w:rFonts w:eastAsia="方正黑体_GBK" w:hint="eastAsia"/>
        </w:rPr>
        <w:t>第三百八十一条</w:t>
      </w:r>
      <w:r>
        <w:t xml:space="preserve">　</w:t>
      </w:r>
      <w:r>
        <w:rPr>
          <w:rFonts w:eastAsia="方正黑体_GBK" w:hint="eastAsia"/>
        </w:rPr>
        <w:t>【地役权的抵押】</w:t>
      </w:r>
      <w:r>
        <w:rPr>
          <w:rFonts w:hint="eastAsia"/>
        </w:rPr>
        <w:t>地役权不得单</w:t>
      </w:r>
      <w:r>
        <w:rPr>
          <w:rFonts w:hint="eastAsia"/>
        </w:rPr>
        <w:t>独抵押。土地经营权、建设用地使用权等抵押的</w:t>
      </w:r>
      <w:r>
        <w:rPr>
          <w:rFonts w:ascii="方正书宋_GBK" w:hAnsi="方正书宋_GBK"/>
        </w:rPr>
        <w:t>,</w:t>
      </w:r>
      <w:r>
        <w:rPr>
          <w:rFonts w:hint="eastAsia"/>
        </w:rPr>
        <w:t>在实现抵押权时</w:t>
      </w:r>
      <w:r>
        <w:rPr>
          <w:rFonts w:ascii="方正书宋_GBK" w:hAnsi="方正书宋_GBK"/>
        </w:rPr>
        <w:t>,</w:t>
      </w:r>
      <w:r>
        <w:rPr>
          <w:rFonts w:hint="eastAsia"/>
        </w:rPr>
        <w:t>地役权一并转让。</w:t>
      </w:r>
    </w:p>
    <w:p w:rsidR="00F716B6" w:rsidRDefault="007E08AC" w:rsidP="00E47243">
      <w:pPr>
        <w:spacing w:line="499" w:lineRule="exact"/>
        <w:ind w:firstLineChars="200" w:firstLine="500"/>
      </w:pPr>
      <w:r>
        <w:rPr>
          <w:rFonts w:eastAsia="方正黑体_GBK" w:hint="eastAsia"/>
        </w:rPr>
        <w:t>第三百八十二条</w:t>
      </w:r>
      <w:r>
        <w:t xml:space="preserve">　</w:t>
      </w:r>
      <w:r>
        <w:rPr>
          <w:rFonts w:eastAsia="方正黑体_GBK" w:hint="eastAsia"/>
        </w:rPr>
        <w:t>【地役权对需役地及其上权利的不可分性】</w:t>
      </w:r>
      <w:r>
        <w:rPr>
          <w:rFonts w:hint="eastAsia"/>
        </w:rPr>
        <w:t>需役地以及需役地上的土地承包经营权、建设用地使用权等部分转让时</w:t>
      </w:r>
      <w:r>
        <w:rPr>
          <w:rFonts w:ascii="方正书宋_GBK" w:hAnsi="方正书宋_GBK"/>
        </w:rPr>
        <w:t>,</w:t>
      </w:r>
      <w:r>
        <w:rPr>
          <w:rFonts w:hint="eastAsia"/>
        </w:rPr>
        <w:t>转让部分涉及地役权的</w:t>
      </w:r>
      <w:r>
        <w:rPr>
          <w:rFonts w:ascii="方正书宋_GBK" w:hAnsi="方正书宋_GBK"/>
        </w:rPr>
        <w:t>,</w:t>
      </w:r>
      <w:r>
        <w:rPr>
          <w:rFonts w:hint="eastAsia"/>
        </w:rPr>
        <w:t>受让人同时享有地役权。</w:t>
      </w:r>
    </w:p>
    <w:p w:rsidR="00F716B6" w:rsidRDefault="007E08AC" w:rsidP="00E47243">
      <w:pPr>
        <w:spacing w:line="499" w:lineRule="exact"/>
        <w:ind w:firstLineChars="200" w:firstLine="500"/>
      </w:pPr>
      <w:r>
        <w:rPr>
          <w:rFonts w:eastAsia="方正黑体_GBK" w:hint="eastAsia"/>
        </w:rPr>
        <w:t>第三百八十三条</w:t>
      </w:r>
      <w:r>
        <w:t xml:space="preserve">　</w:t>
      </w:r>
      <w:r>
        <w:rPr>
          <w:rFonts w:eastAsia="方正黑体_GBK" w:hint="eastAsia"/>
        </w:rPr>
        <w:t>【地役权对供役地及其上权利的不可分性】</w:t>
      </w:r>
      <w:r>
        <w:rPr>
          <w:rFonts w:hint="eastAsia"/>
        </w:rPr>
        <w:t>供役地以及供役地上的土地承包经营权、建设用地使用权等部分转让时</w:t>
      </w:r>
      <w:r>
        <w:rPr>
          <w:rFonts w:ascii="方正书宋_GBK" w:hAnsi="方正书宋_GBK"/>
        </w:rPr>
        <w:t>,</w:t>
      </w:r>
      <w:r>
        <w:rPr>
          <w:rFonts w:hint="eastAsia"/>
        </w:rPr>
        <w:t>转让部分涉及地役权的</w:t>
      </w:r>
      <w:r>
        <w:rPr>
          <w:rFonts w:ascii="方正书宋_GBK" w:hAnsi="方正书宋_GBK"/>
        </w:rPr>
        <w:t>,</w:t>
      </w:r>
      <w:r>
        <w:rPr>
          <w:rFonts w:hint="eastAsia"/>
        </w:rPr>
        <w:t>地役权对受让人具有法律约束力。</w:t>
      </w:r>
    </w:p>
    <w:p w:rsidR="00F716B6" w:rsidRDefault="007E08AC" w:rsidP="00E47243">
      <w:pPr>
        <w:spacing w:line="499" w:lineRule="exact"/>
        <w:ind w:firstLineChars="200" w:firstLine="500"/>
      </w:pPr>
      <w:r>
        <w:rPr>
          <w:rFonts w:eastAsia="方正黑体_GBK" w:hint="eastAsia"/>
        </w:rPr>
        <w:t>第三百八十四条</w:t>
      </w:r>
      <w:r>
        <w:t xml:space="preserve">　</w:t>
      </w:r>
      <w:r>
        <w:rPr>
          <w:rFonts w:eastAsia="方正黑体_GBK" w:hint="eastAsia"/>
        </w:rPr>
        <w:t>【供役地权利人单方解除地役权合同的法定事由】</w:t>
      </w:r>
      <w:r>
        <w:rPr>
          <w:rFonts w:hint="eastAsia"/>
        </w:rPr>
        <w:t>地役权人有下列情形之一的</w:t>
      </w:r>
      <w:r>
        <w:rPr>
          <w:rFonts w:ascii="方正书宋_GBK" w:hAnsi="方正书宋_GBK"/>
        </w:rPr>
        <w:t>,</w:t>
      </w:r>
      <w:r>
        <w:rPr>
          <w:rFonts w:hint="eastAsia"/>
        </w:rPr>
        <w:t>供役地权利人有权解除地役权合同</w:t>
      </w:r>
      <w:r>
        <w:rPr>
          <w:rFonts w:ascii="方正书宋_GBK" w:hAnsi="方正书宋_GBK"/>
        </w:rPr>
        <w:t>,</w:t>
      </w:r>
      <w:r>
        <w:rPr>
          <w:rFonts w:hint="eastAsia"/>
        </w:rPr>
        <w:t>地役权消灭</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一</w:t>
      </w:r>
      <w:r>
        <w:rPr>
          <w:rFonts w:ascii="方正书宋_GBK" w:hAnsi="方正书宋_GBK"/>
        </w:rPr>
        <w:t>)</w:t>
      </w:r>
      <w:r>
        <w:rPr>
          <w:rFonts w:hint="eastAsia"/>
        </w:rPr>
        <w:t>违反法律规定或者合同约定</w:t>
      </w:r>
      <w:r>
        <w:rPr>
          <w:rFonts w:ascii="方正书宋_GBK" w:hAnsi="方正书宋_GBK"/>
        </w:rPr>
        <w:t>,</w:t>
      </w:r>
      <w:r>
        <w:rPr>
          <w:rFonts w:hint="eastAsia"/>
        </w:rPr>
        <w:t>滥用地役权</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二</w:t>
      </w:r>
      <w:r>
        <w:rPr>
          <w:rFonts w:ascii="方正书宋_GBK" w:hAnsi="方正书宋_GBK"/>
        </w:rPr>
        <w:t>)</w:t>
      </w:r>
      <w:r>
        <w:rPr>
          <w:rFonts w:hint="eastAsia"/>
        </w:rPr>
        <w:t>有偿利用供役地</w:t>
      </w:r>
      <w:r>
        <w:rPr>
          <w:rFonts w:ascii="方正书宋_GBK" w:hAnsi="方正书宋_GBK"/>
        </w:rPr>
        <w:t>,</w:t>
      </w:r>
      <w:r>
        <w:rPr>
          <w:rFonts w:hint="eastAsia"/>
        </w:rPr>
        <w:t>约定的付款期限届满后在合理期限内经两次催告未支付费用。</w:t>
      </w:r>
    </w:p>
    <w:p w:rsidR="00F716B6" w:rsidRDefault="007E08AC" w:rsidP="00E47243">
      <w:pPr>
        <w:spacing w:line="499" w:lineRule="exact"/>
        <w:ind w:firstLineChars="200" w:firstLine="500"/>
      </w:pPr>
      <w:r>
        <w:rPr>
          <w:rFonts w:eastAsia="方正黑体_GBK" w:hint="eastAsia"/>
        </w:rPr>
        <w:lastRenderedPageBreak/>
        <w:t>第三百八十五条</w:t>
      </w:r>
      <w:r>
        <w:t xml:space="preserve">　</w:t>
      </w:r>
      <w:r>
        <w:rPr>
          <w:rFonts w:eastAsia="方正黑体_GBK" w:hint="eastAsia"/>
        </w:rPr>
        <w:t>【已登记地役权的变更、转让或消灭手续】</w:t>
      </w:r>
      <w:r>
        <w:rPr>
          <w:rFonts w:hint="eastAsia"/>
        </w:rPr>
        <w:t>已经登记的地役权变更、转让或者消灭的</w:t>
      </w:r>
      <w:r>
        <w:rPr>
          <w:rFonts w:ascii="方正书宋_GBK" w:hAnsi="方正书宋_GBK"/>
        </w:rPr>
        <w:t>,</w:t>
      </w:r>
      <w:r>
        <w:rPr>
          <w:rFonts w:hint="eastAsia"/>
        </w:rPr>
        <w:t>应当及时办理变更登记或者注销登记。</w:t>
      </w:r>
    </w:p>
    <w:p w:rsidR="00F716B6" w:rsidRDefault="00F716B6" w:rsidP="00E47243">
      <w:pPr>
        <w:ind w:firstLineChars="200" w:firstLine="500"/>
      </w:pPr>
    </w:p>
    <w:p w:rsidR="00F716B6" w:rsidRDefault="007E08AC">
      <w:pPr>
        <w:spacing w:line="528" w:lineRule="exact"/>
        <w:jc w:val="center"/>
      </w:pPr>
      <w:r>
        <w:rPr>
          <w:rFonts w:eastAsia="方正仿宋_GBK" w:hint="eastAsia"/>
          <w:sz w:val="29"/>
        </w:rPr>
        <w:t>第四分编</w:t>
      </w:r>
      <w:r>
        <w:rPr>
          <w:sz w:val="29"/>
        </w:rPr>
        <w:t xml:space="preserve">　</w:t>
      </w:r>
      <w:r>
        <w:rPr>
          <w:rFonts w:eastAsia="方正仿宋_GBK" w:hint="eastAsia"/>
          <w:sz w:val="29"/>
        </w:rPr>
        <w:t>担</w:t>
      </w:r>
      <w:r>
        <w:rPr>
          <w:rFonts w:eastAsia="方正仿宋_GBK" w:hint="eastAsia"/>
          <w:sz w:val="29"/>
        </w:rPr>
        <w:t xml:space="preserve"> </w:t>
      </w:r>
      <w:r>
        <w:rPr>
          <w:rFonts w:eastAsia="方正仿宋_GBK" w:hint="eastAsia"/>
          <w:sz w:val="29"/>
        </w:rPr>
        <w:t>保</w:t>
      </w:r>
      <w:r>
        <w:rPr>
          <w:rFonts w:eastAsia="方正仿宋_GBK" w:hint="eastAsia"/>
          <w:sz w:val="29"/>
        </w:rPr>
        <w:t xml:space="preserve"> </w:t>
      </w:r>
      <w:r>
        <w:rPr>
          <w:rFonts w:eastAsia="方正仿宋_GBK" w:hint="eastAsia"/>
          <w:sz w:val="29"/>
        </w:rPr>
        <w:t>物</w:t>
      </w:r>
      <w:r>
        <w:rPr>
          <w:rFonts w:eastAsia="方正仿宋_GBK" w:hint="eastAsia"/>
          <w:sz w:val="29"/>
        </w:rPr>
        <w:t xml:space="preserve"> </w:t>
      </w:r>
      <w:r>
        <w:rPr>
          <w:rFonts w:eastAsia="方正仿宋_GBK" w:hint="eastAsia"/>
          <w:sz w:val="29"/>
        </w:rPr>
        <w:t>权</w:t>
      </w:r>
    </w:p>
    <w:p w:rsidR="00F716B6" w:rsidRDefault="007E08AC" w:rsidP="00E47243">
      <w:pPr>
        <w:pStyle w:val="ab"/>
        <w:spacing w:line="528" w:lineRule="exact"/>
        <w:ind w:firstLineChars="200" w:firstLine="580"/>
        <w:jc w:val="center"/>
      </w:pPr>
      <w:r>
        <w:rPr>
          <w:rFonts w:eastAsia="方正黑体_GBK" w:hint="eastAsia"/>
          <w:sz w:val="29"/>
        </w:rPr>
        <w:t>第十六章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第三百八十六条</w:t>
      </w:r>
      <w:r>
        <w:t xml:space="preserve">　</w:t>
      </w:r>
      <w:r>
        <w:rPr>
          <w:rFonts w:eastAsia="方正黑体_GBK" w:hint="eastAsia"/>
        </w:rPr>
        <w:t>【担保物权的定义】</w:t>
      </w:r>
      <w:r>
        <w:rPr>
          <w:rFonts w:hint="eastAsia"/>
        </w:rPr>
        <w:t>担保物权人在债务人不履行到期债务或者发生当事人约定的实现担保物权的情形</w:t>
      </w:r>
      <w:r>
        <w:rPr>
          <w:rFonts w:ascii="方正书宋_GBK" w:hAnsi="方正书宋_GBK"/>
        </w:rPr>
        <w:t>,</w:t>
      </w:r>
      <w:r>
        <w:rPr>
          <w:rFonts w:hint="eastAsia"/>
        </w:rPr>
        <w:t>依法享有就担保财产优先受偿的权利</w:t>
      </w:r>
      <w:r>
        <w:rPr>
          <w:rFonts w:ascii="方正书宋_GBK" w:hAnsi="方正书宋_GBK"/>
        </w:rPr>
        <w:t>,</w:t>
      </w:r>
      <w:r>
        <w:rPr>
          <w:rFonts w:hint="eastAsia"/>
        </w:rPr>
        <w:t>但是法律另有规定的除</w:t>
      </w:r>
      <w:r>
        <w:rPr>
          <w:rFonts w:hint="eastAsia"/>
        </w:rPr>
        <w:t>外。</w:t>
      </w:r>
    </w:p>
    <w:p w:rsidR="00F716B6" w:rsidRDefault="007E08AC" w:rsidP="00E47243">
      <w:pPr>
        <w:ind w:firstLineChars="200" w:firstLine="500"/>
      </w:pPr>
      <w:r>
        <w:rPr>
          <w:rFonts w:eastAsia="方正黑体_GBK" w:hint="eastAsia"/>
        </w:rPr>
        <w:t>第三百八十七条</w:t>
      </w:r>
      <w:r>
        <w:t xml:space="preserve">　</w:t>
      </w:r>
      <w:r>
        <w:rPr>
          <w:rFonts w:eastAsia="方正黑体_GBK" w:hint="eastAsia"/>
        </w:rPr>
        <w:t>【担保物权的适用范围和反担保】</w:t>
      </w:r>
      <w:r>
        <w:rPr>
          <w:rFonts w:hint="eastAsia"/>
        </w:rPr>
        <w:t>债权人在借贷、买卖等民事活动中</w:t>
      </w:r>
      <w:r>
        <w:rPr>
          <w:rFonts w:ascii="方正书宋_GBK" w:hAnsi="方正书宋_GBK"/>
        </w:rPr>
        <w:t>,</w:t>
      </w:r>
      <w:r>
        <w:rPr>
          <w:rFonts w:hint="eastAsia"/>
        </w:rPr>
        <w:t>为保障实现其债权</w:t>
      </w:r>
      <w:r>
        <w:rPr>
          <w:rFonts w:ascii="方正书宋_GBK" w:hAnsi="方正书宋_GBK"/>
        </w:rPr>
        <w:t>,</w:t>
      </w:r>
      <w:r>
        <w:rPr>
          <w:rFonts w:hint="eastAsia"/>
        </w:rPr>
        <w:t>需要担保的</w:t>
      </w:r>
      <w:r>
        <w:rPr>
          <w:rFonts w:ascii="方正书宋_GBK" w:hAnsi="方正书宋_GBK"/>
        </w:rPr>
        <w:t>,</w:t>
      </w:r>
      <w:r>
        <w:rPr>
          <w:rFonts w:hint="eastAsia"/>
        </w:rPr>
        <w:t>可以依照本法和其他法律的规定设立担保物权。</w:t>
      </w:r>
    </w:p>
    <w:p w:rsidR="00F716B6" w:rsidRDefault="007E08AC" w:rsidP="00E47243">
      <w:pPr>
        <w:ind w:firstLineChars="200" w:firstLine="500"/>
      </w:pPr>
      <w:r>
        <w:rPr>
          <w:rFonts w:hint="eastAsia"/>
        </w:rPr>
        <w:t>第三人为债务人向债权人提供担保的</w:t>
      </w:r>
      <w:r>
        <w:rPr>
          <w:rFonts w:ascii="方正书宋_GBK" w:hAnsi="方正书宋_GBK"/>
        </w:rPr>
        <w:t>,</w:t>
      </w:r>
      <w:r>
        <w:rPr>
          <w:rFonts w:hint="eastAsia"/>
        </w:rPr>
        <w:t>可以要求债务人提供反担保。反担保适用本法和其他法律的规定。</w:t>
      </w:r>
    </w:p>
    <w:p w:rsidR="00F716B6" w:rsidRDefault="007E08AC" w:rsidP="00E47243">
      <w:pPr>
        <w:ind w:firstLineChars="200" w:firstLine="500"/>
      </w:pPr>
      <w:r>
        <w:rPr>
          <w:rFonts w:eastAsia="方正黑体_GBK" w:hint="eastAsia"/>
        </w:rPr>
        <w:t>第三百八十八条</w:t>
      </w:r>
      <w:r>
        <w:t xml:space="preserve">　</w:t>
      </w:r>
      <w:r>
        <w:rPr>
          <w:rFonts w:eastAsia="方正黑体_GBK" w:hint="eastAsia"/>
        </w:rPr>
        <w:t>【担保合同】</w:t>
      </w:r>
      <w:r>
        <w:rPr>
          <w:rFonts w:hint="eastAsia"/>
        </w:rPr>
        <w:t>设立担保物权</w:t>
      </w:r>
      <w:r>
        <w:rPr>
          <w:rFonts w:ascii="方正书宋_GBK" w:hAnsi="方正书宋_GBK"/>
        </w:rPr>
        <w:t>,</w:t>
      </w:r>
      <w:r>
        <w:rPr>
          <w:rFonts w:hint="eastAsia"/>
        </w:rPr>
        <w:t>应当依照本法和其他法律的规定订立担保合同。担保合同包括抵押合同、质押合同和其他具有担保功能的合同。担保合同是主债权债务合同的从合同。主债权债务合同无效的</w:t>
      </w:r>
      <w:r>
        <w:rPr>
          <w:rFonts w:ascii="方正书宋_GBK" w:hAnsi="方正书宋_GBK"/>
        </w:rPr>
        <w:t>,</w:t>
      </w:r>
      <w:r>
        <w:rPr>
          <w:rFonts w:hint="eastAsia"/>
        </w:rPr>
        <w:t>担保合同无效</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hint="eastAsia"/>
        </w:rPr>
        <w:t>担保合同被确认无效后</w:t>
      </w:r>
      <w:r>
        <w:rPr>
          <w:rFonts w:ascii="方正书宋_GBK" w:hAnsi="方正书宋_GBK"/>
        </w:rPr>
        <w:t>,</w:t>
      </w:r>
      <w:r>
        <w:rPr>
          <w:rFonts w:hint="eastAsia"/>
        </w:rPr>
        <w:t>债务人、担保人、债权人有过错的</w:t>
      </w:r>
      <w:r>
        <w:rPr>
          <w:rFonts w:ascii="方正书宋_GBK" w:hAnsi="方正书宋_GBK"/>
        </w:rPr>
        <w:t>,</w:t>
      </w:r>
      <w:r>
        <w:rPr>
          <w:rFonts w:hint="eastAsia"/>
        </w:rPr>
        <w:t>应当根据其过错各自承担相应的民事责任。</w:t>
      </w:r>
    </w:p>
    <w:p w:rsidR="00F716B6" w:rsidRDefault="007E08AC" w:rsidP="00E47243">
      <w:pPr>
        <w:ind w:firstLineChars="200" w:firstLine="500"/>
      </w:pPr>
      <w:r>
        <w:rPr>
          <w:rFonts w:eastAsia="方正黑体_GBK" w:hint="eastAsia"/>
        </w:rPr>
        <w:lastRenderedPageBreak/>
        <w:t>第三百八十九条</w:t>
      </w:r>
      <w:r>
        <w:t xml:space="preserve">　</w:t>
      </w:r>
      <w:r>
        <w:rPr>
          <w:rFonts w:eastAsia="方正黑体_GBK" w:hint="eastAsia"/>
        </w:rPr>
        <w:t>【担保物权的担保范围】</w:t>
      </w:r>
      <w:r>
        <w:rPr>
          <w:rFonts w:hint="eastAsia"/>
        </w:rPr>
        <w:t>担保物权的担保范围包括主债权及其利息、违约金、损害赔偿金、保管担保财产和实现担保物权的费用。当事人另有约定的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第三百九十条</w:t>
      </w:r>
      <w:r>
        <w:t xml:space="preserve">　</w:t>
      </w:r>
      <w:r>
        <w:rPr>
          <w:rFonts w:eastAsia="方正黑体_GBK" w:hint="eastAsia"/>
        </w:rPr>
        <w:t>【担保物权的物上代位性及代位物的提存】</w:t>
      </w:r>
      <w:r>
        <w:rPr>
          <w:rFonts w:hint="eastAsia"/>
        </w:rPr>
        <w:t>担保期间</w:t>
      </w:r>
      <w:r>
        <w:rPr>
          <w:rFonts w:ascii="方正书宋_GBK" w:hAnsi="方正书宋_GBK"/>
        </w:rPr>
        <w:t>,</w:t>
      </w:r>
      <w:r>
        <w:rPr>
          <w:rFonts w:hint="eastAsia"/>
        </w:rPr>
        <w:t>担保财产毁损、灭失或者被征收等</w:t>
      </w:r>
      <w:r>
        <w:rPr>
          <w:rFonts w:ascii="方正书宋_GBK" w:hAnsi="方正书宋_GBK"/>
        </w:rPr>
        <w:t>,</w:t>
      </w:r>
      <w:r>
        <w:rPr>
          <w:rFonts w:hint="eastAsia"/>
        </w:rPr>
        <w:t>担保物权人可以就获得的保险金、赔偿金或者补偿金等优先受偿。被担保债权的履行期限未届满的</w:t>
      </w:r>
      <w:r>
        <w:rPr>
          <w:rFonts w:ascii="方正书宋_GBK" w:hAnsi="方正书宋_GBK"/>
        </w:rPr>
        <w:t>,</w:t>
      </w:r>
      <w:r>
        <w:rPr>
          <w:rFonts w:hint="eastAsia"/>
        </w:rPr>
        <w:t>也可以提存该保险金、赔偿金或者补偿金等。</w:t>
      </w:r>
    </w:p>
    <w:p w:rsidR="00F716B6" w:rsidRDefault="007E08AC" w:rsidP="00E47243">
      <w:pPr>
        <w:ind w:firstLineChars="200" w:firstLine="500"/>
      </w:pPr>
      <w:r>
        <w:rPr>
          <w:rFonts w:eastAsia="方正黑体_GBK" w:hint="eastAsia"/>
        </w:rPr>
        <w:t>第三百九十一条</w:t>
      </w:r>
      <w:r>
        <w:t xml:space="preserve">　</w:t>
      </w:r>
      <w:r>
        <w:rPr>
          <w:rFonts w:eastAsia="方正黑体_GBK" w:hint="eastAsia"/>
        </w:rPr>
        <w:t>【未经担保人同意转移债务的法律后果】</w:t>
      </w:r>
      <w:r>
        <w:rPr>
          <w:rFonts w:hint="eastAsia"/>
        </w:rPr>
        <w:t>第三人提供担保</w:t>
      </w:r>
      <w:r>
        <w:rPr>
          <w:rFonts w:ascii="方正书宋_GBK" w:hAnsi="方正书宋_GBK"/>
        </w:rPr>
        <w:t>,</w:t>
      </w:r>
      <w:r>
        <w:rPr>
          <w:rFonts w:hint="eastAsia"/>
        </w:rPr>
        <w:t>未经其书面同意</w:t>
      </w:r>
      <w:r>
        <w:rPr>
          <w:rFonts w:ascii="方正书宋_GBK" w:hAnsi="方正书宋_GBK"/>
        </w:rPr>
        <w:t>,</w:t>
      </w:r>
      <w:r>
        <w:rPr>
          <w:rFonts w:hint="eastAsia"/>
        </w:rPr>
        <w:t>债权人允许债务人转移全部或者部分债务的</w:t>
      </w:r>
      <w:r>
        <w:rPr>
          <w:rFonts w:ascii="方正书宋_GBK" w:hAnsi="方正书宋_GBK"/>
        </w:rPr>
        <w:t>,</w:t>
      </w:r>
      <w:r>
        <w:rPr>
          <w:rFonts w:hint="eastAsia"/>
        </w:rPr>
        <w:t>担保人不再承担相应的担保责任。</w:t>
      </w:r>
    </w:p>
    <w:p w:rsidR="00F716B6" w:rsidRDefault="007E08AC" w:rsidP="00E47243">
      <w:pPr>
        <w:ind w:firstLineChars="200" w:firstLine="500"/>
      </w:pPr>
      <w:r>
        <w:rPr>
          <w:rFonts w:eastAsia="方正黑体_GBK" w:hint="eastAsia"/>
        </w:rPr>
        <w:t>第三百九十二条</w:t>
      </w:r>
      <w:r>
        <w:t xml:space="preserve">　</w:t>
      </w:r>
      <w:r>
        <w:rPr>
          <w:rFonts w:eastAsia="方正黑体_GBK" w:hint="eastAsia"/>
        </w:rPr>
        <w:t>【人保和物保并存时担保权的实行规则】</w:t>
      </w:r>
      <w:r>
        <w:rPr>
          <w:rFonts w:hint="eastAsia"/>
        </w:rPr>
        <w:t>被担保的债权既有物的担保又有人的担保的</w:t>
      </w:r>
      <w:r>
        <w:rPr>
          <w:rFonts w:ascii="方正书宋_GBK" w:hAnsi="方正书宋_GBK"/>
        </w:rPr>
        <w:t>,</w:t>
      </w:r>
      <w:r>
        <w:rPr>
          <w:rFonts w:hint="eastAsia"/>
        </w:rPr>
        <w:t>债务人不履行到期债务或者发生当事人约定的实现担保物权的情形</w:t>
      </w:r>
      <w:r>
        <w:rPr>
          <w:rFonts w:ascii="方正书宋_GBK" w:hAnsi="方正书宋_GBK"/>
        </w:rPr>
        <w:t>,</w:t>
      </w:r>
      <w:r>
        <w:rPr>
          <w:rFonts w:hint="eastAsia"/>
        </w:rPr>
        <w:t>债权人应当按照约定实现债权</w:t>
      </w:r>
      <w:r>
        <w:rPr>
          <w:rFonts w:ascii="方正书宋_GBK" w:hAnsi="方正书宋_GBK"/>
        </w:rPr>
        <w:t>;</w:t>
      </w:r>
      <w:r>
        <w:rPr>
          <w:rFonts w:hint="eastAsia"/>
        </w:rPr>
        <w:t>没有约定或者约定不明确</w:t>
      </w:r>
      <w:r>
        <w:rPr>
          <w:rFonts w:ascii="方正书宋_GBK" w:hAnsi="方正书宋_GBK"/>
        </w:rPr>
        <w:t>,</w:t>
      </w:r>
      <w:r>
        <w:rPr>
          <w:rFonts w:hint="eastAsia"/>
        </w:rPr>
        <w:t>债务人自己提供物的担保的</w:t>
      </w:r>
      <w:r>
        <w:rPr>
          <w:rFonts w:ascii="方正书宋_GBK" w:hAnsi="方正书宋_GBK"/>
        </w:rPr>
        <w:t>,</w:t>
      </w:r>
      <w:r>
        <w:rPr>
          <w:rFonts w:hint="eastAsia"/>
        </w:rPr>
        <w:t>债权人应当先就该物的担保实现债权</w:t>
      </w:r>
      <w:r>
        <w:rPr>
          <w:rFonts w:ascii="方正书宋_GBK" w:hAnsi="方正书宋_GBK"/>
        </w:rPr>
        <w:t>;</w:t>
      </w:r>
      <w:r>
        <w:rPr>
          <w:rFonts w:hint="eastAsia"/>
        </w:rPr>
        <w:t>第三人提供物的担保的</w:t>
      </w:r>
      <w:r>
        <w:rPr>
          <w:rFonts w:ascii="方正书宋_GBK" w:hAnsi="方正书宋_GBK"/>
        </w:rPr>
        <w:t>,</w:t>
      </w:r>
      <w:r>
        <w:rPr>
          <w:rFonts w:hint="eastAsia"/>
        </w:rPr>
        <w:t>债权人可以就物的担保实现债权</w:t>
      </w:r>
      <w:r>
        <w:rPr>
          <w:rFonts w:ascii="方正书宋_GBK" w:hAnsi="方正书宋_GBK"/>
        </w:rPr>
        <w:t>,</w:t>
      </w:r>
      <w:r>
        <w:rPr>
          <w:rFonts w:hint="eastAsia"/>
        </w:rPr>
        <w:t>也可以请求保证人承担保证责任。提供担保的第三人承担担保责任后</w:t>
      </w:r>
      <w:r>
        <w:rPr>
          <w:rFonts w:ascii="方正书宋_GBK" w:hAnsi="方正书宋_GBK"/>
        </w:rPr>
        <w:t>,</w:t>
      </w:r>
      <w:r>
        <w:rPr>
          <w:rFonts w:hint="eastAsia"/>
        </w:rPr>
        <w:t>有权向债务人追偿。</w:t>
      </w:r>
    </w:p>
    <w:p w:rsidR="00F716B6" w:rsidRDefault="007E08AC" w:rsidP="00E47243">
      <w:pPr>
        <w:ind w:firstLineChars="200" w:firstLine="500"/>
      </w:pPr>
      <w:r>
        <w:rPr>
          <w:rFonts w:eastAsia="方正黑体_GBK" w:hint="eastAsia"/>
        </w:rPr>
        <w:t>第三百九十</w:t>
      </w:r>
      <w:r>
        <w:rPr>
          <w:rFonts w:eastAsia="方正黑体_GBK" w:hint="eastAsia"/>
        </w:rPr>
        <w:t>三条</w:t>
      </w:r>
      <w:r>
        <w:t xml:space="preserve">　</w:t>
      </w:r>
      <w:r>
        <w:rPr>
          <w:rFonts w:eastAsia="方正黑体_GBK" w:hint="eastAsia"/>
        </w:rPr>
        <w:t>【担保物权消灭事由】</w:t>
      </w:r>
      <w:r>
        <w:rPr>
          <w:rFonts w:hint="eastAsia"/>
        </w:rPr>
        <w:t>有下列情形之一的</w:t>
      </w:r>
      <w:r>
        <w:rPr>
          <w:rFonts w:ascii="方正书宋_GBK" w:hAnsi="方正书宋_GBK"/>
        </w:rPr>
        <w:t>,</w:t>
      </w:r>
      <w:r>
        <w:rPr>
          <w:rFonts w:hint="eastAsia"/>
        </w:rPr>
        <w:t>担保物权消灭</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主债权消灭</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二</w:t>
      </w:r>
      <w:r>
        <w:rPr>
          <w:rFonts w:ascii="方正书宋_GBK" w:hAnsi="方正书宋_GBK"/>
        </w:rPr>
        <w:t>)</w:t>
      </w:r>
      <w:r>
        <w:rPr>
          <w:rFonts w:hint="eastAsia"/>
        </w:rPr>
        <w:t>担保物权实现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债权人放弃担保物权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法律规定担保物权消灭的其他情形。</w:t>
      </w:r>
    </w:p>
    <w:p w:rsidR="00F716B6" w:rsidRDefault="007E08AC" w:rsidP="00E47243">
      <w:pPr>
        <w:pStyle w:val="ab"/>
        <w:spacing w:line="528" w:lineRule="exact"/>
        <w:ind w:firstLineChars="200" w:firstLine="580"/>
        <w:jc w:val="center"/>
      </w:pPr>
      <w:r>
        <w:rPr>
          <w:rFonts w:eastAsia="方正黑体_GBK" w:hint="eastAsia"/>
          <w:sz w:val="29"/>
        </w:rPr>
        <w:t>第十七章</w:t>
      </w:r>
      <w:r>
        <w:rPr>
          <w:rFonts w:ascii="NEU-HZ-S92" w:hAnsi="NEU-HZ-S92"/>
          <w:sz w:val="29"/>
        </w:rPr>
        <w:t xml:space="preserve">　</w:t>
      </w:r>
      <w:r>
        <w:rPr>
          <w:rFonts w:eastAsia="方正黑体_GBK" w:hint="eastAsia"/>
          <w:sz w:val="29"/>
        </w:rPr>
        <w:t>抵</w:t>
      </w:r>
      <w:r>
        <w:rPr>
          <w:rFonts w:ascii="NEU-HZ-S92" w:hAnsi="NEU-HZ-S92"/>
          <w:sz w:val="29"/>
        </w:rPr>
        <w:t xml:space="preserve">　</w:t>
      </w:r>
      <w:r>
        <w:rPr>
          <w:rFonts w:eastAsia="方正黑体_GBK" w:hint="eastAsia"/>
          <w:sz w:val="29"/>
        </w:rPr>
        <w:t>押</w:t>
      </w:r>
      <w:r>
        <w:rPr>
          <w:rFonts w:ascii="NEU-HZ-S92" w:hAnsi="NEU-HZ-S92"/>
          <w:sz w:val="29"/>
        </w:rPr>
        <w:t xml:space="preserve">　</w:t>
      </w:r>
      <w:r>
        <w:rPr>
          <w:rFonts w:eastAsia="方正黑体_GBK" w:hint="eastAsia"/>
          <w:sz w:val="29"/>
        </w:rPr>
        <w:t>权</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一般抵押权</w:t>
      </w:r>
    </w:p>
    <w:p w:rsidR="00F716B6" w:rsidRDefault="007E08AC" w:rsidP="00E47243">
      <w:pPr>
        <w:ind w:firstLineChars="200" w:firstLine="500"/>
      </w:pPr>
      <w:r>
        <w:rPr>
          <w:rFonts w:eastAsia="方正黑体_GBK" w:hint="eastAsia"/>
        </w:rPr>
        <w:t>第三百九十四条</w:t>
      </w:r>
      <w:r>
        <w:t xml:space="preserve">　</w:t>
      </w:r>
      <w:r>
        <w:rPr>
          <w:rFonts w:eastAsia="方正黑体_GBK" w:hint="eastAsia"/>
        </w:rPr>
        <w:t>【抵押权的定义】</w:t>
      </w:r>
      <w:r>
        <w:rPr>
          <w:rFonts w:hint="eastAsia"/>
        </w:rPr>
        <w:t>为担保债务的履行</w:t>
      </w:r>
      <w:r>
        <w:rPr>
          <w:rFonts w:ascii="方正书宋_GBK" w:hAnsi="方正书宋_GBK"/>
        </w:rPr>
        <w:t>,</w:t>
      </w:r>
      <w:r>
        <w:rPr>
          <w:rFonts w:hint="eastAsia"/>
        </w:rPr>
        <w:t>债务人或者第三人不转移财产的占有</w:t>
      </w:r>
      <w:r>
        <w:rPr>
          <w:rFonts w:ascii="方正书宋_GBK" w:hAnsi="方正书宋_GBK"/>
        </w:rPr>
        <w:t>,</w:t>
      </w:r>
      <w:r>
        <w:rPr>
          <w:rFonts w:hint="eastAsia"/>
        </w:rPr>
        <w:t>将该财产抵押给债权人的</w:t>
      </w:r>
      <w:r>
        <w:rPr>
          <w:rFonts w:ascii="方正书宋_GBK" w:hAnsi="方正书宋_GBK"/>
        </w:rPr>
        <w:t>,</w:t>
      </w:r>
      <w:r>
        <w:rPr>
          <w:rFonts w:hint="eastAsia"/>
        </w:rPr>
        <w:t>债务人不履行到期债务或者发生当事人约定的实现抵押权的情形</w:t>
      </w:r>
      <w:r>
        <w:rPr>
          <w:rFonts w:ascii="方正书宋_GBK" w:hAnsi="方正书宋_GBK"/>
        </w:rPr>
        <w:t>,</w:t>
      </w:r>
      <w:r>
        <w:rPr>
          <w:rFonts w:hint="eastAsia"/>
        </w:rPr>
        <w:t>债权人有权就该财产优先受偿。</w:t>
      </w:r>
    </w:p>
    <w:p w:rsidR="00F716B6" w:rsidRDefault="007E08AC" w:rsidP="00E47243">
      <w:pPr>
        <w:ind w:firstLineChars="200" w:firstLine="500"/>
      </w:pPr>
      <w:r>
        <w:rPr>
          <w:rFonts w:hint="eastAsia"/>
        </w:rPr>
        <w:t>前款规定的债务人或者第三人为抵押人</w:t>
      </w:r>
      <w:r>
        <w:rPr>
          <w:rFonts w:ascii="方正书宋_GBK" w:hAnsi="方正书宋_GBK"/>
        </w:rPr>
        <w:t>,</w:t>
      </w:r>
      <w:r>
        <w:rPr>
          <w:rFonts w:hint="eastAsia"/>
        </w:rPr>
        <w:t>债权人为抵押权人</w:t>
      </w:r>
      <w:r>
        <w:rPr>
          <w:rFonts w:ascii="方正书宋_GBK" w:hAnsi="方正书宋_GBK"/>
        </w:rPr>
        <w:t>,</w:t>
      </w:r>
      <w:r>
        <w:rPr>
          <w:rFonts w:hint="eastAsia"/>
        </w:rPr>
        <w:t>提供担保的财产为抵押财产。</w:t>
      </w:r>
    </w:p>
    <w:p w:rsidR="00F716B6" w:rsidRDefault="007E08AC" w:rsidP="00E47243">
      <w:pPr>
        <w:ind w:firstLineChars="200" w:firstLine="500"/>
      </w:pPr>
      <w:r>
        <w:rPr>
          <w:rFonts w:eastAsia="方正黑体_GBK" w:hint="eastAsia"/>
        </w:rPr>
        <w:t>第三百九十五条</w:t>
      </w:r>
      <w:r>
        <w:t xml:space="preserve">　</w:t>
      </w:r>
      <w:r>
        <w:rPr>
          <w:rFonts w:eastAsia="方正黑体_GBK" w:hint="eastAsia"/>
        </w:rPr>
        <w:t>【抵押财产的范围】</w:t>
      </w:r>
      <w:r>
        <w:rPr>
          <w:rFonts w:hint="eastAsia"/>
        </w:rPr>
        <w:t>债务人或者第三人有权处分的下列财产可以抵押</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建筑物和其他土地附着物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建设用地使用权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海域使用权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生产设备、原材料、半成品、产品</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正在建造的建筑物、船舶、航空器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交通运输工具</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法律、行政法规未禁止抵押的其他财产。</w:t>
      </w:r>
    </w:p>
    <w:p w:rsidR="00F716B6" w:rsidRDefault="007E08AC" w:rsidP="00E47243">
      <w:pPr>
        <w:ind w:firstLineChars="200" w:firstLine="500"/>
      </w:pPr>
      <w:r>
        <w:rPr>
          <w:rFonts w:hint="eastAsia"/>
        </w:rPr>
        <w:lastRenderedPageBreak/>
        <w:t>抵押人可以将前款所列财产一并抵押。</w:t>
      </w:r>
    </w:p>
    <w:p w:rsidR="00F716B6" w:rsidRDefault="007E08AC" w:rsidP="00E47243">
      <w:pPr>
        <w:ind w:firstLineChars="200" w:firstLine="500"/>
      </w:pPr>
      <w:r>
        <w:rPr>
          <w:rFonts w:eastAsia="方正黑体_GBK" w:hint="eastAsia"/>
        </w:rPr>
        <w:t>第三百九十六条</w:t>
      </w:r>
      <w:r>
        <w:t xml:space="preserve">　</w:t>
      </w:r>
      <w:r>
        <w:rPr>
          <w:rFonts w:eastAsia="方正黑体_GBK" w:hint="eastAsia"/>
        </w:rPr>
        <w:t>【浮动抵押】</w:t>
      </w:r>
      <w:r>
        <w:rPr>
          <w:rFonts w:hint="eastAsia"/>
        </w:rPr>
        <w:t>企业、个体工商户、农业生产经营者可以将现有的以及将有的生产设备、原材料、半成品、产品抵押</w:t>
      </w:r>
      <w:r>
        <w:rPr>
          <w:rFonts w:ascii="方正书宋_GBK" w:hAnsi="方正书宋_GBK"/>
        </w:rPr>
        <w:t>,</w:t>
      </w:r>
      <w:r>
        <w:rPr>
          <w:rFonts w:hint="eastAsia"/>
        </w:rPr>
        <w:t>债务人不履行到期债务或者发生当事人约定的实现抵押权的情形</w:t>
      </w:r>
      <w:r>
        <w:rPr>
          <w:rFonts w:ascii="方正书宋_GBK" w:hAnsi="方正书宋_GBK"/>
        </w:rPr>
        <w:t>,</w:t>
      </w:r>
      <w:r>
        <w:rPr>
          <w:rFonts w:hint="eastAsia"/>
        </w:rPr>
        <w:t>债权人有权就抵押财产确定时的动产优先受偿。</w:t>
      </w:r>
    </w:p>
    <w:p w:rsidR="00F716B6" w:rsidRDefault="007E08AC" w:rsidP="00E47243">
      <w:pPr>
        <w:ind w:firstLineChars="200" w:firstLine="500"/>
      </w:pPr>
      <w:r>
        <w:rPr>
          <w:rFonts w:eastAsia="方正黑体_GBK" w:hint="eastAsia"/>
        </w:rPr>
        <w:t>第三百九十七条</w:t>
      </w:r>
      <w:r>
        <w:t xml:space="preserve">　</w:t>
      </w:r>
      <w:r>
        <w:rPr>
          <w:rFonts w:eastAsia="方正黑体_GBK" w:hint="eastAsia"/>
        </w:rPr>
        <w:t>【建筑物与建设用地使用权同时抵押规则】</w:t>
      </w:r>
      <w:r>
        <w:rPr>
          <w:rFonts w:hint="eastAsia"/>
        </w:rPr>
        <w:t>以建筑物抵押的</w:t>
      </w:r>
      <w:r>
        <w:rPr>
          <w:rFonts w:ascii="方正书宋_GBK" w:hAnsi="方正书宋_GBK"/>
        </w:rPr>
        <w:t>,</w:t>
      </w:r>
      <w:r>
        <w:rPr>
          <w:rFonts w:hint="eastAsia"/>
        </w:rPr>
        <w:t>该建筑物占用范围内的建设用地使用权一并抵押。以建设用地使用权抵押的</w:t>
      </w:r>
      <w:r>
        <w:rPr>
          <w:rFonts w:ascii="方正书宋_GBK" w:hAnsi="方正书宋_GBK"/>
        </w:rPr>
        <w:t>,</w:t>
      </w:r>
      <w:r>
        <w:rPr>
          <w:rFonts w:hint="eastAsia"/>
        </w:rPr>
        <w:t>该土地上的建筑物一并抵押。</w:t>
      </w:r>
    </w:p>
    <w:p w:rsidR="00F716B6" w:rsidRDefault="007E08AC" w:rsidP="00E47243">
      <w:pPr>
        <w:ind w:firstLineChars="200" w:firstLine="500"/>
      </w:pPr>
      <w:r>
        <w:rPr>
          <w:rFonts w:hint="eastAsia"/>
        </w:rPr>
        <w:t>抵押人未依据前款规定一并抵押的</w:t>
      </w:r>
      <w:r>
        <w:rPr>
          <w:rFonts w:ascii="方正书宋_GBK" w:hAnsi="方正书宋_GBK"/>
        </w:rPr>
        <w:t>,</w:t>
      </w:r>
      <w:r>
        <w:rPr>
          <w:rFonts w:hint="eastAsia"/>
        </w:rPr>
        <w:t>未抵押的财产视为一并抵押。</w:t>
      </w:r>
    </w:p>
    <w:p w:rsidR="00F716B6" w:rsidRDefault="007E08AC" w:rsidP="00E47243">
      <w:pPr>
        <w:ind w:firstLineChars="200" w:firstLine="500"/>
      </w:pPr>
      <w:r>
        <w:rPr>
          <w:rFonts w:eastAsia="方正黑体_GBK" w:hint="eastAsia"/>
        </w:rPr>
        <w:t>第三百九十八条</w:t>
      </w:r>
      <w:r>
        <w:t xml:space="preserve">　</w:t>
      </w:r>
      <w:r>
        <w:rPr>
          <w:rFonts w:eastAsia="方正黑体_GBK" w:hint="eastAsia"/>
        </w:rPr>
        <w:t>【乡镇、村企业的建设用地使用权抵押限制】</w:t>
      </w:r>
      <w:r>
        <w:rPr>
          <w:rFonts w:hint="eastAsia"/>
        </w:rPr>
        <w:t>乡镇、村企业的建设用地使用权不得单独抵押。以乡镇、村企业的厂房等建筑物抵押的</w:t>
      </w:r>
      <w:r>
        <w:rPr>
          <w:rFonts w:ascii="方正书宋_GBK" w:hAnsi="方正书宋_GBK"/>
        </w:rPr>
        <w:t>,</w:t>
      </w:r>
      <w:r>
        <w:rPr>
          <w:rFonts w:hint="eastAsia"/>
        </w:rPr>
        <w:t>其占用范围内的建设用地使用权一并抵押。</w:t>
      </w:r>
    </w:p>
    <w:p w:rsidR="00F716B6" w:rsidRDefault="007E08AC" w:rsidP="00E47243">
      <w:pPr>
        <w:ind w:firstLineChars="200" w:firstLine="500"/>
      </w:pPr>
      <w:r>
        <w:rPr>
          <w:rFonts w:eastAsia="方正黑体_GBK" w:hint="eastAsia"/>
        </w:rPr>
        <w:t>第三百九十九条</w:t>
      </w:r>
      <w:r>
        <w:t xml:space="preserve">　</w:t>
      </w:r>
      <w:r>
        <w:rPr>
          <w:rFonts w:eastAsia="方正黑体_GBK" w:hint="eastAsia"/>
        </w:rPr>
        <w:t>【禁止抵押的财产范围】</w:t>
      </w:r>
      <w:r>
        <w:rPr>
          <w:rFonts w:hint="eastAsia"/>
        </w:rPr>
        <w:t>下列财产不得抵押</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土地所有权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宅基地、自留地、自留山等集体所有土地的使用权</w:t>
      </w:r>
      <w:r>
        <w:rPr>
          <w:rFonts w:ascii="方正书宋_GBK" w:hAnsi="方正书宋_GBK"/>
        </w:rPr>
        <w:t>,</w:t>
      </w:r>
      <w:r>
        <w:rPr>
          <w:rFonts w:hint="eastAsia"/>
        </w:rPr>
        <w:t>但是法律规定可以抵押的除外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学校、幼儿园、医疗机构等为公益目的成立的非营利法人的教育设施、医疗卫生设施和其他公益设施</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所有权、使用权不明或者有争议的财产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依法被查封、扣押、监管的财产</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六</w:t>
      </w:r>
      <w:r>
        <w:rPr>
          <w:rFonts w:ascii="方正书宋_GBK" w:hAnsi="方正书宋_GBK"/>
        </w:rPr>
        <w:t>)</w:t>
      </w:r>
      <w:r>
        <w:rPr>
          <w:rFonts w:hint="eastAsia"/>
        </w:rPr>
        <w:t>法律、行政法规规定不得抵押的其他财产。</w:t>
      </w:r>
    </w:p>
    <w:p w:rsidR="00F716B6" w:rsidRDefault="007E08AC" w:rsidP="00E47243">
      <w:pPr>
        <w:ind w:firstLineChars="200" w:firstLine="500"/>
      </w:pPr>
      <w:r>
        <w:rPr>
          <w:rFonts w:eastAsia="方正黑体_GBK" w:hint="eastAsia"/>
        </w:rPr>
        <w:t>第四百条</w:t>
      </w:r>
      <w:r>
        <w:t xml:space="preserve">　</w:t>
      </w:r>
      <w:r>
        <w:rPr>
          <w:rFonts w:eastAsia="方正黑体_GBK" w:hint="eastAsia"/>
        </w:rPr>
        <w:t>【抵押合同】</w:t>
      </w:r>
      <w:r>
        <w:rPr>
          <w:rFonts w:hint="eastAsia"/>
        </w:rPr>
        <w:t>设立抵押权</w:t>
      </w:r>
      <w:r>
        <w:rPr>
          <w:rFonts w:ascii="方正书宋_GBK" w:hAnsi="方正书宋_GBK"/>
        </w:rPr>
        <w:t>,</w:t>
      </w:r>
      <w:r>
        <w:rPr>
          <w:rFonts w:hint="eastAsia"/>
        </w:rPr>
        <w:t>当事人应当采用书面形式订立抵押合同。</w:t>
      </w:r>
    </w:p>
    <w:p w:rsidR="00F716B6" w:rsidRDefault="007E08AC" w:rsidP="00E47243">
      <w:pPr>
        <w:ind w:firstLineChars="200" w:firstLine="500"/>
      </w:pPr>
      <w:r>
        <w:rPr>
          <w:rFonts w:hint="eastAsia"/>
        </w:rPr>
        <w:t>抵押合同一般包括下列条款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被担保债权的种类和数额</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债务人履行债务的期限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抵押财产的名称、数量等</w:t>
      </w:r>
      <w:r>
        <w:rPr>
          <w:rFonts w:hint="eastAsia"/>
        </w:rPr>
        <w:t>情况</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担保的范围。</w:t>
      </w:r>
    </w:p>
    <w:p w:rsidR="00F716B6" w:rsidRDefault="007E08AC" w:rsidP="00E47243">
      <w:pPr>
        <w:ind w:firstLineChars="200" w:firstLine="500"/>
      </w:pPr>
      <w:r>
        <w:rPr>
          <w:rFonts w:eastAsia="方正黑体_GBK" w:hint="eastAsia"/>
        </w:rPr>
        <w:t>第四百零一条</w:t>
      </w:r>
      <w:r>
        <w:t xml:space="preserve">　</w:t>
      </w:r>
      <w:r>
        <w:rPr>
          <w:rFonts w:eastAsia="方正黑体_GBK" w:hint="eastAsia"/>
        </w:rPr>
        <w:t>【流押】</w:t>
      </w:r>
      <w:r>
        <w:rPr>
          <w:rFonts w:hint="eastAsia"/>
        </w:rPr>
        <w:t>抵押权人在债务履行期限届满前</w:t>
      </w:r>
      <w:r>
        <w:rPr>
          <w:rFonts w:ascii="方正书宋_GBK" w:hAnsi="方正书宋_GBK"/>
        </w:rPr>
        <w:t>,</w:t>
      </w:r>
      <w:r>
        <w:rPr>
          <w:rFonts w:hint="eastAsia"/>
        </w:rPr>
        <w:t>与抵押人约定债务人不履行到期债务时抵押财产归债权人所有的</w:t>
      </w:r>
      <w:r>
        <w:rPr>
          <w:rFonts w:ascii="方正书宋_GBK" w:hAnsi="方正书宋_GBK"/>
        </w:rPr>
        <w:t>,</w:t>
      </w:r>
      <w:r>
        <w:rPr>
          <w:rFonts w:hint="eastAsia"/>
        </w:rPr>
        <w:t>只能依法就抵押财产优先受偿。</w:t>
      </w:r>
    </w:p>
    <w:p w:rsidR="00F716B6" w:rsidRDefault="007E08AC" w:rsidP="00E47243">
      <w:pPr>
        <w:ind w:firstLineChars="200" w:firstLine="500"/>
      </w:pPr>
      <w:r>
        <w:rPr>
          <w:rFonts w:eastAsia="方正黑体_GBK" w:hint="eastAsia"/>
        </w:rPr>
        <w:t>第四百零二条</w:t>
      </w:r>
      <w:r>
        <w:t xml:space="preserve">　</w:t>
      </w:r>
      <w:r>
        <w:rPr>
          <w:rFonts w:eastAsia="方正黑体_GBK" w:hint="eastAsia"/>
        </w:rPr>
        <w:t>【不动产抵押登记】</w:t>
      </w:r>
      <w:r>
        <w:rPr>
          <w:rFonts w:hint="eastAsia"/>
        </w:rPr>
        <w:t>以本法第三百九十五条第一款第一项至第三项规定的财产或者第五项规定的正在建造的建筑物抵押的</w:t>
      </w:r>
      <w:r>
        <w:rPr>
          <w:rFonts w:ascii="方正书宋_GBK" w:hAnsi="方正书宋_GBK"/>
        </w:rPr>
        <w:t>,</w:t>
      </w:r>
      <w:r>
        <w:rPr>
          <w:rFonts w:hint="eastAsia"/>
        </w:rPr>
        <w:t>应当办理抵押登记。抵押权自登记时设立。</w:t>
      </w:r>
    </w:p>
    <w:p w:rsidR="00F716B6" w:rsidRDefault="007E08AC" w:rsidP="00E47243">
      <w:pPr>
        <w:ind w:firstLineChars="200" w:firstLine="500"/>
      </w:pPr>
      <w:r>
        <w:rPr>
          <w:rFonts w:eastAsia="方正黑体_GBK" w:hint="eastAsia"/>
        </w:rPr>
        <w:t>第四百零三条</w:t>
      </w:r>
      <w:r>
        <w:t xml:space="preserve">　</w:t>
      </w:r>
      <w:r>
        <w:rPr>
          <w:rFonts w:eastAsia="方正黑体_GBK" w:hint="eastAsia"/>
        </w:rPr>
        <w:t>【动产抵押的效力】</w:t>
      </w:r>
      <w:r>
        <w:rPr>
          <w:rFonts w:hint="eastAsia"/>
        </w:rPr>
        <w:t>以动产抵押的</w:t>
      </w:r>
      <w:r>
        <w:rPr>
          <w:rFonts w:ascii="方正书宋_GBK" w:hAnsi="方正书宋_GBK"/>
        </w:rPr>
        <w:t>,</w:t>
      </w:r>
      <w:r>
        <w:rPr>
          <w:rFonts w:hint="eastAsia"/>
        </w:rPr>
        <w:t>抵押权自抵押合同生效时设立</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第四百零四条</w:t>
      </w:r>
      <w:r>
        <w:t xml:space="preserve">　</w:t>
      </w:r>
      <w:r>
        <w:rPr>
          <w:rFonts w:eastAsia="方正黑体_GBK" w:hint="eastAsia"/>
        </w:rPr>
        <w:t>【动产抵押权无追及效力】</w:t>
      </w:r>
      <w:r>
        <w:rPr>
          <w:rFonts w:hint="eastAsia"/>
        </w:rPr>
        <w:t>以动产抵押的</w:t>
      </w:r>
      <w:r>
        <w:rPr>
          <w:rFonts w:ascii="方正书宋_GBK" w:hAnsi="方正书宋_GBK"/>
        </w:rPr>
        <w:t>,</w:t>
      </w:r>
      <w:r>
        <w:rPr>
          <w:rFonts w:hint="eastAsia"/>
        </w:rPr>
        <w:t>不得对抗正常经营活动中已经支付合理价款并取得抵押财产的买受人。</w:t>
      </w:r>
    </w:p>
    <w:p w:rsidR="00F716B6" w:rsidRDefault="007E08AC" w:rsidP="00E47243">
      <w:pPr>
        <w:ind w:firstLineChars="200" w:firstLine="500"/>
      </w:pPr>
      <w:r>
        <w:rPr>
          <w:rFonts w:eastAsia="方正黑体_GBK" w:hint="eastAsia"/>
        </w:rPr>
        <w:t>第四百零五条</w:t>
      </w:r>
      <w:r>
        <w:t xml:space="preserve">　</w:t>
      </w:r>
      <w:r>
        <w:rPr>
          <w:rFonts w:eastAsia="方正黑体_GBK" w:hint="eastAsia"/>
        </w:rPr>
        <w:t>【抵押权与租赁权的关系】</w:t>
      </w:r>
      <w:r>
        <w:rPr>
          <w:rFonts w:hint="eastAsia"/>
        </w:rPr>
        <w:t>抵押权设立前</w:t>
      </w:r>
      <w:r>
        <w:rPr>
          <w:rFonts w:ascii="方正书宋_GBK" w:hAnsi="方正书宋_GBK"/>
        </w:rPr>
        <w:t>,</w:t>
      </w:r>
      <w:r>
        <w:rPr>
          <w:rFonts w:hint="eastAsia"/>
        </w:rPr>
        <w:t>抵押财产已经出租并转移占有的</w:t>
      </w:r>
      <w:r>
        <w:rPr>
          <w:rFonts w:ascii="方正书宋_GBK" w:hAnsi="方正书宋_GBK"/>
        </w:rPr>
        <w:t>,</w:t>
      </w:r>
      <w:r>
        <w:rPr>
          <w:rFonts w:hint="eastAsia"/>
        </w:rPr>
        <w:t>原租赁关系不受该抵押权的影响。</w:t>
      </w:r>
    </w:p>
    <w:p w:rsidR="00F716B6" w:rsidRDefault="007E08AC" w:rsidP="00E47243">
      <w:pPr>
        <w:ind w:firstLineChars="200" w:firstLine="500"/>
      </w:pPr>
      <w:r>
        <w:rPr>
          <w:rFonts w:eastAsia="方正黑体_GBK" w:hint="eastAsia"/>
        </w:rPr>
        <w:lastRenderedPageBreak/>
        <w:t>第四百零六条</w:t>
      </w:r>
      <w:r>
        <w:t xml:space="preserve">　</w:t>
      </w:r>
      <w:r>
        <w:rPr>
          <w:rFonts w:eastAsia="方正黑体_GBK" w:hint="eastAsia"/>
        </w:rPr>
        <w:t>【抵押财产的处分】</w:t>
      </w:r>
      <w:r>
        <w:rPr>
          <w:rFonts w:hint="eastAsia"/>
        </w:rPr>
        <w:t>抵押期间</w:t>
      </w:r>
      <w:r>
        <w:rPr>
          <w:rFonts w:ascii="方正书宋_GBK" w:hAnsi="方正书宋_GBK"/>
        </w:rPr>
        <w:t>,</w:t>
      </w:r>
      <w:r>
        <w:rPr>
          <w:rFonts w:hint="eastAsia"/>
        </w:rPr>
        <w:t>抵押人可以转让抵押财产。当事人另有约定的</w:t>
      </w:r>
      <w:r>
        <w:rPr>
          <w:rFonts w:ascii="方正书宋_GBK" w:hAnsi="方正书宋_GBK"/>
        </w:rPr>
        <w:t>,</w:t>
      </w:r>
      <w:r>
        <w:rPr>
          <w:rFonts w:hint="eastAsia"/>
        </w:rPr>
        <w:t>按照其约定。抵押财产转让的</w:t>
      </w:r>
      <w:r>
        <w:rPr>
          <w:rFonts w:ascii="方正书宋_GBK" w:hAnsi="方正书宋_GBK"/>
        </w:rPr>
        <w:t>,</w:t>
      </w:r>
      <w:r>
        <w:rPr>
          <w:rFonts w:hint="eastAsia"/>
        </w:rPr>
        <w:t>抵押权不受影响。</w:t>
      </w:r>
    </w:p>
    <w:p w:rsidR="00F716B6" w:rsidRDefault="007E08AC" w:rsidP="00E47243">
      <w:pPr>
        <w:ind w:firstLineChars="200" w:firstLine="500"/>
      </w:pPr>
      <w:r>
        <w:rPr>
          <w:rFonts w:hint="eastAsia"/>
        </w:rPr>
        <w:t>抵押人转让抵押财产的</w:t>
      </w:r>
      <w:r>
        <w:rPr>
          <w:rFonts w:ascii="方正书宋_GBK" w:hAnsi="方正书宋_GBK"/>
        </w:rPr>
        <w:t>,</w:t>
      </w:r>
      <w:r>
        <w:rPr>
          <w:rFonts w:hint="eastAsia"/>
        </w:rPr>
        <w:t>应当及时通知抵押权人。抵押权人能够证明抵押财产转让可能损害抵押权的</w:t>
      </w:r>
      <w:r>
        <w:rPr>
          <w:rFonts w:ascii="方正书宋_GBK" w:hAnsi="方正书宋_GBK"/>
        </w:rPr>
        <w:t>,</w:t>
      </w:r>
      <w:r>
        <w:rPr>
          <w:rFonts w:hint="eastAsia"/>
        </w:rPr>
        <w:t>可以请求抵押人将转让所得的价款向抵押权人提前清偿债务或者提存。转让的价款超过债权数额的部分归抵押人所有</w:t>
      </w:r>
      <w:r>
        <w:rPr>
          <w:rFonts w:ascii="方正书宋_GBK" w:hAnsi="方正书宋_GBK"/>
        </w:rPr>
        <w:t>,</w:t>
      </w:r>
      <w:r>
        <w:rPr>
          <w:rFonts w:hint="eastAsia"/>
        </w:rPr>
        <w:t>不足部分由</w:t>
      </w:r>
      <w:r>
        <w:rPr>
          <w:rFonts w:hint="eastAsia"/>
        </w:rPr>
        <w:t>债务人清偿。</w:t>
      </w:r>
    </w:p>
    <w:p w:rsidR="00F716B6" w:rsidRDefault="007E08AC" w:rsidP="00E47243">
      <w:pPr>
        <w:ind w:firstLineChars="200" w:firstLine="500"/>
      </w:pPr>
      <w:r>
        <w:rPr>
          <w:rFonts w:eastAsia="方正黑体_GBK" w:hint="eastAsia"/>
        </w:rPr>
        <w:t>第四百零七条</w:t>
      </w:r>
      <w:r>
        <w:t xml:space="preserve">　</w:t>
      </w:r>
      <w:r>
        <w:rPr>
          <w:rFonts w:eastAsia="方正黑体_GBK" w:hint="eastAsia"/>
        </w:rPr>
        <w:t>【抵押权处分的从属性】</w:t>
      </w:r>
      <w:r>
        <w:rPr>
          <w:rFonts w:hint="eastAsia"/>
        </w:rPr>
        <w:t>抵押权不得与债权分离而单独转让或者作为其他债权的担保。债权转让的</w:t>
      </w:r>
      <w:r>
        <w:rPr>
          <w:rFonts w:ascii="方正书宋_GBK" w:hAnsi="方正书宋_GBK"/>
        </w:rPr>
        <w:t>,</w:t>
      </w:r>
      <w:r>
        <w:rPr>
          <w:rFonts w:hint="eastAsia"/>
        </w:rPr>
        <w:t>担保该债权的抵押权一并转让</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eastAsia="方正黑体_GBK" w:hint="eastAsia"/>
        </w:rPr>
        <w:t>第四百零八条</w:t>
      </w:r>
      <w:r>
        <w:t xml:space="preserve">　</w:t>
      </w:r>
      <w:r>
        <w:rPr>
          <w:rFonts w:eastAsia="方正黑体_GBK" w:hint="eastAsia"/>
        </w:rPr>
        <w:t>【抵押权的保护】</w:t>
      </w:r>
      <w:r>
        <w:rPr>
          <w:rFonts w:hint="eastAsia"/>
        </w:rPr>
        <w:t>抵押人的行为足以使抵押财产价值减少的</w:t>
      </w:r>
      <w:r>
        <w:rPr>
          <w:rFonts w:ascii="方正书宋_GBK" w:hAnsi="方正书宋_GBK"/>
        </w:rPr>
        <w:t>,</w:t>
      </w:r>
      <w:r>
        <w:rPr>
          <w:rFonts w:hint="eastAsia"/>
        </w:rPr>
        <w:t>抵押权人有权请求抵押人停止其行为</w:t>
      </w:r>
      <w:r>
        <w:rPr>
          <w:rFonts w:ascii="方正书宋_GBK" w:hAnsi="方正书宋_GBK"/>
        </w:rPr>
        <w:t>;</w:t>
      </w:r>
      <w:r>
        <w:rPr>
          <w:rFonts w:hint="eastAsia"/>
        </w:rPr>
        <w:t>抵押财产价值减少的</w:t>
      </w:r>
      <w:r>
        <w:rPr>
          <w:rFonts w:ascii="方正书宋_GBK" w:hAnsi="方正书宋_GBK"/>
        </w:rPr>
        <w:t>,</w:t>
      </w:r>
      <w:r>
        <w:rPr>
          <w:rFonts w:hint="eastAsia"/>
        </w:rPr>
        <w:t>抵押权人有权请求恢复抵押财产的价值</w:t>
      </w:r>
      <w:r>
        <w:rPr>
          <w:rFonts w:ascii="方正书宋_GBK" w:hAnsi="方正书宋_GBK"/>
        </w:rPr>
        <w:t>,</w:t>
      </w:r>
      <w:r>
        <w:rPr>
          <w:rFonts w:hint="eastAsia"/>
        </w:rPr>
        <w:t>或者提供与减少的价值相应的担保。抵押人不恢复抵押财产的价值</w:t>
      </w:r>
      <w:r>
        <w:rPr>
          <w:rFonts w:ascii="方正书宋_GBK" w:hAnsi="方正书宋_GBK"/>
        </w:rPr>
        <w:t>,</w:t>
      </w:r>
      <w:r>
        <w:rPr>
          <w:rFonts w:hint="eastAsia"/>
        </w:rPr>
        <w:t>也不提供担保的</w:t>
      </w:r>
      <w:r>
        <w:rPr>
          <w:rFonts w:ascii="方正书宋_GBK" w:hAnsi="方正书宋_GBK"/>
        </w:rPr>
        <w:t>,</w:t>
      </w:r>
      <w:r>
        <w:rPr>
          <w:rFonts w:hint="eastAsia"/>
        </w:rPr>
        <w:t>抵押权人有权请求债务人提前清偿债务。</w:t>
      </w:r>
    </w:p>
    <w:p w:rsidR="00F716B6" w:rsidRDefault="007E08AC" w:rsidP="00E47243">
      <w:pPr>
        <w:ind w:firstLineChars="200" w:firstLine="500"/>
      </w:pPr>
      <w:r>
        <w:rPr>
          <w:rFonts w:eastAsia="方正黑体_GBK" w:hint="eastAsia"/>
        </w:rPr>
        <w:t>第四百零九条</w:t>
      </w:r>
      <w:r>
        <w:t xml:space="preserve">　</w:t>
      </w:r>
      <w:r>
        <w:rPr>
          <w:rFonts w:eastAsia="方正黑体_GBK" w:hint="eastAsia"/>
        </w:rPr>
        <w:t>【抵押权及其顺位的处分】</w:t>
      </w:r>
      <w:r>
        <w:rPr>
          <w:rFonts w:hint="eastAsia"/>
        </w:rPr>
        <w:t>抵押权人可以放弃抵押权或者抵押权的顺位。抵押权人与抵押人可以协议变更抵押权顺位以及被担保的债权数额等内容。但是</w:t>
      </w:r>
      <w:r>
        <w:rPr>
          <w:rFonts w:ascii="方正书宋_GBK" w:hAnsi="方正书宋_GBK"/>
        </w:rPr>
        <w:t>,</w:t>
      </w:r>
      <w:r>
        <w:rPr>
          <w:rFonts w:hint="eastAsia"/>
        </w:rPr>
        <w:t>抵押权的变更未经其他抵押权人书面同意的</w:t>
      </w:r>
      <w:r>
        <w:rPr>
          <w:rFonts w:ascii="方正书宋_GBK" w:hAnsi="方正书宋_GBK"/>
        </w:rPr>
        <w:t>,</w:t>
      </w:r>
      <w:r>
        <w:rPr>
          <w:rFonts w:hint="eastAsia"/>
        </w:rPr>
        <w:t>不得对其他抵押权人产生不利影响。</w:t>
      </w:r>
    </w:p>
    <w:p w:rsidR="00F716B6" w:rsidRDefault="007E08AC" w:rsidP="00E47243">
      <w:pPr>
        <w:ind w:firstLineChars="200" w:firstLine="500"/>
      </w:pPr>
      <w:r>
        <w:rPr>
          <w:rFonts w:hint="eastAsia"/>
        </w:rPr>
        <w:lastRenderedPageBreak/>
        <w:t>债务人以自己的财产设定抵押</w:t>
      </w:r>
      <w:r>
        <w:rPr>
          <w:rFonts w:ascii="方正书宋_GBK" w:hAnsi="方正书宋_GBK"/>
        </w:rPr>
        <w:t>,</w:t>
      </w:r>
      <w:r>
        <w:rPr>
          <w:rFonts w:hint="eastAsia"/>
        </w:rPr>
        <w:t>抵押权人放弃该抵押权、抵押权顺位或者变更抵押权的</w:t>
      </w:r>
      <w:r>
        <w:rPr>
          <w:rFonts w:ascii="方正书宋_GBK" w:hAnsi="方正书宋_GBK"/>
        </w:rPr>
        <w:t>,</w:t>
      </w:r>
      <w:r>
        <w:rPr>
          <w:rFonts w:hint="eastAsia"/>
        </w:rPr>
        <w:t>其他担保人在抵押权人丧失优先受偿权益的范围内免除担保责任</w:t>
      </w:r>
      <w:r>
        <w:rPr>
          <w:rFonts w:ascii="方正书宋_GBK" w:hAnsi="方正书宋_GBK"/>
        </w:rPr>
        <w:t>,</w:t>
      </w:r>
      <w:r>
        <w:rPr>
          <w:rFonts w:hint="eastAsia"/>
        </w:rPr>
        <w:t>但是其他担保人承诺仍然提供担保的除外。</w:t>
      </w:r>
    </w:p>
    <w:p w:rsidR="00F716B6" w:rsidRDefault="007E08AC" w:rsidP="00E47243">
      <w:pPr>
        <w:ind w:firstLineChars="200" w:firstLine="500"/>
      </w:pPr>
      <w:r>
        <w:rPr>
          <w:rFonts w:eastAsia="方正黑体_GBK" w:hint="eastAsia"/>
        </w:rPr>
        <w:t>第四百一十条</w:t>
      </w:r>
      <w:r>
        <w:t xml:space="preserve">　</w:t>
      </w:r>
      <w:r>
        <w:rPr>
          <w:rFonts w:eastAsia="方正黑体_GBK" w:hint="eastAsia"/>
        </w:rPr>
        <w:t>【抵押权的实现】</w:t>
      </w:r>
      <w:r>
        <w:rPr>
          <w:rFonts w:hint="eastAsia"/>
        </w:rPr>
        <w:t>债务人不履行到期债务或者发生当事人约定的实现抵押权的情形</w:t>
      </w:r>
      <w:r>
        <w:rPr>
          <w:rFonts w:ascii="方正书宋_GBK" w:hAnsi="方正书宋_GBK"/>
        </w:rPr>
        <w:t>,</w:t>
      </w:r>
      <w:r>
        <w:rPr>
          <w:rFonts w:hint="eastAsia"/>
        </w:rPr>
        <w:t>抵押权人可以与抵押人协议以抵押财产折价或者以拍卖、变卖该抵押财</w:t>
      </w:r>
      <w:r>
        <w:rPr>
          <w:rFonts w:hint="eastAsia"/>
        </w:rPr>
        <w:t>产所得的价款优先受偿。协议损害其他债权人利益的</w:t>
      </w:r>
      <w:r>
        <w:rPr>
          <w:rFonts w:ascii="方正书宋_GBK" w:hAnsi="方正书宋_GBK"/>
        </w:rPr>
        <w:t>,</w:t>
      </w:r>
      <w:r>
        <w:rPr>
          <w:rFonts w:hint="eastAsia"/>
        </w:rPr>
        <w:t>其他债权人可以请求人民法院撤销该协议。</w:t>
      </w:r>
    </w:p>
    <w:p w:rsidR="00F716B6" w:rsidRDefault="007E08AC" w:rsidP="00E47243">
      <w:pPr>
        <w:ind w:firstLineChars="200" w:firstLine="500"/>
      </w:pPr>
      <w:r>
        <w:rPr>
          <w:rFonts w:hint="eastAsia"/>
        </w:rPr>
        <w:t>抵押权人与抵押人未就抵押权实现方式达成协议的</w:t>
      </w:r>
      <w:r>
        <w:rPr>
          <w:rFonts w:ascii="方正书宋_GBK" w:hAnsi="方正书宋_GBK"/>
        </w:rPr>
        <w:t>,</w:t>
      </w:r>
      <w:r>
        <w:rPr>
          <w:rFonts w:hint="eastAsia"/>
        </w:rPr>
        <w:t>抵押权人可以请求人民法院拍卖、变卖抵押财产。</w:t>
      </w:r>
    </w:p>
    <w:p w:rsidR="00F716B6" w:rsidRDefault="007E08AC" w:rsidP="00E47243">
      <w:pPr>
        <w:ind w:firstLineChars="200" w:firstLine="500"/>
      </w:pPr>
      <w:r>
        <w:rPr>
          <w:rFonts w:hint="eastAsia"/>
        </w:rPr>
        <w:t>抵押财产折价或者变卖的</w:t>
      </w:r>
      <w:r>
        <w:rPr>
          <w:rFonts w:ascii="方正书宋_GBK" w:hAnsi="方正书宋_GBK"/>
        </w:rPr>
        <w:t>,</w:t>
      </w:r>
      <w:r>
        <w:rPr>
          <w:rFonts w:hint="eastAsia"/>
        </w:rPr>
        <w:t>应当参照市场价格。</w:t>
      </w:r>
    </w:p>
    <w:p w:rsidR="00F716B6" w:rsidRDefault="007E08AC" w:rsidP="00E47243">
      <w:pPr>
        <w:ind w:firstLineChars="200" w:firstLine="500"/>
      </w:pPr>
      <w:r>
        <w:rPr>
          <w:rFonts w:eastAsia="方正黑体_GBK" w:hint="eastAsia"/>
        </w:rPr>
        <w:t>第四百一十一条</w:t>
      </w:r>
      <w:r>
        <w:t xml:space="preserve">　</w:t>
      </w:r>
      <w:r>
        <w:rPr>
          <w:rFonts w:eastAsia="方正黑体_GBK" w:hint="eastAsia"/>
        </w:rPr>
        <w:t>【浮动抵押财产的确定】</w:t>
      </w:r>
      <w:r>
        <w:rPr>
          <w:rFonts w:hint="eastAsia"/>
        </w:rPr>
        <w:t>依据本法第三百九十六条规定设定抵押的</w:t>
      </w:r>
      <w:r>
        <w:rPr>
          <w:rFonts w:ascii="方正书宋_GBK" w:hAnsi="方正书宋_GBK"/>
        </w:rPr>
        <w:t>,</w:t>
      </w:r>
      <w:r>
        <w:rPr>
          <w:rFonts w:hint="eastAsia"/>
        </w:rPr>
        <w:t>抵押财产自下列情形之一发生时确定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债务履行期限届满</w:t>
      </w:r>
      <w:r>
        <w:rPr>
          <w:rFonts w:ascii="方正书宋_GBK" w:hAnsi="方正书宋_GBK"/>
        </w:rPr>
        <w:t>,</w:t>
      </w:r>
      <w:r>
        <w:rPr>
          <w:rFonts w:hint="eastAsia"/>
        </w:rPr>
        <w:t>债权未实现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抵押人被宣告破产或者解散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当事人约定的实现抵押权的情形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严重影响债权实现的其他情形。</w:t>
      </w:r>
    </w:p>
    <w:p w:rsidR="00F716B6" w:rsidRDefault="007E08AC" w:rsidP="00E47243">
      <w:pPr>
        <w:ind w:firstLineChars="200" w:firstLine="500"/>
      </w:pPr>
      <w:r>
        <w:rPr>
          <w:rFonts w:eastAsia="方正黑体_GBK" w:hint="eastAsia"/>
        </w:rPr>
        <w:t>第四百一十二条</w:t>
      </w:r>
      <w:r>
        <w:t xml:space="preserve">　</w:t>
      </w:r>
      <w:r>
        <w:rPr>
          <w:rFonts w:eastAsia="方正黑体_GBK" w:hint="eastAsia"/>
        </w:rPr>
        <w:t>【抵押权对抵押财产孳息的效力】</w:t>
      </w:r>
      <w:r>
        <w:rPr>
          <w:rFonts w:hint="eastAsia"/>
        </w:rPr>
        <w:t>债务人不履行到期债务或者发生当事人约定的实现抵押权的情形</w:t>
      </w:r>
      <w:r>
        <w:rPr>
          <w:rFonts w:ascii="方正书宋_GBK" w:hAnsi="方正书宋_GBK"/>
        </w:rPr>
        <w:t>,</w:t>
      </w:r>
      <w:r>
        <w:rPr>
          <w:rFonts w:hint="eastAsia"/>
        </w:rPr>
        <w:t>致使抵押财产被人民法院依法扣押的</w:t>
      </w:r>
      <w:r>
        <w:rPr>
          <w:rFonts w:ascii="方正书宋_GBK" w:hAnsi="方正书宋_GBK"/>
        </w:rPr>
        <w:t>,</w:t>
      </w:r>
      <w:r>
        <w:rPr>
          <w:rFonts w:hint="eastAsia"/>
        </w:rPr>
        <w:t>自扣押之日起</w:t>
      </w:r>
      <w:r>
        <w:rPr>
          <w:rFonts w:ascii="方正书宋_GBK" w:hAnsi="方正书宋_GBK"/>
        </w:rPr>
        <w:t>,</w:t>
      </w:r>
      <w:r>
        <w:rPr>
          <w:rFonts w:hint="eastAsia"/>
        </w:rPr>
        <w:t>抵押权人有权收取该抵押</w:t>
      </w:r>
      <w:r>
        <w:rPr>
          <w:rFonts w:hint="eastAsia"/>
        </w:rPr>
        <w:lastRenderedPageBreak/>
        <w:t>财产的天然孳息或者法定孳息</w:t>
      </w:r>
      <w:r>
        <w:rPr>
          <w:rFonts w:ascii="方正书宋_GBK" w:hAnsi="方正书宋_GBK"/>
        </w:rPr>
        <w:t>,</w:t>
      </w:r>
      <w:r>
        <w:rPr>
          <w:rFonts w:hint="eastAsia"/>
        </w:rPr>
        <w:t>但是抵押权人未通知应当清偿法定孳息义务人的除外。</w:t>
      </w:r>
    </w:p>
    <w:p w:rsidR="00F716B6" w:rsidRDefault="007E08AC" w:rsidP="00E47243">
      <w:pPr>
        <w:ind w:firstLineChars="200" w:firstLine="500"/>
      </w:pPr>
      <w:r>
        <w:rPr>
          <w:rFonts w:hint="eastAsia"/>
        </w:rPr>
        <w:t>前款规定的孳息应当先充抵收取孳息的费用。</w:t>
      </w:r>
    </w:p>
    <w:p w:rsidR="00F716B6" w:rsidRDefault="007E08AC" w:rsidP="00E47243">
      <w:pPr>
        <w:ind w:firstLineChars="200" w:firstLine="500"/>
      </w:pPr>
      <w:r>
        <w:rPr>
          <w:rFonts w:eastAsia="方正黑体_GBK" w:hint="eastAsia"/>
        </w:rPr>
        <w:t>第四百一十三条</w:t>
      </w:r>
      <w:r>
        <w:t xml:space="preserve">　</w:t>
      </w:r>
      <w:r>
        <w:rPr>
          <w:rFonts w:eastAsia="方正黑体_GBK" w:hint="eastAsia"/>
        </w:rPr>
        <w:t>【抵押财产变价后的处理】</w:t>
      </w:r>
      <w:r>
        <w:rPr>
          <w:rFonts w:hint="eastAsia"/>
        </w:rPr>
        <w:t>抵押财产折价或者拍卖、变卖后</w:t>
      </w:r>
      <w:r>
        <w:rPr>
          <w:rFonts w:ascii="方正书宋_GBK" w:hAnsi="方正书宋_GBK"/>
        </w:rPr>
        <w:t>,</w:t>
      </w:r>
      <w:r>
        <w:rPr>
          <w:rFonts w:hint="eastAsia"/>
        </w:rPr>
        <w:t>其价款超过债权数额的部分归抵押人所有</w:t>
      </w:r>
      <w:r>
        <w:rPr>
          <w:rFonts w:ascii="方正书宋_GBK" w:hAnsi="方正书宋_GBK"/>
        </w:rPr>
        <w:t>,</w:t>
      </w:r>
      <w:r>
        <w:rPr>
          <w:rFonts w:hint="eastAsia"/>
        </w:rPr>
        <w:t>不足部分由债务人清偿。</w:t>
      </w:r>
    </w:p>
    <w:p w:rsidR="00F716B6" w:rsidRDefault="007E08AC" w:rsidP="00E47243">
      <w:pPr>
        <w:ind w:firstLineChars="200" w:firstLine="500"/>
      </w:pPr>
      <w:r>
        <w:rPr>
          <w:rFonts w:eastAsia="方正黑体_GBK" w:hint="eastAsia"/>
        </w:rPr>
        <w:t>第四百一十四条</w:t>
      </w:r>
      <w:r>
        <w:t xml:space="preserve">　</w:t>
      </w:r>
      <w:r>
        <w:rPr>
          <w:rFonts w:eastAsia="方正黑体_GBK" w:hint="eastAsia"/>
        </w:rPr>
        <w:t>【数个抵押权的清偿顺序】</w:t>
      </w:r>
      <w:r>
        <w:rPr>
          <w:rFonts w:hint="eastAsia"/>
        </w:rPr>
        <w:t>同一财产向两个以上债权人抵押的</w:t>
      </w:r>
      <w:r>
        <w:rPr>
          <w:rFonts w:ascii="方正书宋_GBK" w:hAnsi="方正书宋_GBK"/>
        </w:rPr>
        <w:t>,</w:t>
      </w:r>
      <w:r>
        <w:rPr>
          <w:rFonts w:hint="eastAsia"/>
        </w:rPr>
        <w:t>拍卖、变卖抵押财产所得的价款依照下列规定清偿</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抵押权已经登记的</w:t>
      </w:r>
      <w:r>
        <w:rPr>
          <w:rFonts w:ascii="方正书宋_GBK" w:hAnsi="方正书宋_GBK"/>
        </w:rPr>
        <w:t>,</w:t>
      </w:r>
      <w:r>
        <w:rPr>
          <w:rFonts w:hint="eastAsia"/>
        </w:rPr>
        <w:t>按照登记的时间先后确定清偿顺序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抵押权已经登记的先于未登记的受偿</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抵押权未登记的</w:t>
      </w:r>
      <w:r>
        <w:rPr>
          <w:rFonts w:ascii="方正书宋_GBK" w:hAnsi="方正书宋_GBK"/>
        </w:rPr>
        <w:t>,</w:t>
      </w:r>
      <w:r>
        <w:rPr>
          <w:rFonts w:hint="eastAsia"/>
        </w:rPr>
        <w:t>按照债权比例清偿。</w:t>
      </w:r>
    </w:p>
    <w:p w:rsidR="00F716B6" w:rsidRDefault="007E08AC" w:rsidP="00E47243">
      <w:pPr>
        <w:ind w:firstLineChars="200" w:firstLine="500"/>
      </w:pPr>
      <w:r>
        <w:rPr>
          <w:rFonts w:hint="eastAsia"/>
        </w:rPr>
        <w:t>其他可以登记的担保物权</w:t>
      </w:r>
      <w:r>
        <w:rPr>
          <w:rFonts w:ascii="方正书宋_GBK" w:hAnsi="方正书宋_GBK"/>
        </w:rPr>
        <w:t>,</w:t>
      </w:r>
      <w:r>
        <w:rPr>
          <w:rFonts w:hint="eastAsia"/>
        </w:rPr>
        <w:t>清偿顺序参照适用前款规定。</w:t>
      </w:r>
    </w:p>
    <w:p w:rsidR="00F716B6" w:rsidRDefault="007E08AC" w:rsidP="00E47243">
      <w:pPr>
        <w:ind w:firstLineChars="200" w:firstLine="500"/>
      </w:pPr>
      <w:r>
        <w:rPr>
          <w:rFonts w:eastAsia="方正黑体_GBK" w:hint="eastAsia"/>
        </w:rPr>
        <w:t>第四百一十五条</w:t>
      </w:r>
      <w:r>
        <w:t xml:space="preserve">　</w:t>
      </w:r>
      <w:r>
        <w:rPr>
          <w:rFonts w:eastAsia="方正黑体_GBK" w:hint="eastAsia"/>
        </w:rPr>
        <w:t>【抵押权与质权的清偿顺序】</w:t>
      </w:r>
      <w:r>
        <w:rPr>
          <w:rFonts w:hint="eastAsia"/>
        </w:rPr>
        <w:t>同一财产既设立抵押权又设立质权的</w:t>
      </w:r>
      <w:r>
        <w:rPr>
          <w:rFonts w:ascii="方正书宋_GBK" w:hAnsi="方正书宋_GBK"/>
        </w:rPr>
        <w:t>,</w:t>
      </w:r>
      <w:r>
        <w:rPr>
          <w:rFonts w:hint="eastAsia"/>
        </w:rPr>
        <w:t>拍卖、变卖该财产所得的价款按照登记、交付的时间先后确定清偿顺序。</w:t>
      </w:r>
    </w:p>
    <w:p w:rsidR="00F716B6" w:rsidRDefault="007E08AC" w:rsidP="00E47243">
      <w:pPr>
        <w:ind w:firstLineChars="200" w:firstLine="500"/>
      </w:pPr>
      <w:r>
        <w:rPr>
          <w:rFonts w:eastAsia="方正黑体_GBK" w:hint="eastAsia"/>
        </w:rPr>
        <w:t>第四百一十六条</w:t>
      </w:r>
      <w:r>
        <w:t xml:space="preserve">　</w:t>
      </w:r>
      <w:r>
        <w:rPr>
          <w:rFonts w:eastAsia="方正黑体_GBK" w:hint="eastAsia"/>
        </w:rPr>
        <w:t>【动产购买价款抵押担保的优先权】</w:t>
      </w:r>
      <w:r>
        <w:rPr>
          <w:rFonts w:hint="eastAsia"/>
        </w:rPr>
        <w:t>动产抵押担保的主债权是抵押物的价款</w:t>
      </w:r>
      <w:r>
        <w:rPr>
          <w:rFonts w:ascii="方正书宋_GBK" w:hAnsi="方正书宋_GBK"/>
        </w:rPr>
        <w:t>,</w:t>
      </w:r>
      <w:r>
        <w:rPr>
          <w:rFonts w:hint="eastAsia"/>
        </w:rPr>
        <w:t>标的物交付后十日内办理抵押登记的</w:t>
      </w:r>
      <w:r>
        <w:rPr>
          <w:rFonts w:ascii="方正书宋_GBK" w:hAnsi="方正书宋_GBK"/>
        </w:rPr>
        <w:t>,</w:t>
      </w:r>
      <w:r>
        <w:rPr>
          <w:rFonts w:hint="eastAsia"/>
        </w:rPr>
        <w:t>该抵押权人</w:t>
      </w:r>
      <w:r>
        <w:rPr>
          <w:rFonts w:hint="eastAsia"/>
        </w:rPr>
        <w:t>优先于抵押物买受人的其他担保物权人受偿</w:t>
      </w:r>
      <w:r>
        <w:rPr>
          <w:rFonts w:ascii="方正书宋_GBK" w:hAnsi="方正书宋_GBK"/>
        </w:rPr>
        <w:t>,</w:t>
      </w:r>
      <w:r>
        <w:rPr>
          <w:rFonts w:hint="eastAsia"/>
        </w:rPr>
        <w:t>但是留置权人除外。</w:t>
      </w:r>
    </w:p>
    <w:p w:rsidR="00F716B6" w:rsidRDefault="007E08AC" w:rsidP="00E47243">
      <w:pPr>
        <w:ind w:firstLineChars="200" w:firstLine="500"/>
      </w:pPr>
      <w:r>
        <w:rPr>
          <w:rFonts w:eastAsia="方正黑体_GBK" w:hint="eastAsia"/>
        </w:rPr>
        <w:lastRenderedPageBreak/>
        <w:t>第四百一十七条</w:t>
      </w:r>
      <w:r>
        <w:t xml:space="preserve">　</w:t>
      </w:r>
      <w:r>
        <w:rPr>
          <w:rFonts w:eastAsia="方正黑体_GBK" w:hint="eastAsia"/>
        </w:rPr>
        <w:t>【抵押权对新增建筑物的效力】</w:t>
      </w:r>
      <w:r>
        <w:rPr>
          <w:rFonts w:hint="eastAsia"/>
        </w:rPr>
        <w:t>建设用地使用权抵押后</w:t>
      </w:r>
      <w:r>
        <w:rPr>
          <w:rFonts w:ascii="方正书宋_GBK" w:hAnsi="方正书宋_GBK"/>
        </w:rPr>
        <w:t>,</w:t>
      </w:r>
      <w:r>
        <w:rPr>
          <w:rFonts w:hint="eastAsia"/>
        </w:rPr>
        <w:t>该土地上新增的建筑物不属于抵押财产。该建设用地使用权实现抵押权时</w:t>
      </w:r>
      <w:r>
        <w:rPr>
          <w:rFonts w:ascii="方正书宋_GBK" w:hAnsi="方正书宋_GBK"/>
        </w:rPr>
        <w:t>,</w:t>
      </w:r>
      <w:r>
        <w:rPr>
          <w:rFonts w:hint="eastAsia"/>
        </w:rPr>
        <w:t>应当将该土地上新增的建筑物与建设用地使用权一并处分。但是</w:t>
      </w:r>
      <w:r>
        <w:rPr>
          <w:rFonts w:ascii="方正书宋_GBK" w:hAnsi="方正书宋_GBK"/>
        </w:rPr>
        <w:t>,</w:t>
      </w:r>
      <w:r>
        <w:rPr>
          <w:rFonts w:hint="eastAsia"/>
        </w:rPr>
        <w:t>新增建筑物所得的价款</w:t>
      </w:r>
      <w:r>
        <w:rPr>
          <w:rFonts w:ascii="方正书宋_GBK" w:hAnsi="方正书宋_GBK"/>
        </w:rPr>
        <w:t>,</w:t>
      </w:r>
      <w:r>
        <w:rPr>
          <w:rFonts w:hint="eastAsia"/>
        </w:rPr>
        <w:t>抵押权人无权优先受偿。</w:t>
      </w:r>
    </w:p>
    <w:p w:rsidR="00F716B6" w:rsidRDefault="007E08AC" w:rsidP="00E47243">
      <w:pPr>
        <w:ind w:firstLineChars="200" w:firstLine="500"/>
      </w:pPr>
      <w:r>
        <w:rPr>
          <w:rFonts w:eastAsia="方正黑体_GBK" w:hint="eastAsia"/>
        </w:rPr>
        <w:t>第四百一十八条</w:t>
      </w:r>
      <w:r>
        <w:t xml:space="preserve">　</w:t>
      </w:r>
      <w:r>
        <w:rPr>
          <w:rFonts w:eastAsia="方正黑体_GBK" w:hint="eastAsia"/>
        </w:rPr>
        <w:t>【集体所有土地使用权抵押权的实行效果】</w:t>
      </w:r>
      <w:r>
        <w:rPr>
          <w:rFonts w:hint="eastAsia"/>
        </w:rPr>
        <w:t>以集体所有土地的使用权依法抵押的</w:t>
      </w:r>
      <w:r>
        <w:rPr>
          <w:rFonts w:ascii="方正书宋_GBK" w:hAnsi="方正书宋_GBK"/>
        </w:rPr>
        <w:t>,</w:t>
      </w:r>
      <w:r>
        <w:rPr>
          <w:rFonts w:hint="eastAsia"/>
        </w:rPr>
        <w:t>实现抵押权后</w:t>
      </w:r>
      <w:r>
        <w:rPr>
          <w:rFonts w:ascii="方正书宋_GBK" w:hAnsi="方正书宋_GBK"/>
        </w:rPr>
        <w:t>,</w:t>
      </w:r>
      <w:r>
        <w:rPr>
          <w:rFonts w:hint="eastAsia"/>
        </w:rPr>
        <w:t>未经法定程序</w:t>
      </w:r>
      <w:r>
        <w:rPr>
          <w:rFonts w:ascii="方正书宋_GBK" w:hAnsi="方正书宋_GBK"/>
        </w:rPr>
        <w:t>,</w:t>
      </w:r>
      <w:r>
        <w:rPr>
          <w:rFonts w:hint="eastAsia"/>
        </w:rPr>
        <w:t>不得改变土地所有权的性质和土地用途。</w:t>
      </w:r>
    </w:p>
    <w:p w:rsidR="00F716B6" w:rsidRDefault="007E08AC" w:rsidP="00E47243">
      <w:pPr>
        <w:ind w:firstLineChars="200" w:firstLine="500"/>
      </w:pPr>
      <w:r>
        <w:rPr>
          <w:rFonts w:eastAsia="方正黑体_GBK" w:hint="eastAsia"/>
        </w:rPr>
        <w:t>第四百一十九条</w:t>
      </w:r>
      <w:r>
        <w:t xml:space="preserve">　</w:t>
      </w:r>
      <w:r>
        <w:rPr>
          <w:rFonts w:eastAsia="方正黑体_GBK" w:hint="eastAsia"/>
        </w:rPr>
        <w:t>【抵押权存续期间】</w:t>
      </w:r>
      <w:r>
        <w:rPr>
          <w:rFonts w:hint="eastAsia"/>
        </w:rPr>
        <w:t>抵押权人应当在主债权诉讼时效</w:t>
      </w:r>
      <w:r>
        <w:rPr>
          <w:rFonts w:hint="eastAsia"/>
        </w:rPr>
        <w:t>期间行使抵押权</w:t>
      </w:r>
      <w:r>
        <w:rPr>
          <w:rFonts w:ascii="方正书宋_GBK" w:hAnsi="方正书宋_GBK"/>
        </w:rPr>
        <w:t>;</w:t>
      </w:r>
      <w:r>
        <w:rPr>
          <w:rFonts w:hint="eastAsia"/>
        </w:rPr>
        <w:t>未行使的</w:t>
      </w:r>
      <w:r>
        <w:rPr>
          <w:rFonts w:ascii="方正书宋_GBK" w:hAnsi="方正书宋_GBK"/>
        </w:rPr>
        <w:t>,</w:t>
      </w:r>
      <w:r>
        <w:rPr>
          <w:rFonts w:hint="eastAsia"/>
        </w:rPr>
        <w:t>人民法院不予保护。</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最高额抵押权</w:t>
      </w:r>
    </w:p>
    <w:p w:rsidR="00F716B6" w:rsidRDefault="007E08AC" w:rsidP="00E47243">
      <w:pPr>
        <w:ind w:firstLineChars="200" w:firstLine="500"/>
      </w:pPr>
      <w:r>
        <w:rPr>
          <w:rFonts w:eastAsia="方正黑体_GBK" w:hint="eastAsia"/>
        </w:rPr>
        <w:t>第四百二十条</w:t>
      </w:r>
      <w:r>
        <w:t xml:space="preserve">　</w:t>
      </w:r>
      <w:r>
        <w:rPr>
          <w:rFonts w:eastAsia="方正黑体_GBK" w:hint="eastAsia"/>
        </w:rPr>
        <w:t>【最高额抵押权的定义】</w:t>
      </w:r>
      <w:r>
        <w:rPr>
          <w:rFonts w:hint="eastAsia"/>
        </w:rPr>
        <w:t>为担保债务的履行</w:t>
      </w:r>
      <w:r>
        <w:rPr>
          <w:rFonts w:ascii="方正书宋_GBK" w:hAnsi="方正书宋_GBK"/>
        </w:rPr>
        <w:t>,</w:t>
      </w:r>
      <w:r>
        <w:rPr>
          <w:rFonts w:hint="eastAsia"/>
        </w:rPr>
        <w:t>债务人或者第三人对一定期间内将要连续发生的债权提供担保财产的</w:t>
      </w:r>
      <w:r>
        <w:rPr>
          <w:rFonts w:ascii="方正书宋_GBK" w:hAnsi="方正书宋_GBK"/>
        </w:rPr>
        <w:t>,</w:t>
      </w:r>
      <w:r>
        <w:rPr>
          <w:rFonts w:hint="eastAsia"/>
        </w:rPr>
        <w:t>债务人不履行到期债务或者发生当事人约定的实现抵押权的情形</w:t>
      </w:r>
      <w:r>
        <w:rPr>
          <w:rFonts w:ascii="方正书宋_GBK" w:hAnsi="方正书宋_GBK"/>
        </w:rPr>
        <w:t>,</w:t>
      </w:r>
      <w:r>
        <w:rPr>
          <w:rFonts w:hint="eastAsia"/>
        </w:rPr>
        <w:t>抵押权人有权在最高债权额限度内就该担保财产优先受偿。</w:t>
      </w:r>
    </w:p>
    <w:p w:rsidR="00F716B6" w:rsidRDefault="007E08AC" w:rsidP="00E47243">
      <w:pPr>
        <w:ind w:firstLineChars="200" w:firstLine="500"/>
      </w:pPr>
      <w:r>
        <w:rPr>
          <w:rFonts w:hint="eastAsia"/>
        </w:rPr>
        <w:t>最高额抵押权设立前已经存在的债权</w:t>
      </w:r>
      <w:r>
        <w:rPr>
          <w:rFonts w:ascii="方正书宋_GBK" w:hAnsi="方正书宋_GBK"/>
        </w:rPr>
        <w:t>,</w:t>
      </w:r>
      <w:r>
        <w:rPr>
          <w:rFonts w:hint="eastAsia"/>
        </w:rPr>
        <w:t>经当事人同意</w:t>
      </w:r>
      <w:r>
        <w:rPr>
          <w:rFonts w:ascii="方正书宋_GBK" w:hAnsi="方正书宋_GBK"/>
        </w:rPr>
        <w:t>,</w:t>
      </w:r>
      <w:r>
        <w:rPr>
          <w:rFonts w:hint="eastAsia"/>
        </w:rPr>
        <w:t>可以转入最高额抵押担保的债权范围。</w:t>
      </w:r>
    </w:p>
    <w:p w:rsidR="00F716B6" w:rsidRDefault="007E08AC" w:rsidP="00E47243">
      <w:pPr>
        <w:ind w:firstLineChars="200" w:firstLine="500"/>
      </w:pPr>
      <w:r>
        <w:rPr>
          <w:rFonts w:eastAsia="方正黑体_GBK" w:hint="eastAsia"/>
        </w:rPr>
        <w:t>第四百二十一条</w:t>
      </w:r>
      <w:r>
        <w:t xml:space="preserve">　</w:t>
      </w:r>
      <w:r>
        <w:rPr>
          <w:rFonts w:eastAsia="方正黑体_GBK" w:hint="eastAsia"/>
        </w:rPr>
        <w:t>【最高额抵押权担保的债权转让】</w:t>
      </w:r>
      <w:r>
        <w:rPr>
          <w:rFonts w:hint="eastAsia"/>
        </w:rPr>
        <w:t>最高额抵押担保的债权确定前</w:t>
      </w:r>
      <w:r>
        <w:rPr>
          <w:rFonts w:ascii="方正书宋_GBK" w:hAnsi="方正书宋_GBK"/>
        </w:rPr>
        <w:t>,</w:t>
      </w:r>
      <w:r>
        <w:rPr>
          <w:rFonts w:hint="eastAsia"/>
        </w:rPr>
        <w:t>部分债权转让的</w:t>
      </w:r>
      <w:r>
        <w:rPr>
          <w:rFonts w:ascii="方正书宋_GBK" w:hAnsi="方正书宋_GBK"/>
        </w:rPr>
        <w:t>,</w:t>
      </w:r>
      <w:r>
        <w:rPr>
          <w:rFonts w:hint="eastAsia"/>
        </w:rPr>
        <w:t>最高额抵押权不得转让</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lastRenderedPageBreak/>
        <w:t>第四百二十二条</w:t>
      </w:r>
      <w:r>
        <w:t xml:space="preserve">　</w:t>
      </w:r>
      <w:r>
        <w:rPr>
          <w:rFonts w:eastAsia="方正黑体_GBK" w:hint="eastAsia"/>
        </w:rPr>
        <w:t>【最高额抵押合同条款变更】</w:t>
      </w:r>
      <w:r>
        <w:rPr>
          <w:rFonts w:hint="eastAsia"/>
        </w:rPr>
        <w:t>最高额抵押担保的债权确定前</w:t>
      </w:r>
      <w:r>
        <w:rPr>
          <w:rFonts w:ascii="方正书宋_GBK" w:hAnsi="方正书宋_GBK"/>
        </w:rPr>
        <w:t>,</w:t>
      </w:r>
      <w:r>
        <w:rPr>
          <w:rFonts w:hint="eastAsia"/>
        </w:rPr>
        <w:t>抵押权人与抵押人可以通过协议变更债权确定的期间、债权范围以及最高债权额。但是</w:t>
      </w:r>
      <w:r>
        <w:rPr>
          <w:rFonts w:ascii="方正书宋_GBK" w:hAnsi="方正书宋_GBK"/>
        </w:rPr>
        <w:t>,</w:t>
      </w:r>
      <w:r>
        <w:rPr>
          <w:rFonts w:hint="eastAsia"/>
        </w:rPr>
        <w:t>变更的内容不得对其他抵押权人产生不利影响。</w:t>
      </w:r>
    </w:p>
    <w:p w:rsidR="00F716B6" w:rsidRDefault="007E08AC" w:rsidP="00E47243">
      <w:pPr>
        <w:ind w:firstLineChars="200" w:firstLine="500"/>
      </w:pPr>
      <w:r>
        <w:rPr>
          <w:rFonts w:eastAsia="方正黑体_GBK" w:hint="eastAsia"/>
        </w:rPr>
        <w:t>第四百二十三条</w:t>
      </w:r>
      <w:r>
        <w:t xml:space="preserve">　</w:t>
      </w:r>
      <w:r>
        <w:rPr>
          <w:rFonts w:eastAsia="方正黑体_GBK" w:hint="eastAsia"/>
        </w:rPr>
        <w:t>【最高额抵押权所担保的债权确定】</w:t>
      </w:r>
      <w:r>
        <w:rPr>
          <w:rFonts w:hint="eastAsia"/>
        </w:rPr>
        <w:t>有下列情形之一的</w:t>
      </w:r>
      <w:r>
        <w:rPr>
          <w:rFonts w:ascii="方正书宋_GBK" w:hAnsi="方正书宋_GBK"/>
        </w:rPr>
        <w:t>,</w:t>
      </w:r>
      <w:r>
        <w:rPr>
          <w:rFonts w:hint="eastAsia"/>
        </w:rPr>
        <w:t>抵押权人的债权确定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约定的债权确定期间届满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没有约定债权确定期间或者约定不明确</w:t>
      </w:r>
      <w:r>
        <w:rPr>
          <w:rFonts w:ascii="方正书宋_GBK" w:hAnsi="方正书宋_GBK"/>
        </w:rPr>
        <w:t>,</w:t>
      </w:r>
      <w:r>
        <w:rPr>
          <w:rFonts w:hint="eastAsia"/>
        </w:rPr>
        <w:t>抵押权人或者抵押人自最高额抵押权设立之日起满二年后请求确定债权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新的债权不可能发生</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抵押权人知道或者应当知道抵押财产被查封、扣押</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债务人、抵押人被宣告破产或者解散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法律规定债权确定的其他情形。</w:t>
      </w:r>
    </w:p>
    <w:p w:rsidR="00F716B6" w:rsidRDefault="007E08AC" w:rsidP="00E47243">
      <w:pPr>
        <w:ind w:firstLineChars="200" w:firstLine="500"/>
      </w:pPr>
      <w:r>
        <w:rPr>
          <w:rFonts w:eastAsia="方正黑体_GBK" w:hint="eastAsia"/>
        </w:rPr>
        <w:t>第四百二十四条</w:t>
      </w:r>
      <w:r>
        <w:t xml:space="preserve">　</w:t>
      </w:r>
      <w:r>
        <w:rPr>
          <w:rFonts w:eastAsia="方正黑体_GBK" w:hint="eastAsia"/>
        </w:rPr>
        <w:t>【最高额抵押权的法律适用】</w:t>
      </w:r>
      <w:r>
        <w:rPr>
          <w:rFonts w:hint="eastAsia"/>
        </w:rPr>
        <w:t>最高额抵押权除适用本节规定外</w:t>
      </w:r>
      <w:r>
        <w:rPr>
          <w:rFonts w:ascii="方正书宋_GBK" w:hAnsi="方正书宋_GBK"/>
        </w:rPr>
        <w:t>,</w:t>
      </w:r>
      <w:r>
        <w:rPr>
          <w:rFonts w:hint="eastAsia"/>
        </w:rPr>
        <w:t>适用本章第一节的有关规定。</w:t>
      </w:r>
    </w:p>
    <w:p w:rsidR="00F716B6" w:rsidRDefault="007E08AC" w:rsidP="00E47243">
      <w:pPr>
        <w:pStyle w:val="ab"/>
        <w:spacing w:line="528" w:lineRule="exact"/>
        <w:ind w:firstLineChars="200" w:firstLine="580"/>
        <w:jc w:val="center"/>
      </w:pPr>
      <w:r>
        <w:rPr>
          <w:rFonts w:eastAsia="方正黑体_GBK" w:hint="eastAsia"/>
          <w:sz w:val="29"/>
        </w:rPr>
        <w:t>第十八章</w:t>
      </w:r>
      <w:r>
        <w:rPr>
          <w:rFonts w:ascii="NEU-HZ-S92" w:hAnsi="NEU-HZ-S92"/>
          <w:sz w:val="29"/>
        </w:rPr>
        <w:t xml:space="preserve">　</w:t>
      </w:r>
      <w:r>
        <w:rPr>
          <w:rFonts w:eastAsia="方正黑体_GBK" w:hint="eastAsia"/>
          <w:sz w:val="29"/>
        </w:rPr>
        <w:t>质</w:t>
      </w:r>
      <w:r>
        <w:rPr>
          <w:rFonts w:ascii="NEU-HZ-S92" w:hAnsi="NEU-HZ-S92"/>
          <w:sz w:val="29"/>
        </w:rPr>
        <w:t xml:space="preserve">　　</w:t>
      </w:r>
      <w:r>
        <w:rPr>
          <w:rFonts w:eastAsia="方正黑体_GBK" w:hint="eastAsia"/>
          <w:sz w:val="29"/>
        </w:rPr>
        <w:t>权</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动</w:t>
      </w:r>
      <w:r>
        <w:rPr>
          <w:rFonts w:eastAsia="方正楷体_GBK" w:hint="eastAsia"/>
          <w:sz w:val="29"/>
        </w:rPr>
        <w:t xml:space="preserve"> </w:t>
      </w:r>
      <w:r>
        <w:rPr>
          <w:rFonts w:eastAsia="方正楷体_GBK" w:hint="eastAsia"/>
          <w:sz w:val="29"/>
        </w:rPr>
        <w:t>产</w:t>
      </w:r>
      <w:r>
        <w:rPr>
          <w:rFonts w:eastAsia="方正楷体_GBK" w:hint="eastAsia"/>
          <w:sz w:val="29"/>
        </w:rPr>
        <w:t xml:space="preserve"> </w:t>
      </w:r>
      <w:r>
        <w:rPr>
          <w:rFonts w:eastAsia="方正楷体_GBK" w:hint="eastAsia"/>
          <w:sz w:val="29"/>
        </w:rPr>
        <w:t>质</w:t>
      </w:r>
      <w:r>
        <w:rPr>
          <w:rFonts w:eastAsia="方正楷体_GBK" w:hint="eastAsia"/>
          <w:sz w:val="29"/>
        </w:rPr>
        <w:t xml:space="preserve"> </w:t>
      </w:r>
      <w:r>
        <w:rPr>
          <w:rFonts w:eastAsia="方正楷体_GBK" w:hint="eastAsia"/>
          <w:sz w:val="29"/>
        </w:rPr>
        <w:t>权</w:t>
      </w:r>
    </w:p>
    <w:p w:rsidR="00F716B6" w:rsidRDefault="007E08AC" w:rsidP="00E47243">
      <w:pPr>
        <w:ind w:firstLineChars="200" w:firstLine="500"/>
      </w:pPr>
      <w:r>
        <w:rPr>
          <w:rFonts w:eastAsia="方正黑体_GBK" w:hint="eastAsia"/>
        </w:rPr>
        <w:t>第四百二十五条</w:t>
      </w:r>
      <w:r>
        <w:t xml:space="preserve">　</w:t>
      </w:r>
      <w:r>
        <w:rPr>
          <w:rFonts w:eastAsia="方正黑体_GBK" w:hint="eastAsia"/>
        </w:rPr>
        <w:t>【动产质权的定义】</w:t>
      </w:r>
      <w:r>
        <w:rPr>
          <w:rFonts w:hint="eastAsia"/>
        </w:rPr>
        <w:t>为担保债务的履行</w:t>
      </w:r>
      <w:r>
        <w:rPr>
          <w:rFonts w:ascii="方正书宋_GBK" w:hAnsi="方正书宋_GBK"/>
        </w:rPr>
        <w:t>,</w:t>
      </w:r>
      <w:r>
        <w:rPr>
          <w:rFonts w:hint="eastAsia"/>
        </w:rPr>
        <w:t>债务人或者第三人将其动产出质给债权人占有的</w:t>
      </w:r>
      <w:r>
        <w:rPr>
          <w:rFonts w:ascii="方正书宋_GBK" w:hAnsi="方正书宋_GBK"/>
        </w:rPr>
        <w:t>,</w:t>
      </w:r>
      <w:r>
        <w:rPr>
          <w:rFonts w:hint="eastAsia"/>
        </w:rPr>
        <w:t>债务人不履行到期债务</w:t>
      </w:r>
      <w:r>
        <w:rPr>
          <w:rFonts w:hint="eastAsia"/>
        </w:rPr>
        <w:lastRenderedPageBreak/>
        <w:t>或者发生当事人约定的实现质权的情形</w:t>
      </w:r>
      <w:r>
        <w:rPr>
          <w:rFonts w:ascii="方正书宋_GBK" w:hAnsi="方正书宋_GBK"/>
        </w:rPr>
        <w:t>,</w:t>
      </w:r>
      <w:r>
        <w:rPr>
          <w:rFonts w:hint="eastAsia"/>
        </w:rPr>
        <w:t>债权人有权就该动产优先受偿。</w:t>
      </w:r>
    </w:p>
    <w:p w:rsidR="00F716B6" w:rsidRDefault="007E08AC" w:rsidP="00E47243">
      <w:pPr>
        <w:ind w:firstLineChars="200" w:firstLine="500"/>
      </w:pPr>
      <w:r>
        <w:rPr>
          <w:rFonts w:hint="eastAsia"/>
        </w:rPr>
        <w:t>前款规定的债务人或者第三人为出质人</w:t>
      </w:r>
      <w:r>
        <w:rPr>
          <w:rFonts w:ascii="方正书宋_GBK" w:hAnsi="方正书宋_GBK"/>
        </w:rPr>
        <w:t>,</w:t>
      </w:r>
      <w:r>
        <w:rPr>
          <w:rFonts w:hint="eastAsia"/>
        </w:rPr>
        <w:t>债权人为质权人</w:t>
      </w:r>
      <w:r>
        <w:rPr>
          <w:rFonts w:ascii="方正书宋_GBK" w:hAnsi="方正书宋_GBK"/>
        </w:rPr>
        <w:t>,</w:t>
      </w:r>
      <w:r>
        <w:rPr>
          <w:rFonts w:hint="eastAsia"/>
        </w:rPr>
        <w:t>交付的动产为质押财产。</w:t>
      </w:r>
    </w:p>
    <w:p w:rsidR="00F716B6" w:rsidRDefault="007E08AC" w:rsidP="00E47243">
      <w:pPr>
        <w:ind w:firstLineChars="200" w:firstLine="500"/>
      </w:pPr>
      <w:r>
        <w:rPr>
          <w:rFonts w:eastAsia="方正黑体_GBK" w:hint="eastAsia"/>
        </w:rPr>
        <w:t>第四百二十六条</w:t>
      </w:r>
      <w:r>
        <w:t xml:space="preserve">　</w:t>
      </w:r>
      <w:r>
        <w:rPr>
          <w:rFonts w:eastAsia="方正黑体_GBK" w:hint="eastAsia"/>
        </w:rPr>
        <w:t>【禁止质押的动产范围】</w:t>
      </w:r>
      <w:r>
        <w:rPr>
          <w:rFonts w:hint="eastAsia"/>
        </w:rPr>
        <w:t>法律、行政法规禁止转让的动产不得出质。</w:t>
      </w:r>
    </w:p>
    <w:p w:rsidR="00F716B6" w:rsidRDefault="007E08AC" w:rsidP="00E47243">
      <w:pPr>
        <w:ind w:firstLineChars="200" w:firstLine="500"/>
      </w:pPr>
      <w:r>
        <w:rPr>
          <w:rFonts w:eastAsia="方正黑体_GBK" w:hint="eastAsia"/>
        </w:rPr>
        <w:t>第四百二十七条</w:t>
      </w:r>
      <w:r>
        <w:t xml:space="preserve">　</w:t>
      </w:r>
      <w:r>
        <w:rPr>
          <w:rFonts w:eastAsia="方正黑体_GBK" w:hint="eastAsia"/>
        </w:rPr>
        <w:t>【质押合同】</w:t>
      </w:r>
      <w:r>
        <w:rPr>
          <w:rFonts w:hint="eastAsia"/>
        </w:rPr>
        <w:t>设立质权</w:t>
      </w:r>
      <w:r>
        <w:rPr>
          <w:rFonts w:ascii="方正书宋_GBK" w:hAnsi="方正书宋_GBK"/>
        </w:rPr>
        <w:t>,</w:t>
      </w:r>
      <w:r>
        <w:rPr>
          <w:rFonts w:hint="eastAsia"/>
        </w:rPr>
        <w:t>当事人应当采用书面形式订立质押合同。</w:t>
      </w:r>
    </w:p>
    <w:p w:rsidR="00F716B6" w:rsidRDefault="007E08AC" w:rsidP="00E47243">
      <w:pPr>
        <w:ind w:firstLineChars="200" w:firstLine="500"/>
      </w:pPr>
      <w:r>
        <w:rPr>
          <w:rFonts w:hint="eastAsia"/>
        </w:rPr>
        <w:t>质押合同一般包括下列条款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被担保债权的种类和数额</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债务人履行债务的期限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质押财产的名称、数量等情况</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担保的范围</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质押财产交付的时间、方式。</w:t>
      </w:r>
    </w:p>
    <w:p w:rsidR="00F716B6" w:rsidRDefault="007E08AC" w:rsidP="00E47243">
      <w:pPr>
        <w:ind w:firstLineChars="200" w:firstLine="500"/>
      </w:pPr>
      <w:r>
        <w:rPr>
          <w:rFonts w:eastAsia="方正黑体_GBK" w:hint="eastAsia"/>
        </w:rPr>
        <w:t>第四百二十八条</w:t>
      </w:r>
      <w:r>
        <w:t xml:space="preserve">　</w:t>
      </w:r>
      <w:r>
        <w:rPr>
          <w:rFonts w:eastAsia="方正黑体_GBK" w:hint="eastAsia"/>
        </w:rPr>
        <w:t>【流质】</w:t>
      </w:r>
      <w:r>
        <w:rPr>
          <w:rFonts w:hint="eastAsia"/>
        </w:rPr>
        <w:t>质权人在债务履行期限届满前</w:t>
      </w:r>
      <w:r>
        <w:rPr>
          <w:rFonts w:ascii="方正书宋_GBK" w:hAnsi="方正书宋_GBK"/>
        </w:rPr>
        <w:t>,</w:t>
      </w:r>
      <w:r>
        <w:rPr>
          <w:rFonts w:hint="eastAsia"/>
        </w:rPr>
        <w:t>与出质人约定债务人不履行到期债务时质押财产归债权人所有的</w:t>
      </w:r>
      <w:r>
        <w:rPr>
          <w:rFonts w:ascii="方正书宋_GBK" w:hAnsi="方正书宋_GBK"/>
        </w:rPr>
        <w:t>,</w:t>
      </w:r>
      <w:r>
        <w:rPr>
          <w:rFonts w:hint="eastAsia"/>
        </w:rPr>
        <w:t>只能依法就质押财产优先受偿。</w:t>
      </w:r>
    </w:p>
    <w:p w:rsidR="00F716B6" w:rsidRDefault="007E08AC" w:rsidP="00E47243">
      <w:pPr>
        <w:ind w:firstLineChars="200" w:firstLine="500"/>
      </w:pPr>
      <w:r>
        <w:rPr>
          <w:rFonts w:eastAsia="方正黑体_GBK" w:hint="eastAsia"/>
        </w:rPr>
        <w:t>第四百二十九条</w:t>
      </w:r>
      <w:r>
        <w:t xml:space="preserve">　</w:t>
      </w:r>
      <w:r>
        <w:rPr>
          <w:rFonts w:eastAsia="方正黑体_GBK" w:hint="eastAsia"/>
        </w:rPr>
        <w:t>【质权生效时间】</w:t>
      </w:r>
      <w:r>
        <w:rPr>
          <w:rFonts w:hint="eastAsia"/>
        </w:rPr>
        <w:t>质权自出质人交付质押财产时设立。</w:t>
      </w:r>
    </w:p>
    <w:p w:rsidR="00F716B6" w:rsidRDefault="007E08AC" w:rsidP="00E47243">
      <w:pPr>
        <w:ind w:firstLineChars="200" w:firstLine="500"/>
      </w:pPr>
      <w:r>
        <w:rPr>
          <w:rFonts w:eastAsia="方正黑体_GBK" w:hint="eastAsia"/>
        </w:rPr>
        <w:lastRenderedPageBreak/>
        <w:t>第四百三十条</w:t>
      </w:r>
      <w:r>
        <w:t xml:space="preserve">　</w:t>
      </w:r>
      <w:r>
        <w:rPr>
          <w:rFonts w:eastAsia="方正黑体_GBK" w:hint="eastAsia"/>
        </w:rPr>
        <w:t>【质权人孳息收取权及孳息首要清偿用途】</w:t>
      </w:r>
      <w:r>
        <w:rPr>
          <w:rFonts w:hint="eastAsia"/>
        </w:rPr>
        <w:t>质权人有权收取质押财产的孳息</w:t>
      </w:r>
      <w:r>
        <w:rPr>
          <w:rFonts w:ascii="方正书宋_GBK" w:hAnsi="方正书宋_GBK"/>
        </w:rPr>
        <w:t>,</w:t>
      </w:r>
      <w:r>
        <w:rPr>
          <w:rFonts w:hint="eastAsia"/>
        </w:rPr>
        <w:t>但是合同另有约定的除外。</w:t>
      </w:r>
    </w:p>
    <w:p w:rsidR="00F716B6" w:rsidRDefault="007E08AC" w:rsidP="00E47243">
      <w:pPr>
        <w:ind w:firstLineChars="200" w:firstLine="500"/>
      </w:pPr>
      <w:r>
        <w:rPr>
          <w:rFonts w:hint="eastAsia"/>
        </w:rPr>
        <w:t>前款规定的孳息应当先充抵收取孳息的费用。</w:t>
      </w:r>
    </w:p>
    <w:p w:rsidR="00F716B6" w:rsidRDefault="007E08AC" w:rsidP="00E47243">
      <w:pPr>
        <w:ind w:firstLineChars="200" w:firstLine="500"/>
      </w:pPr>
      <w:r>
        <w:rPr>
          <w:rFonts w:eastAsia="方正黑体_GBK" w:hint="eastAsia"/>
        </w:rPr>
        <w:t>第四百三十一条</w:t>
      </w:r>
      <w:r>
        <w:t xml:space="preserve">　</w:t>
      </w:r>
      <w:r>
        <w:rPr>
          <w:rFonts w:eastAsia="方正黑体_GBK" w:hint="eastAsia"/>
        </w:rPr>
        <w:t>【质权人擅自使用、处分质押财产的责任】</w:t>
      </w:r>
      <w:r>
        <w:rPr>
          <w:rFonts w:hint="eastAsia"/>
        </w:rPr>
        <w:t>质权人在质权存续期间</w:t>
      </w:r>
      <w:r>
        <w:rPr>
          <w:rFonts w:ascii="方正书宋_GBK" w:hAnsi="方正书宋_GBK"/>
        </w:rPr>
        <w:t>,</w:t>
      </w:r>
      <w:r>
        <w:rPr>
          <w:rFonts w:hint="eastAsia"/>
        </w:rPr>
        <w:t>未经出质人同意</w:t>
      </w:r>
      <w:r>
        <w:rPr>
          <w:rFonts w:ascii="方正书宋_GBK" w:hAnsi="方正书宋_GBK"/>
        </w:rPr>
        <w:t>,</w:t>
      </w:r>
      <w:r>
        <w:rPr>
          <w:rFonts w:hint="eastAsia"/>
        </w:rPr>
        <w:t>擅自使用、处分质押财产</w:t>
      </w:r>
      <w:r>
        <w:rPr>
          <w:rFonts w:ascii="方正书宋_GBK" w:hAnsi="方正书宋_GBK"/>
        </w:rPr>
        <w:t>,</w:t>
      </w:r>
      <w:r>
        <w:rPr>
          <w:rFonts w:hint="eastAsia"/>
        </w:rPr>
        <w:t>造成出质人损害的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第四百三十二条</w:t>
      </w:r>
      <w:r>
        <w:t xml:space="preserve">　</w:t>
      </w:r>
      <w:r>
        <w:rPr>
          <w:rFonts w:eastAsia="方正黑体_GBK" w:hint="eastAsia"/>
        </w:rPr>
        <w:t>【质权人的保管义务和赔偿责任】</w:t>
      </w:r>
      <w:r>
        <w:rPr>
          <w:rFonts w:hint="eastAsia"/>
        </w:rPr>
        <w:t>质权人负有妥善保管质押财产的义务</w:t>
      </w:r>
      <w:r>
        <w:rPr>
          <w:rFonts w:ascii="方正书宋_GBK" w:hAnsi="方正书宋_GBK"/>
        </w:rPr>
        <w:t>;</w:t>
      </w:r>
      <w:r>
        <w:rPr>
          <w:rFonts w:hint="eastAsia"/>
        </w:rPr>
        <w:t>因保管不善致使质押财产毁损、灭失的</w:t>
      </w:r>
      <w:r>
        <w:rPr>
          <w:rFonts w:ascii="方正书宋_GBK" w:hAnsi="方正书宋_GBK"/>
        </w:rPr>
        <w:t>,</w:t>
      </w:r>
      <w:r>
        <w:rPr>
          <w:rFonts w:hint="eastAsia"/>
        </w:rPr>
        <w:t>应当承担赔偿责任。</w:t>
      </w:r>
    </w:p>
    <w:p w:rsidR="00F716B6" w:rsidRDefault="007E08AC" w:rsidP="00E47243">
      <w:pPr>
        <w:ind w:firstLineChars="200" w:firstLine="500"/>
      </w:pPr>
      <w:r>
        <w:rPr>
          <w:rFonts w:hint="eastAsia"/>
        </w:rPr>
        <w:t>质权人的行为可能使质</w:t>
      </w:r>
      <w:r>
        <w:rPr>
          <w:rFonts w:hint="eastAsia"/>
        </w:rPr>
        <w:t>押财产毁损、灭失的</w:t>
      </w:r>
      <w:r>
        <w:rPr>
          <w:rFonts w:ascii="方正书宋_GBK" w:hAnsi="方正书宋_GBK"/>
        </w:rPr>
        <w:t>,</w:t>
      </w:r>
      <w:r>
        <w:rPr>
          <w:rFonts w:hint="eastAsia"/>
        </w:rPr>
        <w:t>出质人可以请求质权人将质押财产提存</w:t>
      </w:r>
      <w:r>
        <w:rPr>
          <w:rFonts w:ascii="方正书宋_GBK" w:hAnsi="方正书宋_GBK"/>
        </w:rPr>
        <w:t>,</w:t>
      </w:r>
      <w:r>
        <w:rPr>
          <w:rFonts w:hint="eastAsia"/>
        </w:rPr>
        <w:t>或者请求提前清偿债务并返还质押财产。</w:t>
      </w:r>
    </w:p>
    <w:p w:rsidR="00F716B6" w:rsidRDefault="007E08AC" w:rsidP="00E47243">
      <w:pPr>
        <w:ind w:firstLineChars="200" w:firstLine="500"/>
      </w:pPr>
      <w:r>
        <w:rPr>
          <w:rFonts w:eastAsia="方正黑体_GBK" w:hint="eastAsia"/>
        </w:rPr>
        <w:t>第四百三十三条</w:t>
      </w:r>
      <w:r>
        <w:t xml:space="preserve">　</w:t>
      </w:r>
      <w:r>
        <w:rPr>
          <w:rFonts w:eastAsia="方正黑体_GBK" w:hint="eastAsia"/>
        </w:rPr>
        <w:t>【质权的保护】</w:t>
      </w:r>
      <w:r>
        <w:rPr>
          <w:rFonts w:hint="eastAsia"/>
        </w:rPr>
        <w:t>因不可归责于质权人的事由可能使质押财产毁损或者价值明显减少</w:t>
      </w:r>
      <w:r>
        <w:rPr>
          <w:rFonts w:ascii="方正书宋_GBK" w:hAnsi="方正书宋_GBK"/>
        </w:rPr>
        <w:t>,</w:t>
      </w:r>
      <w:r>
        <w:rPr>
          <w:rFonts w:hint="eastAsia"/>
        </w:rPr>
        <w:t>足以危害质权人权利的</w:t>
      </w:r>
      <w:r>
        <w:rPr>
          <w:rFonts w:ascii="方正书宋_GBK" w:hAnsi="方正书宋_GBK"/>
        </w:rPr>
        <w:t>,</w:t>
      </w:r>
      <w:r>
        <w:rPr>
          <w:rFonts w:hint="eastAsia"/>
        </w:rPr>
        <w:t>质权人有权请求出质人提供相应的担保</w:t>
      </w:r>
      <w:r>
        <w:rPr>
          <w:rFonts w:ascii="方正书宋_GBK" w:hAnsi="方正书宋_GBK"/>
        </w:rPr>
        <w:t>;</w:t>
      </w:r>
      <w:r>
        <w:rPr>
          <w:rFonts w:hint="eastAsia"/>
        </w:rPr>
        <w:t>出质人不提供的</w:t>
      </w:r>
      <w:r>
        <w:rPr>
          <w:rFonts w:ascii="方正书宋_GBK" w:hAnsi="方正书宋_GBK"/>
        </w:rPr>
        <w:t>,</w:t>
      </w:r>
      <w:r>
        <w:rPr>
          <w:rFonts w:hint="eastAsia"/>
        </w:rPr>
        <w:t>质权人可以拍卖、变卖质押财产</w:t>
      </w:r>
      <w:r>
        <w:rPr>
          <w:rFonts w:ascii="方正书宋_GBK" w:hAnsi="方正书宋_GBK"/>
        </w:rPr>
        <w:t>,</w:t>
      </w:r>
      <w:r>
        <w:rPr>
          <w:rFonts w:hint="eastAsia"/>
        </w:rPr>
        <w:t>并与出质人协议将拍卖、变卖所得的价款提前清偿债务或者提存。</w:t>
      </w:r>
    </w:p>
    <w:p w:rsidR="00F716B6" w:rsidRDefault="007E08AC" w:rsidP="00E47243">
      <w:pPr>
        <w:ind w:firstLineChars="200" w:firstLine="500"/>
      </w:pPr>
      <w:r>
        <w:rPr>
          <w:rFonts w:eastAsia="方正黑体_GBK" w:hint="eastAsia"/>
        </w:rPr>
        <w:t>第四百三十四条</w:t>
      </w:r>
      <w:r>
        <w:t xml:space="preserve">　</w:t>
      </w:r>
      <w:r>
        <w:rPr>
          <w:rFonts w:eastAsia="方正黑体_GBK" w:hint="eastAsia"/>
        </w:rPr>
        <w:t>【责任转质】</w:t>
      </w:r>
      <w:r>
        <w:rPr>
          <w:rFonts w:hint="eastAsia"/>
        </w:rPr>
        <w:t>质权人在质权存续期间</w:t>
      </w:r>
      <w:r>
        <w:rPr>
          <w:rFonts w:ascii="方正书宋_GBK" w:hAnsi="方正书宋_GBK"/>
        </w:rPr>
        <w:t>,</w:t>
      </w:r>
      <w:r>
        <w:rPr>
          <w:rFonts w:hint="eastAsia"/>
        </w:rPr>
        <w:t>未经出质人同意转质</w:t>
      </w:r>
      <w:r>
        <w:rPr>
          <w:rFonts w:ascii="方正书宋_GBK" w:hAnsi="方正书宋_GBK"/>
        </w:rPr>
        <w:t>,</w:t>
      </w:r>
      <w:r>
        <w:rPr>
          <w:rFonts w:hint="eastAsia"/>
        </w:rPr>
        <w:t>造成质押财产毁损、灭失的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第四百三十五条</w:t>
      </w:r>
      <w:r>
        <w:t xml:space="preserve">　</w:t>
      </w:r>
      <w:r>
        <w:rPr>
          <w:rFonts w:eastAsia="方正黑体_GBK" w:hint="eastAsia"/>
        </w:rPr>
        <w:t>【质权的放弃】</w:t>
      </w:r>
      <w:r>
        <w:rPr>
          <w:rFonts w:hint="eastAsia"/>
        </w:rPr>
        <w:t>质权人可以放弃质权</w:t>
      </w:r>
      <w:r>
        <w:rPr>
          <w:rFonts w:hint="eastAsia"/>
        </w:rPr>
        <w:t>。债务人以自己的财产出质</w:t>
      </w:r>
      <w:r>
        <w:rPr>
          <w:rFonts w:ascii="方正书宋_GBK" w:hAnsi="方正书宋_GBK"/>
        </w:rPr>
        <w:t>,</w:t>
      </w:r>
      <w:r>
        <w:rPr>
          <w:rFonts w:hint="eastAsia"/>
        </w:rPr>
        <w:t>质权人放弃该质权的</w:t>
      </w:r>
      <w:r>
        <w:rPr>
          <w:rFonts w:ascii="方正书宋_GBK" w:hAnsi="方正书宋_GBK"/>
        </w:rPr>
        <w:t>,</w:t>
      </w:r>
      <w:r>
        <w:rPr>
          <w:rFonts w:hint="eastAsia"/>
        </w:rPr>
        <w:t>其他担保人在质权人丧</w:t>
      </w:r>
      <w:r>
        <w:rPr>
          <w:rFonts w:hint="eastAsia"/>
        </w:rPr>
        <w:lastRenderedPageBreak/>
        <w:t>失优先受偿权益的范围内免除担保责任</w:t>
      </w:r>
      <w:r>
        <w:rPr>
          <w:rFonts w:ascii="方正书宋_GBK" w:hAnsi="方正书宋_GBK"/>
        </w:rPr>
        <w:t>,</w:t>
      </w:r>
      <w:r>
        <w:rPr>
          <w:rFonts w:hint="eastAsia"/>
        </w:rPr>
        <w:t>但是其他担保人承诺仍然提供担保的除外。</w:t>
      </w:r>
    </w:p>
    <w:p w:rsidR="00F716B6" w:rsidRDefault="007E08AC" w:rsidP="00E47243">
      <w:pPr>
        <w:ind w:firstLineChars="200" w:firstLine="500"/>
      </w:pPr>
      <w:r>
        <w:rPr>
          <w:rFonts w:eastAsia="方正黑体_GBK" w:hint="eastAsia"/>
        </w:rPr>
        <w:t>第四百三十六条</w:t>
      </w:r>
      <w:r>
        <w:t xml:space="preserve">　</w:t>
      </w:r>
      <w:r>
        <w:rPr>
          <w:rFonts w:eastAsia="方正黑体_GBK" w:hint="eastAsia"/>
        </w:rPr>
        <w:t>【质物返还及质权实现】</w:t>
      </w:r>
      <w:r>
        <w:rPr>
          <w:rFonts w:hint="eastAsia"/>
        </w:rPr>
        <w:t>债务人履行债务或者出质人提前清偿所担保的债权的</w:t>
      </w:r>
      <w:r>
        <w:rPr>
          <w:rFonts w:ascii="方正书宋_GBK" w:hAnsi="方正书宋_GBK"/>
        </w:rPr>
        <w:t>,</w:t>
      </w:r>
      <w:r>
        <w:rPr>
          <w:rFonts w:hint="eastAsia"/>
        </w:rPr>
        <w:t>质权人应当返还质押财产。</w:t>
      </w:r>
    </w:p>
    <w:p w:rsidR="00F716B6" w:rsidRDefault="007E08AC" w:rsidP="00E47243">
      <w:pPr>
        <w:ind w:firstLineChars="200" w:firstLine="500"/>
      </w:pPr>
      <w:r>
        <w:rPr>
          <w:rFonts w:hint="eastAsia"/>
        </w:rPr>
        <w:t>债务人不履行到期债务或者发生当事人约定的实现质权的情形</w:t>
      </w:r>
      <w:r>
        <w:rPr>
          <w:rFonts w:ascii="方正书宋_GBK" w:hAnsi="方正书宋_GBK"/>
        </w:rPr>
        <w:t>,</w:t>
      </w:r>
      <w:r>
        <w:rPr>
          <w:rFonts w:hint="eastAsia"/>
        </w:rPr>
        <w:t>质权人可以与出质人协议以质押财产折价</w:t>
      </w:r>
      <w:r>
        <w:rPr>
          <w:rFonts w:ascii="方正书宋_GBK" w:hAnsi="方正书宋_GBK"/>
        </w:rPr>
        <w:t>,</w:t>
      </w:r>
      <w:r>
        <w:rPr>
          <w:rFonts w:hint="eastAsia"/>
        </w:rPr>
        <w:t>也可以就拍卖、变卖质押财产所得的价款优先受偿。</w:t>
      </w:r>
    </w:p>
    <w:p w:rsidR="00F716B6" w:rsidRDefault="007E08AC" w:rsidP="00E47243">
      <w:pPr>
        <w:ind w:firstLineChars="200" w:firstLine="500"/>
      </w:pPr>
      <w:r>
        <w:rPr>
          <w:rFonts w:hint="eastAsia"/>
        </w:rPr>
        <w:t>质押财产折价或者变卖的</w:t>
      </w:r>
      <w:r>
        <w:rPr>
          <w:rFonts w:ascii="方正书宋_GBK" w:hAnsi="方正书宋_GBK"/>
        </w:rPr>
        <w:t>,</w:t>
      </w:r>
      <w:r>
        <w:rPr>
          <w:rFonts w:hint="eastAsia"/>
        </w:rPr>
        <w:t>应当参照市场价格。</w:t>
      </w:r>
    </w:p>
    <w:p w:rsidR="00F716B6" w:rsidRDefault="007E08AC" w:rsidP="00E47243">
      <w:pPr>
        <w:ind w:firstLineChars="200" w:firstLine="500"/>
      </w:pPr>
      <w:r>
        <w:rPr>
          <w:rFonts w:eastAsia="方正黑体_GBK" w:hint="eastAsia"/>
        </w:rPr>
        <w:t>第四百三十七条</w:t>
      </w:r>
      <w:r>
        <w:t xml:space="preserve">　</w:t>
      </w:r>
      <w:r>
        <w:rPr>
          <w:rFonts w:eastAsia="方正黑体_GBK" w:hint="eastAsia"/>
        </w:rPr>
        <w:t>【质权的及时行使】</w:t>
      </w:r>
      <w:r>
        <w:rPr>
          <w:rFonts w:hint="eastAsia"/>
        </w:rPr>
        <w:t>出质人可以请求质权人在债务履行期限届满后及时行使质权</w:t>
      </w:r>
      <w:r>
        <w:rPr>
          <w:rFonts w:ascii="方正书宋_GBK" w:hAnsi="方正书宋_GBK"/>
        </w:rPr>
        <w:t>;</w:t>
      </w:r>
      <w:r>
        <w:rPr>
          <w:rFonts w:hint="eastAsia"/>
        </w:rPr>
        <w:t>质权人不行使的</w:t>
      </w:r>
      <w:r>
        <w:rPr>
          <w:rFonts w:ascii="方正书宋_GBK" w:hAnsi="方正书宋_GBK"/>
        </w:rPr>
        <w:t>,</w:t>
      </w:r>
      <w:r>
        <w:rPr>
          <w:rFonts w:hint="eastAsia"/>
        </w:rPr>
        <w:t>出质人可以请求人民法院拍卖、变卖质押财产。</w:t>
      </w:r>
    </w:p>
    <w:p w:rsidR="00F716B6" w:rsidRDefault="007E08AC" w:rsidP="00E47243">
      <w:pPr>
        <w:ind w:firstLineChars="200" w:firstLine="500"/>
      </w:pPr>
      <w:r>
        <w:rPr>
          <w:rFonts w:hint="eastAsia"/>
        </w:rPr>
        <w:t>出质人请求质权人及时行使质权</w:t>
      </w:r>
      <w:r>
        <w:rPr>
          <w:rFonts w:ascii="方正书宋_GBK" w:hAnsi="方正书宋_GBK"/>
        </w:rPr>
        <w:t>,</w:t>
      </w:r>
      <w:r>
        <w:rPr>
          <w:rFonts w:hint="eastAsia"/>
        </w:rPr>
        <w:t>因质权人怠于行使权利造成出质人损害的</w:t>
      </w:r>
      <w:r>
        <w:rPr>
          <w:rFonts w:ascii="方正书宋_GBK" w:hAnsi="方正书宋_GBK"/>
        </w:rPr>
        <w:t>,</w:t>
      </w:r>
      <w:r>
        <w:rPr>
          <w:rFonts w:hint="eastAsia"/>
        </w:rPr>
        <w:t>由质权人承担赔偿责任。</w:t>
      </w:r>
    </w:p>
    <w:p w:rsidR="00F716B6" w:rsidRDefault="007E08AC" w:rsidP="00E47243">
      <w:pPr>
        <w:ind w:firstLineChars="200" w:firstLine="500"/>
      </w:pPr>
      <w:r>
        <w:rPr>
          <w:rFonts w:eastAsia="方正黑体_GBK" w:hint="eastAsia"/>
        </w:rPr>
        <w:t>第四百三十八条</w:t>
      </w:r>
      <w:r>
        <w:t xml:space="preserve">　</w:t>
      </w:r>
      <w:r>
        <w:rPr>
          <w:rFonts w:eastAsia="方正黑体_GBK" w:hint="eastAsia"/>
        </w:rPr>
        <w:t>【质押财产变价后的处理】</w:t>
      </w:r>
      <w:r>
        <w:rPr>
          <w:rFonts w:hint="eastAsia"/>
        </w:rPr>
        <w:t>质押财产折价或者拍卖、变卖后</w:t>
      </w:r>
      <w:r>
        <w:rPr>
          <w:rFonts w:ascii="方正书宋_GBK" w:hAnsi="方正书宋_GBK"/>
        </w:rPr>
        <w:t>,</w:t>
      </w:r>
      <w:r>
        <w:rPr>
          <w:rFonts w:hint="eastAsia"/>
        </w:rPr>
        <w:t>其价款超过债权数额的部分归出质人所有</w:t>
      </w:r>
      <w:r>
        <w:rPr>
          <w:rFonts w:ascii="方正书宋_GBK" w:hAnsi="方正书宋_GBK"/>
        </w:rPr>
        <w:t>,</w:t>
      </w:r>
      <w:r>
        <w:rPr>
          <w:rFonts w:hint="eastAsia"/>
        </w:rPr>
        <w:t>不足部分由债务人清偿。</w:t>
      </w:r>
    </w:p>
    <w:p w:rsidR="00F716B6" w:rsidRDefault="007E08AC" w:rsidP="00E47243">
      <w:pPr>
        <w:ind w:firstLineChars="200" w:firstLine="500"/>
      </w:pPr>
      <w:r>
        <w:rPr>
          <w:rFonts w:eastAsia="方正黑体_GBK" w:hint="eastAsia"/>
        </w:rPr>
        <w:t>第四百三十九条</w:t>
      </w:r>
      <w:r>
        <w:t xml:space="preserve">　</w:t>
      </w:r>
      <w:r>
        <w:rPr>
          <w:rFonts w:eastAsia="方正黑体_GBK" w:hint="eastAsia"/>
        </w:rPr>
        <w:t>【最高额质权】</w:t>
      </w:r>
      <w:r>
        <w:rPr>
          <w:rFonts w:hint="eastAsia"/>
        </w:rPr>
        <w:t>出质人与质权人可以协议设立最高额质权。</w:t>
      </w:r>
    </w:p>
    <w:p w:rsidR="00F716B6" w:rsidRDefault="007E08AC" w:rsidP="00E47243">
      <w:pPr>
        <w:ind w:firstLineChars="200" w:firstLine="500"/>
      </w:pPr>
      <w:r>
        <w:rPr>
          <w:rFonts w:hint="eastAsia"/>
        </w:rPr>
        <w:t>最高额质权除适用本节有关规定外</w:t>
      </w:r>
      <w:r>
        <w:rPr>
          <w:rFonts w:ascii="方正书宋_GBK" w:hAnsi="方正书宋_GBK"/>
        </w:rPr>
        <w:t>,</w:t>
      </w:r>
      <w:r>
        <w:rPr>
          <w:rFonts w:hint="eastAsia"/>
        </w:rPr>
        <w:t>参照适用本编第十七章第二节的有关规定。</w:t>
      </w:r>
    </w:p>
    <w:p w:rsidR="00F716B6" w:rsidRDefault="007E08AC" w:rsidP="00E47243">
      <w:pPr>
        <w:pStyle w:val="ac"/>
        <w:spacing w:line="528" w:lineRule="exact"/>
        <w:ind w:firstLineChars="200" w:firstLine="580"/>
        <w:jc w:val="center"/>
      </w:pPr>
      <w:r>
        <w:rPr>
          <w:rFonts w:eastAsia="方正楷体_GBK" w:hint="eastAsia"/>
          <w:sz w:val="29"/>
        </w:rPr>
        <w:lastRenderedPageBreak/>
        <w:t>第二节</w:t>
      </w:r>
      <w:r>
        <w:rPr>
          <w:sz w:val="29"/>
        </w:rPr>
        <w:t xml:space="preserve">　</w:t>
      </w:r>
      <w:r>
        <w:rPr>
          <w:rFonts w:eastAsia="方正楷体_GBK" w:hint="eastAsia"/>
          <w:sz w:val="29"/>
        </w:rPr>
        <w:t>权</w:t>
      </w:r>
      <w:r>
        <w:rPr>
          <w:rFonts w:eastAsia="方正楷体_GBK" w:hint="eastAsia"/>
          <w:sz w:val="29"/>
        </w:rPr>
        <w:t xml:space="preserve"> </w:t>
      </w:r>
      <w:r>
        <w:rPr>
          <w:rFonts w:eastAsia="方正楷体_GBK" w:hint="eastAsia"/>
          <w:sz w:val="29"/>
        </w:rPr>
        <w:t>利</w:t>
      </w:r>
      <w:r>
        <w:rPr>
          <w:rFonts w:eastAsia="方正楷体_GBK" w:hint="eastAsia"/>
          <w:sz w:val="29"/>
        </w:rPr>
        <w:t xml:space="preserve"> </w:t>
      </w:r>
      <w:r>
        <w:rPr>
          <w:rFonts w:eastAsia="方正楷体_GBK" w:hint="eastAsia"/>
          <w:sz w:val="29"/>
        </w:rPr>
        <w:t>质</w:t>
      </w:r>
      <w:r>
        <w:rPr>
          <w:rFonts w:eastAsia="方正楷体_GBK" w:hint="eastAsia"/>
          <w:sz w:val="29"/>
        </w:rPr>
        <w:t xml:space="preserve"> </w:t>
      </w:r>
      <w:r>
        <w:rPr>
          <w:rFonts w:eastAsia="方正楷体_GBK" w:hint="eastAsia"/>
          <w:sz w:val="29"/>
        </w:rPr>
        <w:t>权</w:t>
      </w:r>
    </w:p>
    <w:p w:rsidR="00F716B6" w:rsidRDefault="007E08AC" w:rsidP="00E47243">
      <w:pPr>
        <w:ind w:firstLineChars="200" w:firstLine="500"/>
      </w:pPr>
      <w:r>
        <w:rPr>
          <w:rFonts w:eastAsia="方正黑体_GBK" w:hint="eastAsia"/>
        </w:rPr>
        <w:t>第四百四</w:t>
      </w:r>
      <w:r>
        <w:rPr>
          <w:rFonts w:eastAsia="方正黑体_GBK" w:hint="eastAsia"/>
        </w:rPr>
        <w:t>十条</w:t>
      </w:r>
      <w:r>
        <w:t xml:space="preserve">　</w:t>
      </w:r>
      <w:r>
        <w:rPr>
          <w:rFonts w:eastAsia="方正黑体_GBK" w:hint="eastAsia"/>
        </w:rPr>
        <w:t>【权利质权的范围】</w:t>
      </w:r>
      <w:r>
        <w:rPr>
          <w:rFonts w:hint="eastAsia"/>
        </w:rPr>
        <w:t>债务人或者第三人有权处分的下列权利可以出质</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一</w:t>
      </w:r>
      <w:r>
        <w:rPr>
          <w:rFonts w:ascii="方正书宋_GBK" w:hAnsi="方正书宋_GBK"/>
        </w:rPr>
        <w:t>)</w:t>
      </w:r>
      <w:r>
        <w:rPr>
          <w:rFonts w:hint="eastAsia"/>
        </w:rPr>
        <w:t>汇票、本票、支票</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债券、存款单</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三</w:t>
      </w:r>
      <w:r>
        <w:rPr>
          <w:rFonts w:ascii="方正书宋_GBK" w:hAnsi="方正书宋_GBK"/>
        </w:rPr>
        <w:t>)</w:t>
      </w:r>
      <w:r>
        <w:rPr>
          <w:rFonts w:hint="eastAsia"/>
        </w:rPr>
        <w:t>仓单、提单</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四</w:t>
      </w:r>
      <w:r>
        <w:rPr>
          <w:rFonts w:ascii="方正书宋_GBK" w:hAnsi="方正书宋_GBK"/>
        </w:rPr>
        <w:t>)</w:t>
      </w:r>
      <w:r>
        <w:rPr>
          <w:rFonts w:hint="eastAsia"/>
        </w:rPr>
        <w:t>可以转让的基金份额、股权</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五</w:t>
      </w:r>
      <w:r>
        <w:rPr>
          <w:rFonts w:ascii="方正书宋_GBK" w:hAnsi="方正书宋_GBK"/>
        </w:rPr>
        <w:t>)</w:t>
      </w:r>
      <w:r>
        <w:rPr>
          <w:rFonts w:hint="eastAsia"/>
        </w:rPr>
        <w:t>可以转让的注册商标专用权、专利权、著作权等知识产权中的财产权</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六</w:t>
      </w:r>
      <w:r>
        <w:rPr>
          <w:rFonts w:ascii="方正书宋_GBK" w:hAnsi="方正书宋_GBK"/>
        </w:rPr>
        <w:t>)</w:t>
      </w:r>
      <w:r>
        <w:rPr>
          <w:rFonts w:hint="eastAsia"/>
        </w:rPr>
        <w:t>现有的以及将有的应收账款</w:t>
      </w:r>
      <w:r>
        <w:rPr>
          <w:rFonts w:ascii="方正书宋_GBK" w:hAnsi="方正书宋_GBK"/>
        </w:rPr>
        <w:t>;</w:t>
      </w:r>
    </w:p>
    <w:p w:rsidR="00F716B6" w:rsidRDefault="007E08AC" w:rsidP="00E47243">
      <w:pPr>
        <w:spacing w:line="494" w:lineRule="exact"/>
        <w:ind w:firstLineChars="200" w:firstLine="500"/>
      </w:pPr>
      <w:r>
        <w:rPr>
          <w:rFonts w:ascii="方正书宋_GBK" w:hAnsi="方正书宋_GBK"/>
        </w:rPr>
        <w:t>(</w:t>
      </w:r>
      <w:r>
        <w:rPr>
          <w:rFonts w:hint="eastAsia"/>
        </w:rPr>
        <w:t>七</w:t>
      </w:r>
      <w:r>
        <w:rPr>
          <w:rFonts w:ascii="方正书宋_GBK" w:hAnsi="方正书宋_GBK"/>
        </w:rPr>
        <w:t>)</w:t>
      </w:r>
      <w:r>
        <w:rPr>
          <w:rFonts w:hint="eastAsia"/>
        </w:rPr>
        <w:t>法律、行政法规规定可以出质的其他财产权利。</w:t>
      </w:r>
    </w:p>
    <w:p w:rsidR="00F716B6" w:rsidRDefault="007E08AC" w:rsidP="00E47243">
      <w:pPr>
        <w:spacing w:line="494" w:lineRule="exact"/>
        <w:ind w:firstLineChars="200" w:firstLine="500"/>
      </w:pPr>
      <w:r>
        <w:rPr>
          <w:rFonts w:eastAsia="方正黑体_GBK" w:hint="eastAsia"/>
        </w:rPr>
        <w:t>第四百四十一条</w:t>
      </w:r>
      <w:r>
        <w:t xml:space="preserve">　</w:t>
      </w:r>
      <w:r>
        <w:rPr>
          <w:rFonts w:eastAsia="方正黑体_GBK" w:hint="eastAsia"/>
        </w:rPr>
        <w:t>【有价证券出质的质权的设立】</w:t>
      </w:r>
      <w:r>
        <w:rPr>
          <w:rFonts w:hint="eastAsia"/>
        </w:rPr>
        <w:t>以汇票、本票、支票、债券、存款单、仓单、提单出质的</w:t>
      </w:r>
      <w:r>
        <w:rPr>
          <w:rFonts w:ascii="方正书宋_GBK" w:hAnsi="方正书宋_GBK"/>
        </w:rPr>
        <w:t>,</w:t>
      </w:r>
      <w:r>
        <w:rPr>
          <w:rFonts w:hint="eastAsia"/>
        </w:rPr>
        <w:t>质权自权利凭证交付质权人时设立</w:t>
      </w:r>
      <w:r>
        <w:rPr>
          <w:rFonts w:ascii="方正书宋_GBK" w:hAnsi="方正书宋_GBK"/>
        </w:rPr>
        <w:t>;</w:t>
      </w:r>
      <w:r>
        <w:rPr>
          <w:rFonts w:hint="eastAsia"/>
        </w:rPr>
        <w:t>没有权利凭证的</w:t>
      </w:r>
      <w:r>
        <w:rPr>
          <w:rFonts w:ascii="方正书宋_GBK" w:hAnsi="方正书宋_GBK"/>
        </w:rPr>
        <w:t>,</w:t>
      </w:r>
      <w:r>
        <w:rPr>
          <w:rFonts w:hint="eastAsia"/>
        </w:rPr>
        <w:t>质权自办理出质登记时设立。法律另有规定的</w:t>
      </w:r>
      <w:r>
        <w:rPr>
          <w:rFonts w:ascii="方正书宋_GBK" w:hAnsi="方正书宋_GBK"/>
        </w:rPr>
        <w:t>,</w:t>
      </w:r>
      <w:r>
        <w:rPr>
          <w:rFonts w:hint="eastAsia"/>
        </w:rPr>
        <w:t>依照其规定。</w:t>
      </w:r>
    </w:p>
    <w:p w:rsidR="00F716B6" w:rsidRDefault="007E08AC" w:rsidP="00E47243">
      <w:pPr>
        <w:spacing w:line="494" w:lineRule="exact"/>
        <w:ind w:firstLineChars="200" w:firstLine="500"/>
      </w:pPr>
      <w:r>
        <w:rPr>
          <w:rFonts w:eastAsia="方正黑体_GBK" w:hint="eastAsia"/>
        </w:rPr>
        <w:t>第四百四十二条</w:t>
      </w:r>
      <w:r>
        <w:t xml:space="preserve">　</w:t>
      </w:r>
      <w:r>
        <w:rPr>
          <w:rFonts w:eastAsia="方正黑体_GBK" w:hint="eastAsia"/>
        </w:rPr>
        <w:t>【有价证券出质的质权的特别实现方式】</w:t>
      </w:r>
      <w:r>
        <w:rPr>
          <w:rFonts w:hint="eastAsia"/>
        </w:rPr>
        <w:t>汇票、本票、支票、债券、存款单、仓单、提单的兑现日期或者提货日期先于主债权到期的</w:t>
      </w:r>
      <w:r>
        <w:rPr>
          <w:rFonts w:ascii="方正书宋_GBK" w:hAnsi="方正书宋_GBK"/>
        </w:rPr>
        <w:t>,</w:t>
      </w:r>
      <w:r>
        <w:rPr>
          <w:rFonts w:hint="eastAsia"/>
        </w:rPr>
        <w:t>质权人可以兑现或者提货</w:t>
      </w:r>
      <w:r>
        <w:rPr>
          <w:rFonts w:ascii="方正书宋_GBK" w:hAnsi="方正书宋_GBK"/>
        </w:rPr>
        <w:t>,</w:t>
      </w:r>
      <w:r>
        <w:rPr>
          <w:rFonts w:hint="eastAsia"/>
        </w:rPr>
        <w:t>并与出质人协议将兑现的价款或者提取的货物提前清偿债务或者提存。</w:t>
      </w:r>
    </w:p>
    <w:p w:rsidR="00F716B6" w:rsidRDefault="007E08AC" w:rsidP="00E47243">
      <w:pPr>
        <w:spacing w:line="494" w:lineRule="exact"/>
        <w:ind w:firstLineChars="200" w:firstLine="500"/>
      </w:pPr>
      <w:r>
        <w:rPr>
          <w:rFonts w:eastAsia="方正黑体_GBK" w:hint="eastAsia"/>
        </w:rPr>
        <w:lastRenderedPageBreak/>
        <w:t>第四百四十三条</w:t>
      </w:r>
      <w:r>
        <w:t xml:space="preserve">　</w:t>
      </w:r>
      <w:r>
        <w:rPr>
          <w:rFonts w:eastAsia="方正黑体_GBK" w:hint="eastAsia"/>
        </w:rPr>
        <w:t>【以基金份额、股权出质的质权设立及转让限制】</w:t>
      </w:r>
      <w:r>
        <w:rPr>
          <w:rFonts w:hint="eastAsia"/>
        </w:rPr>
        <w:t>以基金份额、股权出质的</w:t>
      </w:r>
      <w:r>
        <w:rPr>
          <w:rFonts w:ascii="方正书宋_GBK" w:hAnsi="方正书宋_GBK"/>
        </w:rPr>
        <w:t>,</w:t>
      </w:r>
      <w:r>
        <w:rPr>
          <w:rFonts w:hint="eastAsia"/>
        </w:rPr>
        <w:t>质权自办理出质登记时设立。</w:t>
      </w:r>
    </w:p>
    <w:p w:rsidR="00F716B6" w:rsidRDefault="007E08AC" w:rsidP="00E47243">
      <w:pPr>
        <w:spacing w:line="494" w:lineRule="exact"/>
        <w:ind w:firstLineChars="200" w:firstLine="500"/>
      </w:pPr>
      <w:r>
        <w:rPr>
          <w:rFonts w:hint="eastAsia"/>
        </w:rPr>
        <w:t>基金份额、股权出质后</w:t>
      </w:r>
      <w:r>
        <w:rPr>
          <w:rFonts w:ascii="方正书宋_GBK" w:hAnsi="方正书宋_GBK"/>
        </w:rPr>
        <w:t>,</w:t>
      </w:r>
      <w:r>
        <w:rPr>
          <w:rFonts w:hint="eastAsia"/>
        </w:rPr>
        <w:t>不得转让</w:t>
      </w:r>
      <w:r>
        <w:rPr>
          <w:rFonts w:ascii="方正书宋_GBK" w:hAnsi="方正书宋_GBK"/>
        </w:rPr>
        <w:t>,</w:t>
      </w:r>
      <w:r>
        <w:rPr>
          <w:rFonts w:hint="eastAsia"/>
        </w:rPr>
        <w:t>但是出质人与质权人协商同意的除外。出质人转让基金份额、股权所得的价款</w:t>
      </w:r>
      <w:r>
        <w:rPr>
          <w:rFonts w:ascii="方正书宋_GBK" w:hAnsi="方正书宋_GBK"/>
        </w:rPr>
        <w:t>,</w:t>
      </w:r>
      <w:r>
        <w:rPr>
          <w:rFonts w:hint="eastAsia"/>
        </w:rPr>
        <w:t>应当向质权人提前清偿债务或者提存。</w:t>
      </w:r>
    </w:p>
    <w:p w:rsidR="00F716B6" w:rsidRDefault="007E08AC" w:rsidP="00E47243">
      <w:pPr>
        <w:spacing w:line="494" w:lineRule="exact"/>
        <w:ind w:firstLineChars="200" w:firstLine="500"/>
      </w:pPr>
      <w:r>
        <w:rPr>
          <w:rFonts w:eastAsia="方正黑体_GBK" w:hint="eastAsia"/>
        </w:rPr>
        <w:t>第四百四十四条</w:t>
      </w:r>
      <w:r>
        <w:t xml:space="preserve">　</w:t>
      </w:r>
      <w:r>
        <w:rPr>
          <w:rFonts w:eastAsia="方正黑体_GBK" w:hint="eastAsia"/>
        </w:rPr>
        <w:t>【以知识产</w:t>
      </w:r>
      <w:r>
        <w:rPr>
          <w:rFonts w:eastAsia="方正黑体_GBK" w:hint="eastAsia"/>
        </w:rPr>
        <w:t>权中的财产权出质的质权的设立及转让限制】</w:t>
      </w:r>
      <w:r>
        <w:rPr>
          <w:rFonts w:hint="eastAsia"/>
        </w:rPr>
        <w:t>以注册商标专用权、专利权、著作权等知识产权中的财产权出质的</w:t>
      </w:r>
      <w:r>
        <w:rPr>
          <w:rFonts w:ascii="方正书宋_GBK" w:hAnsi="方正书宋_GBK"/>
        </w:rPr>
        <w:t>,</w:t>
      </w:r>
      <w:r>
        <w:rPr>
          <w:rFonts w:hint="eastAsia"/>
        </w:rPr>
        <w:t>质权自办理出质登记时设立。</w:t>
      </w:r>
    </w:p>
    <w:p w:rsidR="00F716B6" w:rsidRDefault="007E08AC" w:rsidP="00E47243">
      <w:pPr>
        <w:spacing w:line="494" w:lineRule="exact"/>
        <w:ind w:firstLineChars="200" w:firstLine="500"/>
      </w:pPr>
      <w:r>
        <w:rPr>
          <w:rFonts w:hint="eastAsia"/>
        </w:rPr>
        <w:t>知识产权中的财产权出质后</w:t>
      </w:r>
      <w:r>
        <w:rPr>
          <w:rFonts w:ascii="方正书宋_GBK" w:hAnsi="方正书宋_GBK"/>
        </w:rPr>
        <w:t>,</w:t>
      </w:r>
      <w:r>
        <w:rPr>
          <w:rFonts w:hint="eastAsia"/>
        </w:rPr>
        <w:t>出质人不得转让或者许可他人使用</w:t>
      </w:r>
      <w:r>
        <w:rPr>
          <w:rFonts w:ascii="方正书宋_GBK" w:hAnsi="方正书宋_GBK"/>
        </w:rPr>
        <w:t>,</w:t>
      </w:r>
      <w:r>
        <w:rPr>
          <w:rFonts w:hint="eastAsia"/>
        </w:rPr>
        <w:t>但是出质人与质权人协商同意的除外。出质人转让或者许可他人使用出质的知识产权中的财产权所得的价款</w:t>
      </w:r>
      <w:r>
        <w:rPr>
          <w:rFonts w:ascii="方正书宋_GBK" w:hAnsi="方正书宋_GBK"/>
        </w:rPr>
        <w:t>,</w:t>
      </w:r>
      <w:r>
        <w:rPr>
          <w:rFonts w:hint="eastAsia"/>
        </w:rPr>
        <w:t>应当向质权人提前清偿债务或者提存。</w:t>
      </w:r>
    </w:p>
    <w:p w:rsidR="00F716B6" w:rsidRDefault="007E08AC" w:rsidP="00E47243">
      <w:pPr>
        <w:spacing w:line="494" w:lineRule="exact"/>
        <w:ind w:firstLineChars="200" w:firstLine="500"/>
      </w:pPr>
      <w:r>
        <w:rPr>
          <w:rFonts w:eastAsia="方正黑体_GBK" w:hint="eastAsia"/>
        </w:rPr>
        <w:t>第四百四十五条</w:t>
      </w:r>
      <w:r>
        <w:t xml:space="preserve">　</w:t>
      </w:r>
      <w:r>
        <w:rPr>
          <w:rFonts w:eastAsia="方正黑体_GBK" w:hint="eastAsia"/>
        </w:rPr>
        <w:t>【以应收账款出质的质权的设立及转让限制】</w:t>
      </w:r>
      <w:r>
        <w:rPr>
          <w:rFonts w:hint="eastAsia"/>
        </w:rPr>
        <w:t>以应收账款出质的</w:t>
      </w:r>
      <w:r>
        <w:rPr>
          <w:rFonts w:ascii="方正书宋_GBK" w:hAnsi="方正书宋_GBK"/>
        </w:rPr>
        <w:t>,</w:t>
      </w:r>
      <w:r>
        <w:rPr>
          <w:rFonts w:hint="eastAsia"/>
        </w:rPr>
        <w:t>质权自办理出质登记时设立。</w:t>
      </w:r>
    </w:p>
    <w:p w:rsidR="00F716B6" w:rsidRDefault="007E08AC" w:rsidP="00E47243">
      <w:pPr>
        <w:ind w:firstLineChars="200" w:firstLine="500"/>
      </w:pPr>
      <w:r>
        <w:rPr>
          <w:rFonts w:hint="eastAsia"/>
        </w:rPr>
        <w:t>应收账款出质后</w:t>
      </w:r>
      <w:r>
        <w:rPr>
          <w:rFonts w:ascii="方正书宋_GBK" w:hAnsi="方正书宋_GBK"/>
        </w:rPr>
        <w:t>,</w:t>
      </w:r>
      <w:r>
        <w:rPr>
          <w:rFonts w:hint="eastAsia"/>
        </w:rPr>
        <w:t>不得转让</w:t>
      </w:r>
      <w:r>
        <w:rPr>
          <w:rFonts w:ascii="方正书宋_GBK" w:hAnsi="方正书宋_GBK"/>
        </w:rPr>
        <w:t>,</w:t>
      </w:r>
      <w:r>
        <w:rPr>
          <w:rFonts w:hint="eastAsia"/>
        </w:rPr>
        <w:t>但是出质人与质权人协商同意的除外。出质人转让应收账款所得的价款</w:t>
      </w:r>
      <w:r>
        <w:rPr>
          <w:rFonts w:ascii="方正书宋_GBK" w:hAnsi="方正书宋_GBK"/>
        </w:rPr>
        <w:t>,</w:t>
      </w:r>
      <w:r>
        <w:rPr>
          <w:rFonts w:hint="eastAsia"/>
        </w:rPr>
        <w:t>应</w:t>
      </w:r>
      <w:r>
        <w:rPr>
          <w:rFonts w:hint="eastAsia"/>
        </w:rPr>
        <w:t>当向质权人提前清偿债务或者提存。</w:t>
      </w:r>
    </w:p>
    <w:p w:rsidR="00F716B6" w:rsidRDefault="007E08AC" w:rsidP="00E47243">
      <w:pPr>
        <w:ind w:firstLineChars="200" w:firstLine="500"/>
      </w:pPr>
      <w:r>
        <w:rPr>
          <w:rFonts w:eastAsia="方正黑体_GBK" w:hint="eastAsia"/>
        </w:rPr>
        <w:t>第四百四十六条</w:t>
      </w:r>
      <w:r>
        <w:t xml:space="preserve">　</w:t>
      </w:r>
      <w:r>
        <w:rPr>
          <w:rFonts w:eastAsia="方正黑体_GBK" w:hint="eastAsia"/>
        </w:rPr>
        <w:t>【权利质权的法律适用】</w:t>
      </w:r>
      <w:r>
        <w:rPr>
          <w:rFonts w:hint="eastAsia"/>
        </w:rPr>
        <w:t>权利质权除适用本节规定外</w:t>
      </w:r>
      <w:r>
        <w:rPr>
          <w:rFonts w:ascii="方正书宋_GBK" w:hAnsi="方正书宋_GBK"/>
        </w:rPr>
        <w:t>,</w:t>
      </w:r>
      <w:r>
        <w:rPr>
          <w:rFonts w:hint="eastAsia"/>
        </w:rPr>
        <w:t>适用本章第一节的有关规定。</w:t>
      </w:r>
    </w:p>
    <w:p w:rsidR="00F716B6" w:rsidRDefault="007E08AC" w:rsidP="00E47243">
      <w:pPr>
        <w:pStyle w:val="ab"/>
        <w:spacing w:line="528" w:lineRule="exact"/>
        <w:ind w:firstLineChars="200" w:firstLine="580"/>
        <w:jc w:val="center"/>
      </w:pPr>
      <w:r>
        <w:rPr>
          <w:rFonts w:eastAsia="方正黑体_GBK" w:hint="eastAsia"/>
          <w:sz w:val="29"/>
        </w:rPr>
        <w:t>第十九章</w:t>
      </w:r>
      <w:r>
        <w:rPr>
          <w:rFonts w:ascii="NEU-HZ-S92" w:hAnsi="NEU-HZ-S92"/>
          <w:sz w:val="29"/>
        </w:rPr>
        <w:t xml:space="preserve">　</w:t>
      </w:r>
      <w:r>
        <w:rPr>
          <w:rFonts w:eastAsia="方正黑体_GBK" w:hint="eastAsia"/>
          <w:sz w:val="29"/>
        </w:rPr>
        <w:t>留</w:t>
      </w:r>
      <w:r>
        <w:rPr>
          <w:rFonts w:ascii="NEU-HZ-S92" w:hAnsi="NEU-HZ-S92"/>
          <w:sz w:val="29"/>
        </w:rPr>
        <w:t xml:space="preserve">　</w:t>
      </w:r>
      <w:r>
        <w:rPr>
          <w:rFonts w:eastAsia="方正黑体_GBK" w:hint="eastAsia"/>
          <w:sz w:val="29"/>
        </w:rPr>
        <w:t>置</w:t>
      </w:r>
      <w:r>
        <w:rPr>
          <w:rFonts w:ascii="NEU-HZ-S92" w:hAnsi="NEU-HZ-S92"/>
          <w:sz w:val="29"/>
        </w:rPr>
        <w:t xml:space="preserve">　</w:t>
      </w:r>
      <w:r>
        <w:rPr>
          <w:rFonts w:eastAsia="方正黑体_GBK" w:hint="eastAsia"/>
          <w:sz w:val="29"/>
        </w:rPr>
        <w:t>权</w:t>
      </w:r>
    </w:p>
    <w:p w:rsidR="00F716B6" w:rsidRDefault="007E08AC" w:rsidP="00E47243">
      <w:pPr>
        <w:ind w:firstLineChars="200" w:firstLine="500"/>
      </w:pPr>
      <w:r>
        <w:rPr>
          <w:rFonts w:eastAsia="方正黑体_GBK" w:hint="eastAsia"/>
        </w:rPr>
        <w:lastRenderedPageBreak/>
        <w:t>第四百四十七条</w:t>
      </w:r>
      <w:r>
        <w:t xml:space="preserve">　</w:t>
      </w:r>
      <w:r>
        <w:rPr>
          <w:rFonts w:eastAsia="方正黑体_GBK" w:hint="eastAsia"/>
        </w:rPr>
        <w:t>【留置权的定义】</w:t>
      </w:r>
      <w:r>
        <w:rPr>
          <w:rFonts w:hint="eastAsia"/>
        </w:rPr>
        <w:t>债务人不履行到期债务</w:t>
      </w:r>
      <w:r>
        <w:rPr>
          <w:rFonts w:ascii="方正书宋_GBK" w:hAnsi="方正书宋_GBK"/>
        </w:rPr>
        <w:t>,</w:t>
      </w:r>
      <w:r>
        <w:rPr>
          <w:rFonts w:hint="eastAsia"/>
        </w:rPr>
        <w:t>债权人可以留置已经合法占有的债务人的动产</w:t>
      </w:r>
      <w:r>
        <w:rPr>
          <w:rFonts w:ascii="方正书宋_GBK" w:hAnsi="方正书宋_GBK"/>
        </w:rPr>
        <w:t>,</w:t>
      </w:r>
      <w:r>
        <w:rPr>
          <w:rFonts w:hint="eastAsia"/>
        </w:rPr>
        <w:t>并有权就该动产优先受偿。</w:t>
      </w:r>
    </w:p>
    <w:p w:rsidR="00F716B6" w:rsidRDefault="007E08AC" w:rsidP="00E47243">
      <w:pPr>
        <w:ind w:firstLineChars="200" w:firstLine="500"/>
      </w:pPr>
      <w:r>
        <w:rPr>
          <w:rFonts w:hint="eastAsia"/>
        </w:rPr>
        <w:t>前款规定的债权人为留置权人</w:t>
      </w:r>
      <w:r>
        <w:rPr>
          <w:rFonts w:ascii="方正书宋_GBK" w:hAnsi="方正书宋_GBK"/>
        </w:rPr>
        <w:t>,</w:t>
      </w:r>
      <w:r>
        <w:rPr>
          <w:rFonts w:hint="eastAsia"/>
        </w:rPr>
        <w:t>占有的动产为留置财产。</w:t>
      </w:r>
    </w:p>
    <w:p w:rsidR="00F716B6" w:rsidRDefault="007E08AC" w:rsidP="00E47243">
      <w:pPr>
        <w:ind w:firstLineChars="200" w:firstLine="500"/>
      </w:pPr>
      <w:r>
        <w:rPr>
          <w:rFonts w:eastAsia="方正黑体_GBK" w:hint="eastAsia"/>
        </w:rPr>
        <w:t>第四百四十八条</w:t>
      </w:r>
      <w:r>
        <w:t xml:space="preserve">　</w:t>
      </w:r>
      <w:r>
        <w:rPr>
          <w:rFonts w:eastAsia="方正黑体_GBK" w:hint="eastAsia"/>
        </w:rPr>
        <w:t>【留置财产与债权的关系】</w:t>
      </w:r>
      <w:r>
        <w:rPr>
          <w:rFonts w:hint="eastAsia"/>
        </w:rPr>
        <w:t>债权人留置的动产</w:t>
      </w:r>
      <w:r>
        <w:rPr>
          <w:rFonts w:ascii="方正书宋_GBK" w:hAnsi="方正书宋_GBK"/>
        </w:rPr>
        <w:t>,</w:t>
      </w:r>
      <w:r>
        <w:rPr>
          <w:rFonts w:hint="eastAsia"/>
        </w:rPr>
        <w:t>应当与债权属于同一法律关系</w:t>
      </w:r>
      <w:r>
        <w:rPr>
          <w:rFonts w:ascii="方正书宋_GBK" w:hAnsi="方正书宋_GBK"/>
        </w:rPr>
        <w:t>,</w:t>
      </w:r>
      <w:r>
        <w:rPr>
          <w:rFonts w:hint="eastAsia"/>
        </w:rPr>
        <w:t>但是企业之间留置的除外。</w:t>
      </w:r>
    </w:p>
    <w:p w:rsidR="00F716B6" w:rsidRDefault="007E08AC" w:rsidP="00E47243">
      <w:pPr>
        <w:ind w:firstLineChars="200" w:firstLine="500"/>
      </w:pPr>
      <w:r>
        <w:rPr>
          <w:rFonts w:eastAsia="方正黑体_GBK" w:hint="eastAsia"/>
        </w:rPr>
        <w:t>第四百四十九条</w:t>
      </w:r>
      <w:r>
        <w:t xml:space="preserve">　</w:t>
      </w:r>
      <w:r>
        <w:rPr>
          <w:rFonts w:eastAsia="方正黑体_GBK" w:hint="eastAsia"/>
        </w:rPr>
        <w:t>【留置权适用范围限制】</w:t>
      </w:r>
      <w:r>
        <w:rPr>
          <w:rFonts w:hint="eastAsia"/>
        </w:rPr>
        <w:t>法律规定或者当事人约定不得留置的动产</w:t>
      </w:r>
      <w:r>
        <w:rPr>
          <w:rFonts w:ascii="方正书宋_GBK" w:hAnsi="方正书宋_GBK"/>
        </w:rPr>
        <w:t>,</w:t>
      </w:r>
      <w:r>
        <w:rPr>
          <w:rFonts w:hint="eastAsia"/>
        </w:rPr>
        <w:t>不得留置。</w:t>
      </w:r>
    </w:p>
    <w:p w:rsidR="00F716B6" w:rsidRDefault="007E08AC" w:rsidP="00E47243">
      <w:pPr>
        <w:ind w:firstLineChars="200" w:firstLine="500"/>
      </w:pPr>
      <w:r>
        <w:rPr>
          <w:rFonts w:eastAsia="方正黑体_GBK" w:hint="eastAsia"/>
        </w:rPr>
        <w:t>第四百五十条</w:t>
      </w:r>
      <w:r>
        <w:t xml:space="preserve">　</w:t>
      </w:r>
      <w:r>
        <w:rPr>
          <w:rFonts w:eastAsia="方正黑体_GBK" w:hint="eastAsia"/>
        </w:rPr>
        <w:t>【留置财产为可分物的特殊规定】</w:t>
      </w:r>
      <w:r>
        <w:rPr>
          <w:rFonts w:hint="eastAsia"/>
        </w:rPr>
        <w:t>留置财产为可分物的</w:t>
      </w:r>
      <w:r>
        <w:rPr>
          <w:rFonts w:ascii="方正书宋_GBK" w:hAnsi="方正书宋_GBK"/>
        </w:rPr>
        <w:t>,</w:t>
      </w:r>
      <w:r>
        <w:rPr>
          <w:rFonts w:hint="eastAsia"/>
        </w:rPr>
        <w:t>留置财产的价值应当相当于债务的金额。</w:t>
      </w:r>
    </w:p>
    <w:p w:rsidR="00F716B6" w:rsidRDefault="007E08AC" w:rsidP="00E47243">
      <w:pPr>
        <w:ind w:firstLineChars="200" w:firstLine="500"/>
      </w:pPr>
      <w:r>
        <w:rPr>
          <w:rFonts w:eastAsia="方正黑体_GBK" w:hint="eastAsia"/>
        </w:rPr>
        <w:t>第四百五十一条</w:t>
      </w:r>
      <w:r>
        <w:t xml:space="preserve">　</w:t>
      </w:r>
      <w:r>
        <w:rPr>
          <w:rFonts w:eastAsia="方正黑体_GBK" w:hint="eastAsia"/>
        </w:rPr>
        <w:t>【留置权人的保管义务】</w:t>
      </w:r>
      <w:r>
        <w:rPr>
          <w:rFonts w:hint="eastAsia"/>
        </w:rPr>
        <w:t>留置权人负有妥善保管留置财产的义务</w:t>
      </w:r>
      <w:r>
        <w:rPr>
          <w:rFonts w:ascii="方正书宋_GBK" w:hAnsi="方正书宋_GBK"/>
        </w:rPr>
        <w:t>;</w:t>
      </w:r>
      <w:r>
        <w:rPr>
          <w:rFonts w:hint="eastAsia"/>
        </w:rPr>
        <w:t>因保管不善致使留置财产毁损、灭失的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第四百五十二条</w:t>
      </w:r>
      <w:r>
        <w:t xml:space="preserve">　</w:t>
      </w:r>
      <w:r>
        <w:rPr>
          <w:rFonts w:eastAsia="方正黑体_GBK" w:hint="eastAsia"/>
        </w:rPr>
        <w:t>【留置权人收取孳息的权利】</w:t>
      </w:r>
      <w:r>
        <w:rPr>
          <w:rFonts w:hint="eastAsia"/>
        </w:rPr>
        <w:t>留置权人有权收取留置财产的孳息。</w:t>
      </w:r>
    </w:p>
    <w:p w:rsidR="00F716B6" w:rsidRDefault="007E08AC" w:rsidP="00E47243">
      <w:pPr>
        <w:ind w:firstLineChars="200" w:firstLine="500"/>
      </w:pPr>
      <w:r>
        <w:rPr>
          <w:rFonts w:hint="eastAsia"/>
        </w:rPr>
        <w:t>前款规定的孳息应当先充抵收取孳息的费用。</w:t>
      </w:r>
    </w:p>
    <w:p w:rsidR="00F716B6" w:rsidRDefault="007E08AC" w:rsidP="00E47243">
      <w:pPr>
        <w:ind w:firstLineChars="200" w:firstLine="500"/>
      </w:pPr>
      <w:r>
        <w:rPr>
          <w:rFonts w:eastAsia="方正黑体_GBK" w:hint="eastAsia"/>
        </w:rPr>
        <w:t>第四百五十三条</w:t>
      </w:r>
      <w:r>
        <w:t xml:space="preserve">　</w:t>
      </w:r>
      <w:r>
        <w:rPr>
          <w:rFonts w:eastAsia="方正黑体_GBK" w:hint="eastAsia"/>
        </w:rPr>
        <w:t>【留置权债务人的债务履行期】</w:t>
      </w:r>
      <w:r>
        <w:rPr>
          <w:rFonts w:hint="eastAsia"/>
        </w:rPr>
        <w:t>留置权人与债务人应当约定留置财产后的债务履行期限</w:t>
      </w:r>
      <w:r>
        <w:rPr>
          <w:rFonts w:ascii="方正书宋_GBK" w:hAnsi="方正书宋_GBK"/>
        </w:rPr>
        <w:t>;</w:t>
      </w:r>
      <w:r>
        <w:rPr>
          <w:rFonts w:hint="eastAsia"/>
        </w:rPr>
        <w:t>没有约定或者约定不明确的</w:t>
      </w:r>
      <w:r>
        <w:rPr>
          <w:rFonts w:ascii="方正书宋_GBK" w:hAnsi="方正书宋_GBK"/>
        </w:rPr>
        <w:t>,</w:t>
      </w:r>
      <w:r>
        <w:rPr>
          <w:rFonts w:hint="eastAsia"/>
        </w:rPr>
        <w:t>留置权人应当给债务人六十日以上</w:t>
      </w:r>
      <w:r>
        <w:rPr>
          <w:rFonts w:hint="eastAsia"/>
        </w:rPr>
        <w:t>履行债务的期限</w:t>
      </w:r>
      <w:r>
        <w:rPr>
          <w:rFonts w:ascii="方正书宋_GBK" w:hAnsi="方正书宋_GBK"/>
        </w:rPr>
        <w:t>,</w:t>
      </w:r>
      <w:r>
        <w:rPr>
          <w:rFonts w:hint="eastAsia"/>
        </w:rPr>
        <w:t>但是鲜活易腐等不易保管的动产除外。债务人逾期未履行的</w:t>
      </w:r>
      <w:r>
        <w:rPr>
          <w:rFonts w:ascii="方正书宋_GBK" w:hAnsi="方正书宋_GBK"/>
        </w:rPr>
        <w:t>,</w:t>
      </w:r>
      <w:r>
        <w:rPr>
          <w:rFonts w:hint="eastAsia"/>
        </w:rPr>
        <w:t>留置权人可以与</w:t>
      </w:r>
      <w:r>
        <w:rPr>
          <w:rFonts w:hint="eastAsia"/>
        </w:rPr>
        <w:lastRenderedPageBreak/>
        <w:t>债务人协议以留置财产折价</w:t>
      </w:r>
      <w:r>
        <w:rPr>
          <w:rFonts w:ascii="方正书宋_GBK" w:hAnsi="方正书宋_GBK"/>
        </w:rPr>
        <w:t>,</w:t>
      </w:r>
      <w:r>
        <w:rPr>
          <w:rFonts w:hint="eastAsia"/>
        </w:rPr>
        <w:t>也可以就拍卖、变卖留置财产所得的价款优先受偿。</w:t>
      </w:r>
    </w:p>
    <w:p w:rsidR="00F716B6" w:rsidRDefault="007E08AC" w:rsidP="00E47243">
      <w:pPr>
        <w:ind w:firstLineChars="200" w:firstLine="500"/>
      </w:pPr>
      <w:r>
        <w:rPr>
          <w:rFonts w:hint="eastAsia"/>
        </w:rPr>
        <w:t>留置财产折价或者变卖的</w:t>
      </w:r>
      <w:r>
        <w:rPr>
          <w:rFonts w:ascii="方正书宋_GBK" w:hAnsi="方正书宋_GBK"/>
        </w:rPr>
        <w:t>,</w:t>
      </w:r>
      <w:r>
        <w:rPr>
          <w:rFonts w:hint="eastAsia"/>
        </w:rPr>
        <w:t>应当参照市场价格。</w:t>
      </w:r>
    </w:p>
    <w:p w:rsidR="00F716B6" w:rsidRDefault="007E08AC" w:rsidP="00E47243">
      <w:pPr>
        <w:ind w:firstLineChars="200" w:firstLine="500"/>
      </w:pPr>
      <w:r>
        <w:rPr>
          <w:rFonts w:eastAsia="方正黑体_GBK" w:hint="eastAsia"/>
        </w:rPr>
        <w:t>第四百五十四条</w:t>
      </w:r>
      <w:r>
        <w:t xml:space="preserve">　</w:t>
      </w:r>
      <w:r>
        <w:rPr>
          <w:rFonts w:eastAsia="方正黑体_GBK" w:hint="eastAsia"/>
        </w:rPr>
        <w:t>【留置权债务人的请求权】</w:t>
      </w:r>
      <w:r>
        <w:rPr>
          <w:rFonts w:hint="eastAsia"/>
        </w:rPr>
        <w:t>债务人可以请求留置权人在债务履行期限届满后行使留置权</w:t>
      </w:r>
      <w:r>
        <w:rPr>
          <w:rFonts w:ascii="方正书宋_GBK" w:hAnsi="方正书宋_GBK"/>
        </w:rPr>
        <w:t>;</w:t>
      </w:r>
      <w:r>
        <w:rPr>
          <w:rFonts w:hint="eastAsia"/>
        </w:rPr>
        <w:t>留置权人不行使的</w:t>
      </w:r>
      <w:r>
        <w:rPr>
          <w:rFonts w:ascii="方正书宋_GBK" w:hAnsi="方正书宋_GBK"/>
        </w:rPr>
        <w:t>,</w:t>
      </w:r>
      <w:r>
        <w:rPr>
          <w:rFonts w:hint="eastAsia"/>
        </w:rPr>
        <w:t>债务人可以请求人民法院拍卖、变卖留置财产。</w:t>
      </w:r>
    </w:p>
    <w:p w:rsidR="00F716B6" w:rsidRDefault="007E08AC" w:rsidP="00E47243">
      <w:pPr>
        <w:ind w:firstLineChars="200" w:firstLine="500"/>
      </w:pPr>
      <w:r>
        <w:rPr>
          <w:rFonts w:eastAsia="方正黑体_GBK" w:hint="eastAsia"/>
        </w:rPr>
        <w:t>第四百五十五条</w:t>
      </w:r>
      <w:r>
        <w:t xml:space="preserve">　</w:t>
      </w:r>
      <w:r>
        <w:rPr>
          <w:rFonts w:eastAsia="方正黑体_GBK" w:hint="eastAsia"/>
        </w:rPr>
        <w:t>【留置权的实现】</w:t>
      </w:r>
      <w:r>
        <w:rPr>
          <w:rFonts w:hint="eastAsia"/>
        </w:rPr>
        <w:t>留置财产折价或者拍卖、变卖后</w:t>
      </w:r>
      <w:r>
        <w:rPr>
          <w:rFonts w:ascii="方正书宋_GBK" w:hAnsi="方正书宋_GBK"/>
        </w:rPr>
        <w:t>,</w:t>
      </w:r>
      <w:r>
        <w:rPr>
          <w:rFonts w:hint="eastAsia"/>
        </w:rPr>
        <w:t>其价款超过债权数额的部分归债务人所有</w:t>
      </w:r>
      <w:r>
        <w:rPr>
          <w:rFonts w:ascii="方正书宋_GBK" w:hAnsi="方正书宋_GBK"/>
        </w:rPr>
        <w:t>,</w:t>
      </w:r>
      <w:r>
        <w:rPr>
          <w:rFonts w:hint="eastAsia"/>
        </w:rPr>
        <w:t>不足部分由债务人清偿。</w:t>
      </w:r>
    </w:p>
    <w:p w:rsidR="00F716B6" w:rsidRDefault="007E08AC" w:rsidP="00E47243">
      <w:pPr>
        <w:spacing w:line="499" w:lineRule="exact"/>
        <w:ind w:firstLineChars="200" w:firstLine="500"/>
      </w:pPr>
      <w:r>
        <w:rPr>
          <w:rFonts w:eastAsia="方正黑体_GBK" w:hint="eastAsia"/>
        </w:rPr>
        <w:t>第四百五十六条</w:t>
      </w:r>
      <w:r>
        <w:t xml:space="preserve">　</w:t>
      </w:r>
      <w:r>
        <w:rPr>
          <w:rFonts w:eastAsia="方正黑体_GBK" w:hint="eastAsia"/>
        </w:rPr>
        <w:t>【留置权、抵押</w:t>
      </w:r>
      <w:r>
        <w:rPr>
          <w:rFonts w:eastAsia="方正黑体_GBK" w:hint="eastAsia"/>
        </w:rPr>
        <w:t>权与质权竞合时的顺位原则】</w:t>
      </w:r>
      <w:r>
        <w:rPr>
          <w:rFonts w:hint="eastAsia"/>
        </w:rPr>
        <w:t>同一动产上已经设立抵押权或者质权</w:t>
      </w:r>
      <w:r>
        <w:rPr>
          <w:rFonts w:ascii="方正书宋_GBK" w:hAnsi="方正书宋_GBK"/>
        </w:rPr>
        <w:t>,</w:t>
      </w:r>
      <w:r>
        <w:rPr>
          <w:rFonts w:hint="eastAsia"/>
        </w:rPr>
        <w:t>该动产又被留置的</w:t>
      </w:r>
      <w:r>
        <w:rPr>
          <w:rFonts w:ascii="方正书宋_GBK" w:hAnsi="方正书宋_GBK"/>
        </w:rPr>
        <w:t>,</w:t>
      </w:r>
      <w:r>
        <w:rPr>
          <w:rFonts w:hint="eastAsia"/>
        </w:rPr>
        <w:t>留置权人优先受偿。</w:t>
      </w:r>
    </w:p>
    <w:p w:rsidR="00F716B6" w:rsidRDefault="007E08AC" w:rsidP="00E47243">
      <w:pPr>
        <w:spacing w:line="499" w:lineRule="exact"/>
        <w:ind w:firstLineChars="200" w:firstLine="500"/>
      </w:pPr>
      <w:r>
        <w:rPr>
          <w:rFonts w:eastAsia="方正黑体_GBK" w:hint="eastAsia"/>
        </w:rPr>
        <w:t>第四百五十七条</w:t>
      </w:r>
      <w:r>
        <w:t xml:space="preserve">　</w:t>
      </w:r>
      <w:r>
        <w:rPr>
          <w:rFonts w:eastAsia="方正黑体_GBK" w:hint="eastAsia"/>
        </w:rPr>
        <w:t>【留置权消灭的特殊情形】</w:t>
      </w:r>
      <w:r>
        <w:rPr>
          <w:rFonts w:hint="eastAsia"/>
        </w:rPr>
        <w:t>留置权人对留置财产丧失占有或者留置权人接受债务人另行提供担保的</w:t>
      </w:r>
      <w:r>
        <w:rPr>
          <w:rFonts w:ascii="方正书宋_GBK" w:hAnsi="方正书宋_GBK"/>
        </w:rPr>
        <w:t>,</w:t>
      </w:r>
      <w:r>
        <w:rPr>
          <w:rFonts w:hint="eastAsia"/>
        </w:rPr>
        <w:t>留置权消灭。</w:t>
      </w:r>
    </w:p>
    <w:p w:rsidR="00F716B6" w:rsidRDefault="007E08AC" w:rsidP="00E47243">
      <w:pPr>
        <w:spacing w:line="539" w:lineRule="exact"/>
        <w:ind w:firstLineChars="200" w:firstLine="580"/>
        <w:jc w:val="center"/>
      </w:pPr>
      <w:r>
        <w:rPr>
          <w:rFonts w:eastAsia="方正仿宋_GBK" w:hint="eastAsia"/>
          <w:sz w:val="29"/>
        </w:rPr>
        <w:t>第五分编</w:t>
      </w:r>
      <w:r>
        <w:rPr>
          <w:sz w:val="29"/>
        </w:rPr>
        <w:t xml:space="preserve">　</w:t>
      </w:r>
      <w:r>
        <w:rPr>
          <w:rFonts w:eastAsia="方正仿宋_GBK" w:hint="eastAsia"/>
          <w:sz w:val="29"/>
        </w:rPr>
        <w:t>占</w:t>
      </w:r>
      <w:r>
        <w:rPr>
          <w:sz w:val="29"/>
        </w:rPr>
        <w:t xml:space="preserve">　　</w:t>
      </w:r>
      <w:r>
        <w:rPr>
          <w:rFonts w:eastAsia="方正仿宋_GBK" w:hint="eastAsia"/>
          <w:sz w:val="29"/>
        </w:rPr>
        <w:t>有</w:t>
      </w:r>
    </w:p>
    <w:p w:rsidR="00F716B6" w:rsidRDefault="007E08AC" w:rsidP="00E47243">
      <w:pPr>
        <w:pStyle w:val="ab"/>
        <w:spacing w:line="539" w:lineRule="exact"/>
        <w:ind w:firstLineChars="200" w:firstLine="580"/>
        <w:jc w:val="center"/>
      </w:pPr>
      <w:r>
        <w:rPr>
          <w:rFonts w:eastAsia="方正黑体_GBK" w:hint="eastAsia"/>
          <w:sz w:val="29"/>
        </w:rPr>
        <w:t>第二十章</w:t>
      </w:r>
      <w:r>
        <w:rPr>
          <w:rFonts w:ascii="NEU-HZ-S92" w:hAnsi="NEU-HZ-S92"/>
          <w:sz w:val="29"/>
        </w:rPr>
        <w:t xml:space="preserve">　</w:t>
      </w:r>
      <w:r>
        <w:rPr>
          <w:rFonts w:eastAsia="方正黑体_GBK" w:hint="eastAsia"/>
          <w:sz w:val="29"/>
        </w:rPr>
        <w:t>占</w:t>
      </w:r>
      <w:r>
        <w:rPr>
          <w:rFonts w:ascii="NEU-HZ-S92" w:hAnsi="NEU-HZ-S92"/>
          <w:sz w:val="29"/>
        </w:rPr>
        <w:t xml:space="preserve">　　</w:t>
      </w:r>
      <w:r>
        <w:rPr>
          <w:rFonts w:eastAsia="方正黑体_GBK" w:hint="eastAsia"/>
          <w:sz w:val="29"/>
        </w:rPr>
        <w:t>有</w:t>
      </w:r>
    </w:p>
    <w:p w:rsidR="00F716B6" w:rsidRDefault="007E08AC" w:rsidP="00E47243">
      <w:pPr>
        <w:spacing w:line="499" w:lineRule="exact"/>
        <w:ind w:firstLineChars="200" w:firstLine="500"/>
      </w:pPr>
      <w:r>
        <w:rPr>
          <w:rFonts w:eastAsia="方正黑体_GBK" w:hint="eastAsia"/>
        </w:rPr>
        <w:t>第四百五十八条</w:t>
      </w:r>
      <w:r>
        <w:t xml:space="preserve">　</w:t>
      </w:r>
      <w:r>
        <w:rPr>
          <w:rFonts w:eastAsia="方正黑体_GBK" w:hint="eastAsia"/>
        </w:rPr>
        <w:t>【有权占有的法律适用】</w:t>
      </w:r>
      <w:r>
        <w:rPr>
          <w:rFonts w:hint="eastAsia"/>
        </w:rPr>
        <w:t>基于合同关系等产生的占有</w:t>
      </w:r>
      <w:r>
        <w:rPr>
          <w:rFonts w:ascii="方正书宋_GBK" w:hAnsi="方正书宋_GBK"/>
        </w:rPr>
        <w:t>,</w:t>
      </w:r>
      <w:r>
        <w:rPr>
          <w:rFonts w:hint="eastAsia"/>
        </w:rPr>
        <w:t>有关不动产或者动产的使用、收益、违约责任等</w:t>
      </w:r>
      <w:r>
        <w:rPr>
          <w:rFonts w:ascii="方正书宋_GBK" w:hAnsi="方正书宋_GBK"/>
        </w:rPr>
        <w:t>,</w:t>
      </w:r>
      <w:r>
        <w:rPr>
          <w:rFonts w:hint="eastAsia"/>
        </w:rPr>
        <w:t>按照合同约定</w:t>
      </w:r>
      <w:r>
        <w:rPr>
          <w:rFonts w:ascii="方正书宋_GBK" w:hAnsi="方正书宋_GBK"/>
        </w:rPr>
        <w:t>;</w:t>
      </w:r>
      <w:r>
        <w:rPr>
          <w:rFonts w:hint="eastAsia"/>
        </w:rPr>
        <w:t>合同没有约定或者约定不明确的</w:t>
      </w:r>
      <w:r>
        <w:rPr>
          <w:rFonts w:ascii="方正书宋_GBK" w:hAnsi="方正书宋_GBK"/>
        </w:rPr>
        <w:t>,</w:t>
      </w:r>
      <w:r>
        <w:rPr>
          <w:rFonts w:hint="eastAsia"/>
        </w:rPr>
        <w:t>依照有关法律规定。</w:t>
      </w:r>
    </w:p>
    <w:p w:rsidR="00F716B6" w:rsidRDefault="007E08AC" w:rsidP="00E47243">
      <w:pPr>
        <w:spacing w:line="499" w:lineRule="exact"/>
        <w:ind w:firstLineChars="200" w:firstLine="500"/>
      </w:pPr>
      <w:r>
        <w:rPr>
          <w:rFonts w:eastAsia="方正黑体_GBK" w:hint="eastAsia"/>
        </w:rPr>
        <w:lastRenderedPageBreak/>
        <w:t>第四百五十九条</w:t>
      </w:r>
      <w:r>
        <w:t xml:space="preserve">　</w:t>
      </w:r>
      <w:r>
        <w:rPr>
          <w:rFonts w:eastAsia="方正黑体_GBK" w:hint="eastAsia"/>
        </w:rPr>
        <w:t>【无权占有造成占有物损害的赔偿责任】</w:t>
      </w:r>
      <w:r>
        <w:rPr>
          <w:rFonts w:hint="eastAsia"/>
        </w:rPr>
        <w:t>占有人因使用占有的不动产或者动产</w:t>
      </w:r>
      <w:r>
        <w:rPr>
          <w:rFonts w:ascii="方正书宋_GBK" w:hAnsi="方正书宋_GBK"/>
        </w:rPr>
        <w:t>,</w:t>
      </w:r>
      <w:r>
        <w:rPr>
          <w:rFonts w:hint="eastAsia"/>
        </w:rPr>
        <w:t>致使该不动产或者动产受到损害的</w:t>
      </w:r>
      <w:r>
        <w:rPr>
          <w:rFonts w:ascii="方正书宋_GBK" w:hAnsi="方正书宋_GBK"/>
        </w:rPr>
        <w:t>,</w:t>
      </w:r>
      <w:r>
        <w:rPr>
          <w:rFonts w:hint="eastAsia"/>
        </w:rPr>
        <w:t>恶意占有人应当承担赔偿责任。</w:t>
      </w:r>
    </w:p>
    <w:p w:rsidR="00F716B6" w:rsidRDefault="007E08AC" w:rsidP="00E47243">
      <w:pPr>
        <w:spacing w:line="499" w:lineRule="exact"/>
        <w:ind w:firstLineChars="200" w:firstLine="500"/>
      </w:pPr>
      <w:r>
        <w:rPr>
          <w:rFonts w:eastAsia="方正黑体_GBK" w:hint="eastAsia"/>
        </w:rPr>
        <w:t>第四百六十条</w:t>
      </w:r>
      <w:r>
        <w:t xml:space="preserve">　</w:t>
      </w:r>
      <w:r>
        <w:rPr>
          <w:rFonts w:eastAsia="方正黑体_GBK" w:hint="eastAsia"/>
        </w:rPr>
        <w:t>【权利人的返还请求权和占有人的费用求偿权】</w:t>
      </w:r>
      <w:r>
        <w:rPr>
          <w:rFonts w:hint="eastAsia"/>
        </w:rPr>
        <w:t>不动产或者动产被占有人占有的</w:t>
      </w:r>
      <w:r>
        <w:rPr>
          <w:rFonts w:ascii="方正书宋_GBK" w:hAnsi="方正书宋_GBK"/>
        </w:rPr>
        <w:t>,</w:t>
      </w:r>
      <w:r>
        <w:rPr>
          <w:rFonts w:hint="eastAsia"/>
        </w:rPr>
        <w:t>权利人可以请求返还原物及其孳息</w:t>
      </w:r>
      <w:r>
        <w:rPr>
          <w:rFonts w:ascii="方正书宋_GBK" w:hAnsi="方正书宋_GBK"/>
        </w:rPr>
        <w:t>;</w:t>
      </w:r>
      <w:r>
        <w:rPr>
          <w:rFonts w:hint="eastAsia"/>
        </w:rPr>
        <w:t>但是</w:t>
      </w:r>
      <w:r>
        <w:rPr>
          <w:rFonts w:ascii="方正书宋_GBK" w:hAnsi="方正书宋_GBK"/>
        </w:rPr>
        <w:t>,</w:t>
      </w:r>
      <w:r>
        <w:rPr>
          <w:rFonts w:hint="eastAsia"/>
        </w:rPr>
        <w:t>应当支付善意占有人因维护该不动产或者动产支出的必要费用。</w:t>
      </w:r>
    </w:p>
    <w:p w:rsidR="00F716B6" w:rsidRDefault="007E08AC" w:rsidP="00E47243">
      <w:pPr>
        <w:spacing w:line="499" w:lineRule="exact"/>
        <w:ind w:firstLineChars="200" w:firstLine="500"/>
      </w:pPr>
      <w:r>
        <w:rPr>
          <w:rFonts w:eastAsia="方正黑体_GBK" w:hint="eastAsia"/>
        </w:rPr>
        <w:t>第四百六十一条</w:t>
      </w:r>
      <w:r>
        <w:t xml:space="preserve">　</w:t>
      </w:r>
      <w:r>
        <w:rPr>
          <w:rFonts w:eastAsia="方正黑体_GBK" w:hint="eastAsia"/>
        </w:rPr>
        <w:t>【权利人的损害赔偿请求权】</w:t>
      </w:r>
      <w:r>
        <w:rPr>
          <w:rFonts w:hint="eastAsia"/>
        </w:rPr>
        <w:t>占有的不动产或者动产毁损、灭失</w:t>
      </w:r>
      <w:r>
        <w:rPr>
          <w:rFonts w:ascii="方正书宋_GBK" w:hAnsi="方正书宋_GBK"/>
        </w:rPr>
        <w:t>,</w:t>
      </w:r>
      <w:r>
        <w:rPr>
          <w:rFonts w:hint="eastAsia"/>
        </w:rPr>
        <w:t>该不动产或者动产的权利人请求赔偿的</w:t>
      </w:r>
      <w:r>
        <w:rPr>
          <w:rFonts w:ascii="方正书宋_GBK" w:hAnsi="方正书宋_GBK"/>
        </w:rPr>
        <w:t>,</w:t>
      </w:r>
      <w:r>
        <w:rPr>
          <w:rFonts w:hint="eastAsia"/>
        </w:rPr>
        <w:t>占有人应当将因毁损、灭失取得的保险金、赔偿金或者补偿金等返还给权利人</w:t>
      </w:r>
      <w:r>
        <w:rPr>
          <w:rFonts w:ascii="方正书宋_GBK" w:hAnsi="方正书宋_GBK"/>
        </w:rPr>
        <w:t>;</w:t>
      </w:r>
      <w:r>
        <w:rPr>
          <w:rFonts w:hint="eastAsia"/>
        </w:rPr>
        <w:t>权利人的损害未得到足够弥补的</w:t>
      </w:r>
      <w:r>
        <w:rPr>
          <w:rFonts w:ascii="方正书宋_GBK" w:hAnsi="方正书宋_GBK"/>
        </w:rPr>
        <w:t>,</w:t>
      </w:r>
      <w:r>
        <w:rPr>
          <w:rFonts w:hint="eastAsia"/>
        </w:rPr>
        <w:t>恶意占有人还应当赔偿损失。</w:t>
      </w:r>
    </w:p>
    <w:p w:rsidR="00F716B6" w:rsidRDefault="007E08AC" w:rsidP="00E47243">
      <w:pPr>
        <w:spacing w:line="499" w:lineRule="exact"/>
        <w:ind w:firstLineChars="200" w:firstLine="500"/>
      </w:pPr>
      <w:r>
        <w:rPr>
          <w:rFonts w:eastAsia="方正黑体_GBK" w:hint="eastAsia"/>
        </w:rPr>
        <w:t>第四百六十二条</w:t>
      </w:r>
      <w:r>
        <w:t xml:space="preserve">　</w:t>
      </w:r>
      <w:r>
        <w:rPr>
          <w:rFonts w:eastAsia="方正黑体_GBK" w:hint="eastAsia"/>
        </w:rPr>
        <w:t>【占有保护请</w:t>
      </w:r>
      <w:r>
        <w:rPr>
          <w:rFonts w:eastAsia="方正黑体_GBK" w:hint="eastAsia"/>
        </w:rPr>
        <w:t>求权】</w:t>
      </w:r>
      <w:r>
        <w:rPr>
          <w:rFonts w:hint="eastAsia"/>
        </w:rPr>
        <w:t>占有的不动产或者动产被侵占的</w:t>
      </w:r>
      <w:r>
        <w:rPr>
          <w:rFonts w:ascii="方正书宋_GBK" w:hAnsi="方正书宋_GBK"/>
        </w:rPr>
        <w:t>,</w:t>
      </w:r>
      <w:r>
        <w:rPr>
          <w:rFonts w:hint="eastAsia"/>
        </w:rPr>
        <w:t>占有人有权请求返还原物</w:t>
      </w:r>
      <w:r>
        <w:rPr>
          <w:rFonts w:ascii="方正书宋_GBK" w:hAnsi="方正书宋_GBK"/>
        </w:rPr>
        <w:t>;</w:t>
      </w:r>
      <w:r>
        <w:rPr>
          <w:rFonts w:hint="eastAsia"/>
        </w:rPr>
        <w:t>对妨害占有的行为</w:t>
      </w:r>
      <w:r>
        <w:rPr>
          <w:rFonts w:ascii="方正书宋_GBK" w:hAnsi="方正书宋_GBK"/>
        </w:rPr>
        <w:t>,</w:t>
      </w:r>
      <w:r>
        <w:rPr>
          <w:rFonts w:hint="eastAsia"/>
        </w:rPr>
        <w:t>占有人有权请求排除妨害或者消除危险</w:t>
      </w:r>
      <w:r>
        <w:rPr>
          <w:rFonts w:ascii="方正书宋_GBK" w:hAnsi="方正书宋_GBK"/>
        </w:rPr>
        <w:t>;</w:t>
      </w:r>
      <w:r>
        <w:rPr>
          <w:rFonts w:hint="eastAsia"/>
        </w:rPr>
        <w:t>因侵占或者妨害造成损害的</w:t>
      </w:r>
      <w:r>
        <w:rPr>
          <w:rFonts w:ascii="方正书宋_GBK" w:hAnsi="方正书宋_GBK"/>
        </w:rPr>
        <w:t>,</w:t>
      </w:r>
      <w:r>
        <w:rPr>
          <w:rFonts w:hint="eastAsia"/>
        </w:rPr>
        <w:t>占有人有权依法请求损害赔偿。</w:t>
      </w:r>
    </w:p>
    <w:p w:rsidR="00F716B6" w:rsidRDefault="007E08AC" w:rsidP="00E47243">
      <w:pPr>
        <w:spacing w:line="499" w:lineRule="exact"/>
        <w:ind w:firstLineChars="200" w:firstLine="500"/>
      </w:pPr>
      <w:r>
        <w:rPr>
          <w:rFonts w:hint="eastAsia"/>
        </w:rPr>
        <w:t>占有人返还原物的请求权</w:t>
      </w:r>
      <w:r>
        <w:rPr>
          <w:rFonts w:ascii="方正书宋_GBK" w:hAnsi="方正书宋_GBK"/>
        </w:rPr>
        <w:t>,</w:t>
      </w:r>
      <w:r>
        <w:rPr>
          <w:rFonts w:hint="eastAsia"/>
        </w:rPr>
        <w:t>自侵占发生之日起一年内未行使的</w:t>
      </w:r>
      <w:r>
        <w:rPr>
          <w:rFonts w:ascii="方正书宋_GBK" w:hAnsi="方正书宋_GBK"/>
        </w:rPr>
        <w:t>,</w:t>
      </w:r>
      <w:r>
        <w:rPr>
          <w:rFonts w:hint="eastAsia"/>
        </w:rPr>
        <w:t>该请求权消灭。</w:t>
      </w:r>
    </w:p>
    <w:p w:rsidR="00F716B6" w:rsidRDefault="00F716B6" w:rsidP="00E47243">
      <w:pPr>
        <w:ind w:firstLineChars="200" w:firstLine="500"/>
      </w:pPr>
    </w:p>
    <w:p w:rsidR="00F716B6" w:rsidRDefault="007E08AC">
      <w:pPr>
        <w:spacing w:line="528" w:lineRule="exact"/>
        <w:jc w:val="center"/>
      </w:pPr>
      <w:r>
        <w:rPr>
          <w:rFonts w:eastAsia="方正小标宋_GBK" w:hint="eastAsia"/>
          <w:sz w:val="29"/>
        </w:rPr>
        <w:t>第三编</w:t>
      </w:r>
      <w:r>
        <w:rPr>
          <w:sz w:val="29"/>
        </w:rPr>
        <w:t xml:space="preserve">　</w:t>
      </w:r>
      <w:r>
        <w:rPr>
          <w:rFonts w:eastAsia="方正小标宋_GBK" w:hint="eastAsia"/>
          <w:sz w:val="29"/>
        </w:rPr>
        <w:t>合</w:t>
      </w:r>
      <w:r>
        <w:rPr>
          <w:sz w:val="29"/>
        </w:rPr>
        <w:t xml:space="preserve">　　</w:t>
      </w:r>
      <w:r>
        <w:rPr>
          <w:rFonts w:eastAsia="方正小标宋_GBK" w:hint="eastAsia"/>
          <w:sz w:val="29"/>
        </w:rPr>
        <w:t>同</w:t>
      </w:r>
    </w:p>
    <w:p w:rsidR="00F716B6" w:rsidRDefault="007E08AC">
      <w:pPr>
        <w:spacing w:line="528" w:lineRule="exact"/>
        <w:jc w:val="center"/>
      </w:pPr>
      <w:r>
        <w:rPr>
          <w:rFonts w:eastAsia="方正仿宋_GBK" w:hint="eastAsia"/>
          <w:sz w:val="29"/>
        </w:rPr>
        <w:t>第一分编</w:t>
      </w:r>
      <w:r>
        <w:rPr>
          <w:sz w:val="29"/>
        </w:rPr>
        <w:t xml:space="preserve">　</w:t>
      </w:r>
      <w:r>
        <w:rPr>
          <w:rFonts w:eastAsia="方正仿宋_GBK" w:hint="eastAsia"/>
          <w:sz w:val="29"/>
        </w:rPr>
        <w:t>通</w:t>
      </w:r>
      <w:r>
        <w:rPr>
          <w:sz w:val="29"/>
        </w:rPr>
        <w:t xml:space="preserve">　　</w:t>
      </w:r>
      <w:r>
        <w:rPr>
          <w:rFonts w:eastAsia="方正仿宋_GBK" w:hint="eastAsia"/>
          <w:sz w:val="29"/>
        </w:rPr>
        <w:t>则</w:t>
      </w:r>
    </w:p>
    <w:p w:rsidR="00F716B6" w:rsidRDefault="007E08AC" w:rsidP="00E47243">
      <w:pPr>
        <w:pStyle w:val="ab"/>
        <w:spacing w:line="528" w:lineRule="exact"/>
        <w:ind w:firstLineChars="200" w:firstLine="580"/>
        <w:jc w:val="center"/>
      </w:pPr>
      <w:r>
        <w:rPr>
          <w:rFonts w:eastAsia="方正黑体_GBK" w:hint="eastAsia"/>
          <w:sz w:val="29"/>
        </w:rPr>
        <w:lastRenderedPageBreak/>
        <w:t>第一章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第四百六十三条</w:t>
      </w:r>
      <w:r>
        <w:t xml:space="preserve">　</w:t>
      </w:r>
      <w:r>
        <w:rPr>
          <w:rFonts w:eastAsia="方正黑体_GBK" w:hint="eastAsia"/>
        </w:rPr>
        <w:t>【合同编的调整范围】</w:t>
      </w:r>
      <w:r>
        <w:rPr>
          <w:rFonts w:hint="eastAsia"/>
        </w:rPr>
        <w:t>本编调整因合同产生的民事关系。</w:t>
      </w:r>
    </w:p>
    <w:p w:rsidR="00F716B6" w:rsidRDefault="007E08AC" w:rsidP="00E47243">
      <w:pPr>
        <w:ind w:firstLineChars="200" w:firstLine="500"/>
      </w:pPr>
      <w:r>
        <w:rPr>
          <w:rFonts w:eastAsia="方正黑体_GBK" w:hint="eastAsia"/>
        </w:rPr>
        <w:t>第四百六十四条</w:t>
      </w:r>
      <w:r>
        <w:t xml:space="preserve">　</w:t>
      </w:r>
      <w:r>
        <w:rPr>
          <w:rFonts w:eastAsia="方正黑体_GBK" w:hint="eastAsia"/>
        </w:rPr>
        <w:t>【合同的定义和身份关系协议的法律适用】</w:t>
      </w:r>
      <w:r>
        <w:rPr>
          <w:rFonts w:hint="eastAsia"/>
        </w:rPr>
        <w:t>合同是民事主体之间设立、变更、终止民事法律关系的协议。</w:t>
      </w:r>
    </w:p>
    <w:p w:rsidR="00F716B6" w:rsidRDefault="007E08AC" w:rsidP="00E47243">
      <w:pPr>
        <w:ind w:firstLineChars="200" w:firstLine="500"/>
      </w:pPr>
      <w:r>
        <w:rPr>
          <w:rFonts w:hint="eastAsia"/>
        </w:rPr>
        <w:t>婚姻、收养、监护等有关身份关系的协议</w:t>
      </w:r>
      <w:r>
        <w:rPr>
          <w:rFonts w:ascii="方正书宋_GBK" w:hAnsi="方正书宋_GBK"/>
        </w:rPr>
        <w:t>,</w:t>
      </w:r>
      <w:r>
        <w:rPr>
          <w:rFonts w:hint="eastAsia"/>
        </w:rPr>
        <w:t>适用有关该身份关系的法律规定</w:t>
      </w:r>
      <w:r>
        <w:rPr>
          <w:rFonts w:ascii="方正书宋_GBK" w:hAnsi="方正书宋_GBK"/>
        </w:rPr>
        <w:t>;</w:t>
      </w:r>
      <w:r>
        <w:rPr>
          <w:rFonts w:hint="eastAsia"/>
        </w:rPr>
        <w:t>没有规定的</w:t>
      </w:r>
      <w:r>
        <w:rPr>
          <w:rFonts w:ascii="方正书宋_GBK" w:hAnsi="方正书宋_GBK"/>
        </w:rPr>
        <w:t>,</w:t>
      </w:r>
      <w:r>
        <w:rPr>
          <w:rFonts w:hint="eastAsia"/>
        </w:rPr>
        <w:t>可以根据其性质参照适用本编规定。</w:t>
      </w:r>
    </w:p>
    <w:p w:rsidR="00F716B6" w:rsidRDefault="007E08AC" w:rsidP="00E47243">
      <w:pPr>
        <w:ind w:firstLineChars="200" w:firstLine="500"/>
      </w:pPr>
      <w:r>
        <w:rPr>
          <w:rFonts w:eastAsia="方正黑体_GBK" w:hint="eastAsia"/>
        </w:rPr>
        <w:t>第四百六十五条</w:t>
      </w:r>
      <w:r>
        <w:t xml:space="preserve">　</w:t>
      </w:r>
      <w:r>
        <w:rPr>
          <w:rFonts w:eastAsia="方正黑体_GBK" w:hint="eastAsia"/>
        </w:rPr>
        <w:t>【依法成立的合同效力】</w:t>
      </w:r>
      <w:r>
        <w:rPr>
          <w:rFonts w:hint="eastAsia"/>
        </w:rPr>
        <w:t>依法成立的合同</w:t>
      </w:r>
      <w:r>
        <w:rPr>
          <w:rFonts w:ascii="方正书宋_GBK" w:hAnsi="方正书宋_GBK"/>
        </w:rPr>
        <w:t>,</w:t>
      </w:r>
      <w:r>
        <w:rPr>
          <w:rFonts w:hint="eastAsia"/>
        </w:rPr>
        <w:t>受法律保护。</w:t>
      </w:r>
    </w:p>
    <w:p w:rsidR="00F716B6" w:rsidRDefault="007E08AC" w:rsidP="00E47243">
      <w:pPr>
        <w:ind w:firstLineChars="200" w:firstLine="500"/>
      </w:pPr>
      <w:r>
        <w:rPr>
          <w:rFonts w:hint="eastAsia"/>
        </w:rPr>
        <w:t>依法成立的合同</w:t>
      </w:r>
      <w:r>
        <w:rPr>
          <w:rFonts w:ascii="方正书宋_GBK" w:hAnsi="方正书宋_GBK"/>
        </w:rPr>
        <w:t>,</w:t>
      </w:r>
      <w:r>
        <w:rPr>
          <w:rFonts w:hint="eastAsia"/>
        </w:rPr>
        <w:t>仅对当事人具有法律约束力</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eastAsia="方正黑体_GBK" w:hint="eastAsia"/>
        </w:rPr>
        <w:t>第四百六十六条</w:t>
      </w:r>
      <w:r>
        <w:t xml:space="preserve">　</w:t>
      </w:r>
      <w:r>
        <w:rPr>
          <w:rFonts w:eastAsia="方正黑体_GBK" w:hint="eastAsia"/>
        </w:rPr>
        <w:t>【合同条款的解释】</w:t>
      </w:r>
      <w:r>
        <w:rPr>
          <w:rFonts w:hint="eastAsia"/>
        </w:rPr>
        <w:t>当事人对合同条款的理解有争议的</w:t>
      </w:r>
      <w:r>
        <w:rPr>
          <w:rFonts w:ascii="方正书宋_GBK" w:hAnsi="方正书宋_GBK"/>
        </w:rPr>
        <w:t>,</w:t>
      </w:r>
      <w:r>
        <w:rPr>
          <w:rFonts w:hint="eastAsia"/>
        </w:rPr>
        <w:t>应当依据本法第一百四十二条第一款的规定</w:t>
      </w:r>
      <w:r>
        <w:rPr>
          <w:rFonts w:ascii="方正书宋_GBK" w:hAnsi="方正书宋_GBK"/>
        </w:rPr>
        <w:t>,</w:t>
      </w:r>
      <w:r>
        <w:rPr>
          <w:rFonts w:hint="eastAsia"/>
        </w:rPr>
        <w:t>确定争议条款的含义。</w:t>
      </w:r>
    </w:p>
    <w:p w:rsidR="00F716B6" w:rsidRDefault="007E08AC" w:rsidP="00E47243">
      <w:pPr>
        <w:ind w:firstLineChars="200" w:firstLine="500"/>
      </w:pPr>
      <w:r>
        <w:rPr>
          <w:rFonts w:hint="eastAsia"/>
        </w:rPr>
        <w:t>合同文本采用两种以上文字订立并约定具有同等效力的</w:t>
      </w:r>
      <w:r>
        <w:rPr>
          <w:rFonts w:ascii="方正书宋_GBK" w:hAnsi="方正书宋_GBK"/>
        </w:rPr>
        <w:t>,</w:t>
      </w:r>
      <w:r>
        <w:rPr>
          <w:rFonts w:hint="eastAsia"/>
        </w:rPr>
        <w:t>对各文本使用的词句推定具有相同含义。各文本使用的词句不一致的</w:t>
      </w:r>
      <w:r>
        <w:rPr>
          <w:rFonts w:ascii="方正书宋_GBK" w:hAnsi="方正书宋_GBK"/>
        </w:rPr>
        <w:t>,</w:t>
      </w:r>
      <w:r>
        <w:rPr>
          <w:rFonts w:hint="eastAsia"/>
        </w:rPr>
        <w:t>应当根据合同的相关条款</w:t>
      </w:r>
      <w:r>
        <w:rPr>
          <w:rFonts w:hint="eastAsia"/>
        </w:rPr>
        <w:t>、性质、目的以及诚信原则等予以解释。</w:t>
      </w:r>
    </w:p>
    <w:p w:rsidR="00F716B6" w:rsidRDefault="007E08AC" w:rsidP="00E47243">
      <w:pPr>
        <w:ind w:firstLineChars="200" w:firstLine="500"/>
      </w:pPr>
      <w:r>
        <w:rPr>
          <w:rFonts w:eastAsia="方正黑体_GBK" w:hint="eastAsia"/>
        </w:rPr>
        <w:t>第四百六十七条</w:t>
      </w:r>
      <w:r>
        <w:t xml:space="preserve">　</w:t>
      </w:r>
      <w:r>
        <w:rPr>
          <w:rFonts w:eastAsia="方正黑体_GBK" w:hint="eastAsia"/>
        </w:rPr>
        <w:t>【无名合同及涉外合同的法律适用】</w:t>
      </w:r>
      <w:r>
        <w:rPr>
          <w:rFonts w:hint="eastAsia"/>
        </w:rPr>
        <w:t>本法或者其他法律没有明文规定的合同</w:t>
      </w:r>
      <w:r>
        <w:rPr>
          <w:rFonts w:ascii="方正书宋_GBK" w:hAnsi="方正书宋_GBK"/>
        </w:rPr>
        <w:t>,</w:t>
      </w:r>
      <w:r>
        <w:rPr>
          <w:rFonts w:hint="eastAsia"/>
        </w:rPr>
        <w:t>适用本编通则的规定</w:t>
      </w:r>
      <w:r>
        <w:rPr>
          <w:rFonts w:ascii="方正书宋_GBK" w:hAnsi="方正书宋_GBK"/>
        </w:rPr>
        <w:t>,</w:t>
      </w:r>
      <w:r>
        <w:rPr>
          <w:rFonts w:hint="eastAsia"/>
        </w:rPr>
        <w:t>并可以参照适用本编或者其他法律最相类似合同的规定。</w:t>
      </w:r>
    </w:p>
    <w:p w:rsidR="00F716B6" w:rsidRDefault="007E08AC" w:rsidP="00E47243">
      <w:pPr>
        <w:ind w:firstLineChars="200" w:firstLine="500"/>
      </w:pPr>
      <w:r>
        <w:rPr>
          <w:rFonts w:hint="eastAsia"/>
        </w:rPr>
        <w:lastRenderedPageBreak/>
        <w:t>在中华人民共和国境内履行的中外合资经营企业合同、中外合作经营企业合同、中外合作勘探开发自然资源合同</w:t>
      </w:r>
      <w:r>
        <w:rPr>
          <w:rFonts w:ascii="方正书宋_GBK" w:hAnsi="方正书宋_GBK"/>
        </w:rPr>
        <w:t>,</w:t>
      </w:r>
      <w:r>
        <w:rPr>
          <w:rFonts w:hint="eastAsia"/>
        </w:rPr>
        <w:t>适用中华人民共和国法律。</w:t>
      </w:r>
    </w:p>
    <w:p w:rsidR="00F716B6" w:rsidRDefault="007E08AC" w:rsidP="00E47243">
      <w:pPr>
        <w:ind w:firstLineChars="200" w:firstLine="500"/>
      </w:pPr>
      <w:r>
        <w:rPr>
          <w:rFonts w:eastAsia="方正黑体_GBK" w:hint="eastAsia"/>
        </w:rPr>
        <w:t>第四百六十八条</w:t>
      </w:r>
      <w:r>
        <w:t xml:space="preserve">　</w:t>
      </w:r>
      <w:r>
        <w:rPr>
          <w:rFonts w:eastAsia="方正黑体_GBK" w:hint="eastAsia"/>
        </w:rPr>
        <w:t>【非因合同产生的债权债务关系的法律适用】</w:t>
      </w:r>
      <w:r>
        <w:rPr>
          <w:rFonts w:hint="eastAsia"/>
        </w:rPr>
        <w:t>非因合同产生的债权债务关系</w:t>
      </w:r>
      <w:r>
        <w:rPr>
          <w:rFonts w:ascii="方正书宋_GBK" w:hAnsi="方正书宋_GBK"/>
        </w:rPr>
        <w:t>,</w:t>
      </w:r>
      <w:r>
        <w:rPr>
          <w:rFonts w:hint="eastAsia"/>
        </w:rPr>
        <w:t>适用有关该债权债务关系的法律规定</w:t>
      </w:r>
      <w:r>
        <w:rPr>
          <w:rFonts w:ascii="方正书宋_GBK" w:hAnsi="方正书宋_GBK"/>
        </w:rPr>
        <w:t>;</w:t>
      </w:r>
      <w:r>
        <w:rPr>
          <w:rFonts w:hint="eastAsia"/>
        </w:rPr>
        <w:t>没有规定的</w:t>
      </w:r>
      <w:r>
        <w:rPr>
          <w:rFonts w:ascii="方正书宋_GBK" w:hAnsi="方正书宋_GBK"/>
        </w:rPr>
        <w:t>,</w:t>
      </w:r>
      <w:r>
        <w:rPr>
          <w:rFonts w:hint="eastAsia"/>
        </w:rPr>
        <w:t>适用本编通则的有关规定</w:t>
      </w:r>
      <w:r>
        <w:rPr>
          <w:rFonts w:ascii="方正书宋_GBK" w:hAnsi="方正书宋_GBK"/>
        </w:rPr>
        <w:t>,</w:t>
      </w:r>
      <w:r>
        <w:rPr>
          <w:rFonts w:hint="eastAsia"/>
        </w:rPr>
        <w:t>但是根据其性质不能适用的除外。</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合同的订立</w:t>
      </w:r>
    </w:p>
    <w:p w:rsidR="00F716B6" w:rsidRDefault="007E08AC" w:rsidP="00E47243">
      <w:pPr>
        <w:ind w:firstLineChars="200" w:firstLine="500"/>
      </w:pPr>
      <w:r>
        <w:rPr>
          <w:rFonts w:eastAsia="方正黑体_GBK" w:hint="eastAsia"/>
        </w:rPr>
        <w:t>第四百六十九条</w:t>
      </w:r>
      <w:r>
        <w:t xml:space="preserve">　</w:t>
      </w:r>
      <w:r>
        <w:rPr>
          <w:rFonts w:eastAsia="方正黑体_GBK" w:hint="eastAsia"/>
        </w:rPr>
        <w:t>【合同订立形式】</w:t>
      </w:r>
      <w:r>
        <w:rPr>
          <w:rFonts w:hint="eastAsia"/>
        </w:rPr>
        <w:t>当事人订立合同</w:t>
      </w:r>
      <w:r>
        <w:rPr>
          <w:rFonts w:ascii="方正书宋_GBK" w:hAnsi="方正书宋_GBK"/>
        </w:rPr>
        <w:t>,</w:t>
      </w:r>
      <w:r>
        <w:rPr>
          <w:rFonts w:hint="eastAsia"/>
        </w:rPr>
        <w:t>可以采用书面形式、口头形式或者其他形式。</w:t>
      </w:r>
    </w:p>
    <w:p w:rsidR="00F716B6" w:rsidRDefault="007E08AC" w:rsidP="00E47243">
      <w:pPr>
        <w:ind w:firstLineChars="200" w:firstLine="500"/>
      </w:pPr>
      <w:r>
        <w:rPr>
          <w:rFonts w:hint="eastAsia"/>
        </w:rPr>
        <w:t>书面形式是合同书、信件、电报、电传、传真等可以有形地表现所载内容的形式。</w:t>
      </w:r>
    </w:p>
    <w:p w:rsidR="00F716B6" w:rsidRDefault="007E08AC" w:rsidP="00E47243">
      <w:pPr>
        <w:ind w:firstLineChars="200" w:firstLine="500"/>
      </w:pPr>
      <w:r>
        <w:rPr>
          <w:rFonts w:hint="eastAsia"/>
        </w:rPr>
        <w:t>以电子数据交换、电子邮件等方式能够有形地表现所载内容</w:t>
      </w:r>
      <w:r>
        <w:rPr>
          <w:rFonts w:ascii="方正书宋_GBK" w:hAnsi="方正书宋_GBK"/>
        </w:rPr>
        <w:t>,</w:t>
      </w:r>
      <w:r>
        <w:rPr>
          <w:rFonts w:hint="eastAsia"/>
        </w:rPr>
        <w:t>并可以随时调取查用的数据电文</w:t>
      </w:r>
      <w:r>
        <w:rPr>
          <w:rFonts w:ascii="方正书宋_GBK" w:hAnsi="方正书宋_GBK"/>
        </w:rPr>
        <w:t>,</w:t>
      </w:r>
      <w:r>
        <w:rPr>
          <w:rFonts w:hint="eastAsia"/>
        </w:rPr>
        <w:t>视为书面形式。</w:t>
      </w:r>
    </w:p>
    <w:p w:rsidR="00F716B6" w:rsidRDefault="007E08AC" w:rsidP="00E47243">
      <w:pPr>
        <w:ind w:firstLineChars="200" w:firstLine="500"/>
      </w:pPr>
      <w:r>
        <w:rPr>
          <w:rFonts w:eastAsia="方正黑体_GBK" w:hint="eastAsia"/>
        </w:rPr>
        <w:t>第四百七十条</w:t>
      </w:r>
      <w:r>
        <w:t xml:space="preserve">　</w:t>
      </w:r>
      <w:r>
        <w:rPr>
          <w:rFonts w:eastAsia="方正黑体_GBK" w:hint="eastAsia"/>
        </w:rPr>
        <w:t>【合同主要条款与示范文本】</w:t>
      </w:r>
      <w:r>
        <w:rPr>
          <w:rFonts w:hint="eastAsia"/>
        </w:rPr>
        <w:t>合同的内容由当事人约定</w:t>
      </w:r>
      <w:r>
        <w:rPr>
          <w:rFonts w:ascii="方正书宋_GBK" w:hAnsi="方正书宋_GBK"/>
        </w:rPr>
        <w:t>,</w:t>
      </w:r>
      <w:r>
        <w:rPr>
          <w:rFonts w:hint="eastAsia"/>
        </w:rPr>
        <w:t>一般包括下列条款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当事人的姓名或者名称和住所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标的</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数量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质量</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五</w:t>
      </w:r>
      <w:r>
        <w:rPr>
          <w:rFonts w:ascii="方正书宋_GBK" w:hAnsi="方正书宋_GBK"/>
        </w:rPr>
        <w:t>)</w:t>
      </w:r>
      <w:r>
        <w:rPr>
          <w:rFonts w:hint="eastAsia"/>
        </w:rPr>
        <w:t>价款或者报酬</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履行期限、地点和方式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违约责任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八</w:t>
      </w:r>
      <w:r>
        <w:rPr>
          <w:rFonts w:ascii="方正书宋_GBK" w:hAnsi="方正书宋_GBK"/>
        </w:rPr>
        <w:t>)</w:t>
      </w:r>
      <w:r>
        <w:rPr>
          <w:rFonts w:hint="eastAsia"/>
        </w:rPr>
        <w:t>解决争议的方法。</w:t>
      </w:r>
    </w:p>
    <w:p w:rsidR="00F716B6" w:rsidRDefault="007E08AC" w:rsidP="00E47243">
      <w:pPr>
        <w:ind w:firstLineChars="200" w:firstLine="500"/>
      </w:pPr>
      <w:r>
        <w:rPr>
          <w:rFonts w:hint="eastAsia"/>
        </w:rPr>
        <w:t>当事人可以参照各类合同的示范文本订立合同。</w:t>
      </w:r>
    </w:p>
    <w:p w:rsidR="00F716B6" w:rsidRDefault="007E08AC" w:rsidP="00E47243">
      <w:pPr>
        <w:ind w:firstLineChars="200" w:firstLine="500"/>
      </w:pPr>
      <w:r>
        <w:rPr>
          <w:rFonts w:eastAsia="方正黑体_GBK" w:hint="eastAsia"/>
        </w:rPr>
        <w:t>第四百七十一条</w:t>
      </w:r>
      <w:r>
        <w:t xml:space="preserve">　</w:t>
      </w:r>
      <w:r>
        <w:rPr>
          <w:rFonts w:eastAsia="方正黑体_GBK" w:hint="eastAsia"/>
        </w:rPr>
        <w:t>【合同订立方式】</w:t>
      </w:r>
      <w:r>
        <w:rPr>
          <w:rFonts w:hint="eastAsia"/>
        </w:rPr>
        <w:t>当事人订立合同</w:t>
      </w:r>
      <w:r>
        <w:rPr>
          <w:rFonts w:ascii="方正书宋_GBK" w:hAnsi="方正书宋_GBK"/>
        </w:rPr>
        <w:t>,</w:t>
      </w:r>
      <w:r>
        <w:rPr>
          <w:rFonts w:hint="eastAsia"/>
        </w:rPr>
        <w:t>可以采取要约、承诺方式或者其他方式。</w:t>
      </w:r>
    </w:p>
    <w:p w:rsidR="00F716B6" w:rsidRDefault="007E08AC" w:rsidP="00E47243">
      <w:pPr>
        <w:ind w:firstLineChars="200" w:firstLine="500"/>
      </w:pPr>
      <w:r>
        <w:rPr>
          <w:rFonts w:eastAsia="方正黑体_GBK" w:hint="eastAsia"/>
        </w:rPr>
        <w:t>第四百七十二条</w:t>
      </w:r>
      <w:r>
        <w:t xml:space="preserve">　</w:t>
      </w:r>
      <w:r>
        <w:rPr>
          <w:rFonts w:eastAsia="方正黑体_GBK" w:hint="eastAsia"/>
        </w:rPr>
        <w:t>【要约的定义及构成要件】</w:t>
      </w:r>
      <w:r>
        <w:rPr>
          <w:rFonts w:hint="eastAsia"/>
        </w:rPr>
        <w:t>要约是希望与他人订立合同的意思表示</w:t>
      </w:r>
      <w:r>
        <w:rPr>
          <w:rFonts w:ascii="方正书宋_GBK" w:hAnsi="方正书宋_GBK"/>
        </w:rPr>
        <w:t>,</w:t>
      </w:r>
      <w:r>
        <w:rPr>
          <w:rFonts w:hint="eastAsia"/>
        </w:rPr>
        <w:t>该意思表示应当符合下列条件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内容具体确定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表明经受要约人承诺</w:t>
      </w:r>
      <w:r>
        <w:rPr>
          <w:rFonts w:ascii="方正书宋_GBK" w:hAnsi="方正书宋_GBK"/>
        </w:rPr>
        <w:t>,</w:t>
      </w:r>
      <w:r>
        <w:rPr>
          <w:rFonts w:hint="eastAsia"/>
        </w:rPr>
        <w:t>要约人即受该意思表示约束。</w:t>
      </w:r>
    </w:p>
    <w:p w:rsidR="00F716B6" w:rsidRDefault="007E08AC" w:rsidP="00E47243">
      <w:pPr>
        <w:ind w:firstLineChars="200" w:firstLine="500"/>
      </w:pPr>
      <w:r>
        <w:rPr>
          <w:rFonts w:eastAsia="方正黑体_GBK" w:hint="eastAsia"/>
        </w:rPr>
        <w:t>第四百七十三条</w:t>
      </w:r>
      <w:r>
        <w:t xml:space="preserve">　</w:t>
      </w:r>
      <w:r>
        <w:rPr>
          <w:rFonts w:eastAsia="方正黑体_GBK" w:hint="eastAsia"/>
        </w:rPr>
        <w:t>【要约邀请】</w:t>
      </w:r>
      <w:r>
        <w:rPr>
          <w:rFonts w:hint="eastAsia"/>
        </w:rPr>
        <w:t>要约邀请是希望他人向自己发出要约的表示。拍卖公告、招标公告、招股说明书、债券募集办法、基金招募说明书、商业广告和宣传、寄送的价目表等为要约邀请。</w:t>
      </w:r>
    </w:p>
    <w:p w:rsidR="00F716B6" w:rsidRDefault="007E08AC" w:rsidP="00E47243">
      <w:pPr>
        <w:ind w:firstLineChars="200" w:firstLine="500"/>
      </w:pPr>
      <w:r>
        <w:rPr>
          <w:rFonts w:hint="eastAsia"/>
        </w:rPr>
        <w:t>商业广告和宣传的内容符合要约条件的</w:t>
      </w:r>
      <w:r>
        <w:rPr>
          <w:rFonts w:ascii="方正书宋_GBK" w:hAnsi="方正书宋_GBK"/>
        </w:rPr>
        <w:t>,</w:t>
      </w:r>
      <w:r>
        <w:rPr>
          <w:rFonts w:hint="eastAsia"/>
        </w:rPr>
        <w:t>构成要约。</w:t>
      </w:r>
    </w:p>
    <w:p w:rsidR="00F716B6" w:rsidRDefault="007E08AC" w:rsidP="00E47243">
      <w:pPr>
        <w:ind w:firstLineChars="200" w:firstLine="500"/>
      </w:pPr>
      <w:r>
        <w:rPr>
          <w:rFonts w:eastAsia="方正黑体_GBK" w:hint="eastAsia"/>
        </w:rPr>
        <w:t>第四百七十四条</w:t>
      </w:r>
      <w:r>
        <w:t xml:space="preserve">　</w:t>
      </w:r>
      <w:r>
        <w:rPr>
          <w:rFonts w:eastAsia="方正黑体_GBK" w:hint="eastAsia"/>
        </w:rPr>
        <w:t>【要约生效时间】</w:t>
      </w:r>
      <w:r>
        <w:rPr>
          <w:rFonts w:hint="eastAsia"/>
        </w:rPr>
        <w:t>要约生效的时间适用本法第一百三十七条的规定。</w:t>
      </w:r>
    </w:p>
    <w:p w:rsidR="00F716B6" w:rsidRDefault="007E08AC" w:rsidP="00E47243">
      <w:pPr>
        <w:ind w:firstLineChars="200" w:firstLine="500"/>
      </w:pPr>
      <w:r>
        <w:rPr>
          <w:rFonts w:eastAsia="方正黑体_GBK" w:hint="eastAsia"/>
        </w:rPr>
        <w:t>第四百七十五条</w:t>
      </w:r>
      <w:r>
        <w:t xml:space="preserve">　</w:t>
      </w:r>
      <w:r>
        <w:rPr>
          <w:rFonts w:eastAsia="方正黑体_GBK" w:hint="eastAsia"/>
        </w:rPr>
        <w:t>【要约撤回】</w:t>
      </w:r>
      <w:r>
        <w:rPr>
          <w:rFonts w:hint="eastAsia"/>
        </w:rPr>
        <w:t>要约可以撤回。要约的撤回适用本法第一百四十一条的规定。</w:t>
      </w:r>
    </w:p>
    <w:p w:rsidR="00F716B6" w:rsidRDefault="007E08AC" w:rsidP="00E47243">
      <w:pPr>
        <w:ind w:firstLineChars="200" w:firstLine="500"/>
      </w:pPr>
      <w:r>
        <w:rPr>
          <w:rFonts w:eastAsia="方正黑体_GBK" w:hint="eastAsia"/>
        </w:rPr>
        <w:lastRenderedPageBreak/>
        <w:t>第四百七十六条</w:t>
      </w:r>
      <w:r>
        <w:t xml:space="preserve">　</w:t>
      </w:r>
      <w:r>
        <w:rPr>
          <w:rFonts w:eastAsia="方正黑体_GBK" w:hint="eastAsia"/>
        </w:rPr>
        <w:t>【要约不得撤销情形】</w:t>
      </w:r>
      <w:r>
        <w:rPr>
          <w:rFonts w:hint="eastAsia"/>
        </w:rPr>
        <w:t>要约可以撤销</w:t>
      </w:r>
      <w:r>
        <w:rPr>
          <w:rFonts w:ascii="方正书宋_GBK" w:hAnsi="方正书宋_GBK"/>
        </w:rPr>
        <w:t>,</w:t>
      </w:r>
      <w:r>
        <w:rPr>
          <w:rFonts w:hint="eastAsia"/>
        </w:rPr>
        <w:t>但是有下列情形之一的除外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要约人以确定承诺期限或者其他形式明示要约不可撤销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受要约人有理由认为要约是不可撤销的</w:t>
      </w:r>
      <w:r>
        <w:rPr>
          <w:rFonts w:ascii="方正书宋_GBK" w:hAnsi="方正书宋_GBK"/>
        </w:rPr>
        <w:t>,</w:t>
      </w:r>
      <w:r>
        <w:rPr>
          <w:rFonts w:hint="eastAsia"/>
        </w:rPr>
        <w:t>并已经为履行合同做了合理准备工作。</w:t>
      </w:r>
    </w:p>
    <w:p w:rsidR="00F716B6" w:rsidRDefault="007E08AC" w:rsidP="00E47243">
      <w:pPr>
        <w:ind w:firstLineChars="200" w:firstLine="500"/>
      </w:pPr>
      <w:r>
        <w:rPr>
          <w:rFonts w:eastAsia="方正黑体_GBK" w:hint="eastAsia"/>
        </w:rPr>
        <w:t>第四百七十七条</w:t>
      </w:r>
      <w:r>
        <w:t xml:space="preserve">　</w:t>
      </w:r>
      <w:r>
        <w:rPr>
          <w:rFonts w:eastAsia="方正黑体_GBK" w:hint="eastAsia"/>
        </w:rPr>
        <w:t>【要约撤销】</w:t>
      </w:r>
      <w:r>
        <w:rPr>
          <w:rFonts w:hint="eastAsia"/>
        </w:rPr>
        <w:t>撤销要约的意思表示以对话方式作出的</w:t>
      </w:r>
      <w:r>
        <w:rPr>
          <w:rFonts w:ascii="方正书宋_GBK" w:hAnsi="方正书宋_GBK"/>
        </w:rPr>
        <w:t>,</w:t>
      </w:r>
      <w:r>
        <w:rPr>
          <w:rFonts w:hint="eastAsia"/>
        </w:rPr>
        <w:t>该意思表示的内容应当在受</w:t>
      </w:r>
      <w:r>
        <w:rPr>
          <w:rFonts w:hint="eastAsia"/>
        </w:rPr>
        <w:t>要约人作出承诺之前为受要约人所知道</w:t>
      </w:r>
      <w:r>
        <w:rPr>
          <w:rFonts w:ascii="方正书宋_GBK" w:hAnsi="方正书宋_GBK"/>
        </w:rPr>
        <w:t>;</w:t>
      </w:r>
      <w:r>
        <w:rPr>
          <w:rFonts w:hint="eastAsia"/>
        </w:rPr>
        <w:t>撤销要约的意思表示以非对话方式作出的</w:t>
      </w:r>
      <w:r>
        <w:rPr>
          <w:rFonts w:ascii="方正书宋_GBK" w:hAnsi="方正书宋_GBK"/>
        </w:rPr>
        <w:t>,</w:t>
      </w:r>
      <w:r>
        <w:rPr>
          <w:rFonts w:hint="eastAsia"/>
        </w:rPr>
        <w:t>应当在受要约人作出承诺之前到达受要约人。</w:t>
      </w:r>
    </w:p>
    <w:p w:rsidR="00F716B6" w:rsidRDefault="007E08AC" w:rsidP="00E47243">
      <w:pPr>
        <w:ind w:firstLineChars="200" w:firstLine="500"/>
      </w:pPr>
      <w:r>
        <w:rPr>
          <w:rFonts w:eastAsia="方正黑体_GBK" w:hint="eastAsia"/>
        </w:rPr>
        <w:t>第四百七十八条</w:t>
      </w:r>
      <w:r>
        <w:t xml:space="preserve">　</w:t>
      </w:r>
      <w:r>
        <w:rPr>
          <w:rFonts w:eastAsia="方正黑体_GBK" w:hint="eastAsia"/>
        </w:rPr>
        <w:t>【要约失效】</w:t>
      </w:r>
      <w:r>
        <w:rPr>
          <w:rFonts w:hint="eastAsia"/>
        </w:rPr>
        <w:t>有下列情形之一的</w:t>
      </w:r>
      <w:r>
        <w:rPr>
          <w:rFonts w:ascii="方正书宋_GBK" w:hAnsi="方正书宋_GBK"/>
        </w:rPr>
        <w:t>,</w:t>
      </w:r>
      <w:r>
        <w:rPr>
          <w:rFonts w:hint="eastAsia"/>
        </w:rPr>
        <w:t>要约失效</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要约被拒绝</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要约被依法撤销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承诺期限届满</w:t>
      </w:r>
      <w:r>
        <w:rPr>
          <w:rFonts w:ascii="方正书宋_GBK" w:hAnsi="方正书宋_GBK"/>
        </w:rPr>
        <w:t>,</w:t>
      </w:r>
      <w:r>
        <w:rPr>
          <w:rFonts w:hint="eastAsia"/>
        </w:rPr>
        <w:t>受要约人未作出承诺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受要约人对要约的内容作出实质性变更。</w:t>
      </w:r>
    </w:p>
    <w:p w:rsidR="00F716B6" w:rsidRDefault="007E08AC" w:rsidP="00E47243">
      <w:pPr>
        <w:ind w:firstLineChars="200" w:firstLine="500"/>
      </w:pPr>
      <w:r>
        <w:rPr>
          <w:rFonts w:eastAsia="方正黑体_GBK" w:hint="eastAsia"/>
        </w:rPr>
        <w:t>第四百七十九条</w:t>
      </w:r>
      <w:r>
        <w:t xml:space="preserve">　</w:t>
      </w:r>
      <w:r>
        <w:rPr>
          <w:rFonts w:eastAsia="方正黑体_GBK" w:hint="eastAsia"/>
        </w:rPr>
        <w:t>【承诺的定义】</w:t>
      </w:r>
      <w:r>
        <w:rPr>
          <w:rFonts w:hint="eastAsia"/>
        </w:rPr>
        <w:t>承诺是受要约人同意要约的意思表示。</w:t>
      </w:r>
    </w:p>
    <w:p w:rsidR="00F716B6" w:rsidRDefault="007E08AC" w:rsidP="00E47243">
      <w:pPr>
        <w:ind w:firstLineChars="200" w:firstLine="500"/>
      </w:pPr>
      <w:r>
        <w:rPr>
          <w:rFonts w:eastAsia="方正黑体_GBK" w:hint="eastAsia"/>
        </w:rPr>
        <w:t>第四百八十条</w:t>
      </w:r>
      <w:r>
        <w:t xml:space="preserve">　</w:t>
      </w:r>
      <w:r>
        <w:rPr>
          <w:rFonts w:eastAsia="方正黑体_GBK" w:hint="eastAsia"/>
        </w:rPr>
        <w:t>【承诺的方式】</w:t>
      </w:r>
      <w:r>
        <w:rPr>
          <w:rFonts w:hint="eastAsia"/>
        </w:rPr>
        <w:t>承诺应当以通知的方式作出</w:t>
      </w:r>
      <w:r>
        <w:rPr>
          <w:rFonts w:ascii="方正书宋_GBK" w:hAnsi="方正书宋_GBK"/>
        </w:rPr>
        <w:t>;</w:t>
      </w:r>
      <w:r>
        <w:rPr>
          <w:rFonts w:hint="eastAsia"/>
        </w:rPr>
        <w:t>但是</w:t>
      </w:r>
      <w:r>
        <w:rPr>
          <w:rFonts w:ascii="方正书宋_GBK" w:hAnsi="方正书宋_GBK"/>
        </w:rPr>
        <w:t>,</w:t>
      </w:r>
      <w:r>
        <w:rPr>
          <w:rFonts w:hint="eastAsia"/>
        </w:rPr>
        <w:t>根据交易习惯或者要约表明可以通过行为作出承诺的除外。</w:t>
      </w:r>
    </w:p>
    <w:p w:rsidR="00F716B6" w:rsidRDefault="007E08AC" w:rsidP="00E47243">
      <w:pPr>
        <w:ind w:firstLineChars="200" w:firstLine="500"/>
      </w:pPr>
      <w:r>
        <w:rPr>
          <w:rFonts w:eastAsia="方正黑体_GBK" w:hint="eastAsia"/>
        </w:rPr>
        <w:t>第四百八十一条</w:t>
      </w:r>
      <w:r>
        <w:t xml:space="preserve">　</w:t>
      </w:r>
      <w:r>
        <w:rPr>
          <w:rFonts w:eastAsia="方正黑体_GBK" w:hint="eastAsia"/>
        </w:rPr>
        <w:t>【承诺的期限】</w:t>
      </w:r>
      <w:r>
        <w:rPr>
          <w:rFonts w:hint="eastAsia"/>
        </w:rPr>
        <w:t>承诺应当在要约确定的期限内到达要约人。</w:t>
      </w:r>
    </w:p>
    <w:p w:rsidR="00F716B6" w:rsidRDefault="007E08AC" w:rsidP="00E47243">
      <w:pPr>
        <w:ind w:firstLineChars="200" w:firstLine="500"/>
      </w:pPr>
      <w:r>
        <w:rPr>
          <w:rFonts w:hint="eastAsia"/>
        </w:rPr>
        <w:lastRenderedPageBreak/>
        <w:t>要约没有确定承诺期限的</w:t>
      </w:r>
      <w:r>
        <w:rPr>
          <w:rFonts w:ascii="方正书宋_GBK" w:hAnsi="方正书宋_GBK"/>
        </w:rPr>
        <w:t>,</w:t>
      </w:r>
      <w:r>
        <w:rPr>
          <w:rFonts w:hint="eastAsia"/>
        </w:rPr>
        <w:t>承诺应当依照下列规定到达</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要约以对话方式作出的</w:t>
      </w:r>
      <w:r>
        <w:rPr>
          <w:rFonts w:ascii="方正书宋_GBK" w:hAnsi="方正书宋_GBK"/>
        </w:rPr>
        <w:t>,</w:t>
      </w:r>
      <w:r>
        <w:rPr>
          <w:rFonts w:hint="eastAsia"/>
        </w:rPr>
        <w:t>应当即时作出承诺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要约以非对话方式作出的</w:t>
      </w:r>
      <w:r>
        <w:rPr>
          <w:rFonts w:ascii="方正书宋_GBK" w:hAnsi="方正书宋_GBK"/>
        </w:rPr>
        <w:t>,</w:t>
      </w:r>
      <w:r>
        <w:rPr>
          <w:rFonts w:hint="eastAsia"/>
        </w:rPr>
        <w:t>承诺应当在合理期限内到达。</w:t>
      </w:r>
    </w:p>
    <w:p w:rsidR="00F716B6" w:rsidRDefault="007E08AC" w:rsidP="00E47243">
      <w:pPr>
        <w:ind w:firstLineChars="200" w:firstLine="500"/>
      </w:pPr>
      <w:r>
        <w:rPr>
          <w:rFonts w:eastAsia="方正黑体_GBK" w:hint="eastAsia"/>
        </w:rPr>
        <w:t>第四百八十二条</w:t>
      </w:r>
      <w:r>
        <w:t xml:space="preserve">　</w:t>
      </w:r>
      <w:r>
        <w:rPr>
          <w:rFonts w:eastAsia="方正黑体_GBK" w:hint="eastAsia"/>
        </w:rPr>
        <w:t>【以信件或者电报等作出的要约的承诺期限计算方法】</w:t>
      </w:r>
      <w:r>
        <w:rPr>
          <w:rFonts w:hint="eastAsia"/>
        </w:rPr>
        <w:t>要约以信件或者电报作出的</w:t>
      </w:r>
      <w:r>
        <w:rPr>
          <w:rFonts w:ascii="方正书宋_GBK" w:hAnsi="方正书宋_GBK"/>
        </w:rPr>
        <w:t>,</w:t>
      </w:r>
      <w:r>
        <w:rPr>
          <w:rFonts w:hint="eastAsia"/>
        </w:rPr>
        <w:t>承诺期限自信件载明的日期或者电报交发之日开始计算。信件未载明日期的</w:t>
      </w:r>
      <w:r>
        <w:rPr>
          <w:rFonts w:ascii="方正书宋_GBK" w:hAnsi="方正书宋_GBK"/>
        </w:rPr>
        <w:t>,</w:t>
      </w:r>
      <w:r>
        <w:rPr>
          <w:rFonts w:hint="eastAsia"/>
        </w:rPr>
        <w:t>自投寄该信件的邮戳日期开始计算。要约以电话、传真、电子邮件等快速通讯方式作出的</w:t>
      </w:r>
      <w:r>
        <w:rPr>
          <w:rFonts w:ascii="方正书宋_GBK" w:hAnsi="方正书宋_GBK"/>
        </w:rPr>
        <w:t>,</w:t>
      </w:r>
      <w:r>
        <w:rPr>
          <w:rFonts w:hint="eastAsia"/>
        </w:rPr>
        <w:t>承诺期限自要约到达受要约人时开始计算。</w:t>
      </w:r>
    </w:p>
    <w:p w:rsidR="00F716B6" w:rsidRDefault="007E08AC" w:rsidP="00E47243">
      <w:pPr>
        <w:ind w:firstLineChars="200" w:firstLine="500"/>
      </w:pPr>
      <w:r>
        <w:rPr>
          <w:rFonts w:eastAsia="方正黑体_GBK" w:hint="eastAsia"/>
        </w:rPr>
        <w:t>第四百八十三条</w:t>
      </w:r>
      <w:r>
        <w:t xml:space="preserve">　</w:t>
      </w:r>
      <w:r>
        <w:rPr>
          <w:rFonts w:eastAsia="方正黑体_GBK" w:hint="eastAsia"/>
        </w:rPr>
        <w:t>【合同</w:t>
      </w:r>
      <w:r>
        <w:rPr>
          <w:rFonts w:eastAsia="方正黑体_GBK" w:hint="eastAsia"/>
        </w:rPr>
        <w:t>成立时间】</w:t>
      </w:r>
      <w:r>
        <w:rPr>
          <w:rFonts w:hint="eastAsia"/>
        </w:rPr>
        <w:t>承诺生效时合同成立</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eastAsia="方正黑体_GBK" w:hint="eastAsia"/>
        </w:rPr>
        <w:t>第四百八十四条</w:t>
      </w:r>
      <w:r>
        <w:t xml:space="preserve">　</w:t>
      </w:r>
      <w:r>
        <w:rPr>
          <w:rFonts w:eastAsia="方正黑体_GBK" w:hint="eastAsia"/>
        </w:rPr>
        <w:t>【承诺生效时间】</w:t>
      </w:r>
      <w:r>
        <w:rPr>
          <w:rFonts w:hint="eastAsia"/>
        </w:rPr>
        <w:t>以通知方式作出的承诺</w:t>
      </w:r>
      <w:r>
        <w:rPr>
          <w:rFonts w:ascii="方正书宋_GBK" w:hAnsi="方正书宋_GBK"/>
        </w:rPr>
        <w:t>,</w:t>
      </w:r>
      <w:r>
        <w:rPr>
          <w:rFonts w:hint="eastAsia"/>
        </w:rPr>
        <w:t>生效的时间适用本法第一百三十七条的规定。</w:t>
      </w:r>
    </w:p>
    <w:p w:rsidR="00F716B6" w:rsidRDefault="007E08AC" w:rsidP="00E47243">
      <w:pPr>
        <w:ind w:firstLineChars="200" w:firstLine="500"/>
      </w:pPr>
      <w:r>
        <w:rPr>
          <w:rFonts w:hint="eastAsia"/>
        </w:rPr>
        <w:t>承诺不需要通知的</w:t>
      </w:r>
      <w:r>
        <w:rPr>
          <w:rFonts w:ascii="方正书宋_GBK" w:hAnsi="方正书宋_GBK"/>
        </w:rPr>
        <w:t>,</w:t>
      </w:r>
      <w:r>
        <w:rPr>
          <w:rFonts w:hint="eastAsia"/>
        </w:rPr>
        <w:t>根据交易习惯或者要约的要求作出承诺的行为时生效。</w:t>
      </w:r>
    </w:p>
    <w:p w:rsidR="00F716B6" w:rsidRDefault="007E08AC" w:rsidP="00E47243">
      <w:pPr>
        <w:ind w:firstLineChars="200" w:firstLine="500"/>
      </w:pPr>
      <w:r>
        <w:rPr>
          <w:rFonts w:eastAsia="方正黑体_GBK" w:hint="eastAsia"/>
        </w:rPr>
        <w:t>第四百八十五条</w:t>
      </w:r>
      <w:r>
        <w:t xml:space="preserve">　</w:t>
      </w:r>
      <w:r>
        <w:rPr>
          <w:rFonts w:eastAsia="方正黑体_GBK" w:hint="eastAsia"/>
        </w:rPr>
        <w:t>【承诺的撤回】</w:t>
      </w:r>
      <w:r>
        <w:rPr>
          <w:rFonts w:hint="eastAsia"/>
        </w:rPr>
        <w:t>承诺可以撤回。承诺的撤回适用本法第一百四十一条的规定。</w:t>
      </w:r>
    </w:p>
    <w:p w:rsidR="00F716B6" w:rsidRDefault="007E08AC" w:rsidP="00E47243">
      <w:pPr>
        <w:ind w:firstLineChars="200" w:firstLine="500"/>
      </w:pPr>
      <w:r>
        <w:rPr>
          <w:rFonts w:eastAsia="方正黑体_GBK" w:hint="eastAsia"/>
        </w:rPr>
        <w:t>第四百八十六条</w:t>
      </w:r>
      <w:r>
        <w:t xml:space="preserve">　</w:t>
      </w:r>
      <w:r>
        <w:rPr>
          <w:rFonts w:eastAsia="方正黑体_GBK" w:hint="eastAsia"/>
        </w:rPr>
        <w:t>【迟延承诺】</w:t>
      </w:r>
      <w:r>
        <w:rPr>
          <w:rFonts w:hint="eastAsia"/>
        </w:rPr>
        <w:t>受要约人超过承诺期限发出承诺</w:t>
      </w:r>
      <w:r>
        <w:rPr>
          <w:rFonts w:ascii="方正书宋_GBK" w:hAnsi="方正书宋_GBK"/>
        </w:rPr>
        <w:t>,</w:t>
      </w:r>
      <w:r>
        <w:rPr>
          <w:rFonts w:hint="eastAsia"/>
        </w:rPr>
        <w:t>或者在承诺期限内发出承诺</w:t>
      </w:r>
      <w:r>
        <w:rPr>
          <w:rFonts w:ascii="方正书宋_GBK" w:hAnsi="方正书宋_GBK"/>
        </w:rPr>
        <w:t>,</w:t>
      </w:r>
      <w:r>
        <w:rPr>
          <w:rFonts w:hint="eastAsia"/>
        </w:rPr>
        <w:t>按照通常情形不能及时到达要约人的</w:t>
      </w:r>
      <w:r>
        <w:rPr>
          <w:rFonts w:ascii="方正书宋_GBK" w:hAnsi="方正书宋_GBK"/>
        </w:rPr>
        <w:t>,</w:t>
      </w:r>
      <w:r>
        <w:rPr>
          <w:rFonts w:hint="eastAsia"/>
        </w:rPr>
        <w:t>为新要约</w:t>
      </w:r>
      <w:r>
        <w:rPr>
          <w:rFonts w:ascii="方正书宋_GBK" w:hAnsi="方正书宋_GBK"/>
        </w:rPr>
        <w:t>;</w:t>
      </w:r>
      <w:r>
        <w:rPr>
          <w:rFonts w:hint="eastAsia"/>
        </w:rPr>
        <w:t>但是</w:t>
      </w:r>
      <w:r>
        <w:rPr>
          <w:rFonts w:ascii="方正书宋_GBK" w:hAnsi="方正书宋_GBK"/>
        </w:rPr>
        <w:t>,</w:t>
      </w:r>
      <w:r>
        <w:rPr>
          <w:rFonts w:hint="eastAsia"/>
        </w:rPr>
        <w:t>要约人及时通知受要约人该承诺有效的除外。</w:t>
      </w:r>
    </w:p>
    <w:p w:rsidR="00F716B6" w:rsidRDefault="007E08AC" w:rsidP="00E47243">
      <w:pPr>
        <w:ind w:firstLineChars="200" w:firstLine="500"/>
      </w:pPr>
      <w:r>
        <w:rPr>
          <w:rFonts w:eastAsia="方正黑体_GBK" w:hint="eastAsia"/>
        </w:rPr>
        <w:lastRenderedPageBreak/>
        <w:t>第四百八十七条</w:t>
      </w:r>
      <w:r>
        <w:t xml:space="preserve">　</w:t>
      </w:r>
      <w:r>
        <w:rPr>
          <w:rFonts w:eastAsia="方正黑体_GBK" w:hint="eastAsia"/>
        </w:rPr>
        <w:t>【未迟发而迟到的承诺】</w:t>
      </w:r>
      <w:r>
        <w:rPr>
          <w:rFonts w:hint="eastAsia"/>
        </w:rPr>
        <w:t>受要约人在承诺期限内发出承诺</w:t>
      </w:r>
      <w:r>
        <w:rPr>
          <w:rFonts w:ascii="方正书宋_GBK" w:hAnsi="方正书宋_GBK"/>
        </w:rPr>
        <w:t>,</w:t>
      </w:r>
      <w:r>
        <w:rPr>
          <w:rFonts w:hint="eastAsia"/>
        </w:rPr>
        <w:t>按照通常情形能够及时到达要约人</w:t>
      </w:r>
      <w:r>
        <w:rPr>
          <w:rFonts w:ascii="方正书宋_GBK" w:hAnsi="方正书宋_GBK"/>
        </w:rPr>
        <w:t>,</w:t>
      </w:r>
      <w:r>
        <w:rPr>
          <w:rFonts w:hint="eastAsia"/>
        </w:rPr>
        <w:t>但是因其他原因致使承诺到达要约人时超过承诺期限的</w:t>
      </w:r>
      <w:r>
        <w:rPr>
          <w:rFonts w:ascii="方正书宋_GBK" w:hAnsi="方正书宋_GBK"/>
        </w:rPr>
        <w:t>,</w:t>
      </w:r>
      <w:r>
        <w:rPr>
          <w:rFonts w:hint="eastAsia"/>
        </w:rPr>
        <w:t>除要约人及时通知受要约人因承诺超过期限不接受该承诺外</w:t>
      </w:r>
      <w:r>
        <w:rPr>
          <w:rFonts w:ascii="方正书宋_GBK" w:hAnsi="方正书宋_GBK"/>
        </w:rPr>
        <w:t>,</w:t>
      </w:r>
      <w:r>
        <w:rPr>
          <w:rFonts w:hint="eastAsia"/>
        </w:rPr>
        <w:t>该承诺有效。</w:t>
      </w:r>
    </w:p>
    <w:p w:rsidR="00F716B6" w:rsidRDefault="007E08AC" w:rsidP="00E47243">
      <w:pPr>
        <w:ind w:firstLineChars="200" w:firstLine="500"/>
      </w:pPr>
      <w:r>
        <w:rPr>
          <w:rFonts w:eastAsia="方正黑体_GBK" w:hint="eastAsia"/>
        </w:rPr>
        <w:t>第四百八十八条</w:t>
      </w:r>
      <w:r>
        <w:t xml:space="preserve">　</w:t>
      </w:r>
      <w:r>
        <w:rPr>
          <w:rFonts w:eastAsia="方正黑体_GBK" w:hint="eastAsia"/>
        </w:rPr>
        <w:t>【承诺对要约内容的实质性变更】</w:t>
      </w:r>
      <w:r>
        <w:rPr>
          <w:rFonts w:hint="eastAsia"/>
        </w:rPr>
        <w:t>承诺的内容应当与要约的内容一致。受要约人对要约的内容作出实质性变更的</w:t>
      </w:r>
      <w:r>
        <w:rPr>
          <w:rFonts w:ascii="方正书宋_GBK" w:hAnsi="方正书宋_GBK"/>
        </w:rPr>
        <w:t>,</w:t>
      </w:r>
      <w:r>
        <w:rPr>
          <w:rFonts w:hint="eastAsia"/>
        </w:rPr>
        <w:t>为新要约。有关合同标的、数量、质量、价款或者报酬、履行期限、履行地点和方式、违约责任和解决争议方法等的变更</w:t>
      </w:r>
      <w:r>
        <w:rPr>
          <w:rFonts w:ascii="方正书宋_GBK" w:hAnsi="方正书宋_GBK"/>
        </w:rPr>
        <w:t>,</w:t>
      </w:r>
      <w:r>
        <w:rPr>
          <w:rFonts w:hint="eastAsia"/>
        </w:rPr>
        <w:t>是对要约内容的实质性变更。</w:t>
      </w:r>
    </w:p>
    <w:p w:rsidR="00F716B6" w:rsidRDefault="007E08AC" w:rsidP="00E47243">
      <w:pPr>
        <w:ind w:firstLineChars="200" w:firstLine="500"/>
      </w:pPr>
      <w:r>
        <w:rPr>
          <w:rFonts w:eastAsia="方正黑体_GBK" w:hint="eastAsia"/>
        </w:rPr>
        <w:t>第四百八十九条</w:t>
      </w:r>
      <w:r>
        <w:t xml:space="preserve">　</w:t>
      </w:r>
      <w:r>
        <w:rPr>
          <w:rFonts w:eastAsia="方正黑体_GBK" w:hint="eastAsia"/>
        </w:rPr>
        <w:t>【承诺对要约内容的非实质性</w:t>
      </w:r>
      <w:r>
        <w:rPr>
          <w:rFonts w:eastAsia="方正黑体_GBK" w:hint="eastAsia"/>
        </w:rPr>
        <w:t>变更】</w:t>
      </w:r>
      <w:r>
        <w:rPr>
          <w:rFonts w:hint="eastAsia"/>
        </w:rPr>
        <w:t>承诺对要约的内容作出非实质性变更的</w:t>
      </w:r>
      <w:r>
        <w:rPr>
          <w:rFonts w:ascii="方正书宋_GBK" w:hAnsi="方正书宋_GBK"/>
        </w:rPr>
        <w:t>,</w:t>
      </w:r>
      <w:r>
        <w:rPr>
          <w:rFonts w:hint="eastAsia"/>
        </w:rPr>
        <w:t>除要约人及时表示反对或者要约表明承诺不得对要约的内容作出任何变更外</w:t>
      </w:r>
      <w:r>
        <w:rPr>
          <w:rFonts w:ascii="方正书宋_GBK" w:hAnsi="方正书宋_GBK"/>
        </w:rPr>
        <w:t>,</w:t>
      </w:r>
      <w:r>
        <w:rPr>
          <w:rFonts w:hint="eastAsia"/>
        </w:rPr>
        <w:t>该承诺有效</w:t>
      </w:r>
      <w:r>
        <w:rPr>
          <w:rFonts w:ascii="方正书宋_GBK" w:hAnsi="方正书宋_GBK"/>
        </w:rPr>
        <w:t>,</w:t>
      </w:r>
      <w:r>
        <w:rPr>
          <w:rFonts w:hint="eastAsia"/>
        </w:rPr>
        <w:t>合同的内容以承诺的内容为准。</w:t>
      </w:r>
    </w:p>
    <w:p w:rsidR="00F716B6" w:rsidRDefault="007E08AC" w:rsidP="00E47243">
      <w:pPr>
        <w:ind w:firstLineChars="200" w:firstLine="500"/>
      </w:pPr>
      <w:r>
        <w:rPr>
          <w:rFonts w:eastAsia="方正黑体_GBK" w:hint="eastAsia"/>
        </w:rPr>
        <w:t>第四百九十条</w:t>
      </w:r>
      <w:r>
        <w:t xml:space="preserve">　</w:t>
      </w:r>
      <w:r>
        <w:rPr>
          <w:rFonts w:eastAsia="方正黑体_GBK" w:hint="eastAsia"/>
        </w:rPr>
        <w:t>【合同成立时间】</w:t>
      </w:r>
      <w:r>
        <w:rPr>
          <w:rFonts w:hint="eastAsia"/>
        </w:rPr>
        <w:t>当事人采用合同书形式订立合同的</w:t>
      </w:r>
      <w:r>
        <w:rPr>
          <w:rFonts w:ascii="方正书宋_GBK" w:hAnsi="方正书宋_GBK"/>
        </w:rPr>
        <w:t>,</w:t>
      </w:r>
      <w:r>
        <w:rPr>
          <w:rFonts w:hint="eastAsia"/>
        </w:rPr>
        <w:t>自当事人均签名、盖章或者按指印时合同成立。在签名、盖章或者按指印之前</w:t>
      </w:r>
      <w:r>
        <w:rPr>
          <w:rFonts w:ascii="方正书宋_GBK" w:hAnsi="方正书宋_GBK"/>
        </w:rPr>
        <w:t>,</w:t>
      </w:r>
      <w:r>
        <w:rPr>
          <w:rFonts w:hint="eastAsia"/>
        </w:rPr>
        <w:t>当事人一方已经履行主要义务</w:t>
      </w:r>
      <w:r>
        <w:rPr>
          <w:rFonts w:ascii="方正书宋_GBK" w:hAnsi="方正书宋_GBK"/>
        </w:rPr>
        <w:t>,</w:t>
      </w:r>
      <w:r>
        <w:rPr>
          <w:rFonts w:hint="eastAsia"/>
        </w:rPr>
        <w:t>对方接受时</w:t>
      </w:r>
      <w:r>
        <w:rPr>
          <w:rFonts w:ascii="方正书宋_GBK" w:hAnsi="方正书宋_GBK"/>
        </w:rPr>
        <w:t>,</w:t>
      </w:r>
      <w:r>
        <w:rPr>
          <w:rFonts w:hint="eastAsia"/>
        </w:rPr>
        <w:t>该合同成立。</w:t>
      </w:r>
    </w:p>
    <w:p w:rsidR="00F716B6" w:rsidRDefault="007E08AC" w:rsidP="00E47243">
      <w:pPr>
        <w:ind w:firstLineChars="200" w:firstLine="500"/>
      </w:pPr>
      <w:r>
        <w:rPr>
          <w:rFonts w:hint="eastAsia"/>
        </w:rPr>
        <w:t>法律、行政法规规定或者当事人约定合同应当采用书面形式订立</w:t>
      </w:r>
      <w:r>
        <w:rPr>
          <w:rFonts w:ascii="方正书宋_GBK" w:hAnsi="方正书宋_GBK"/>
        </w:rPr>
        <w:t>,</w:t>
      </w:r>
      <w:r>
        <w:rPr>
          <w:rFonts w:hint="eastAsia"/>
        </w:rPr>
        <w:t>当事人未采用书面形式但是一方已经履行主要义务</w:t>
      </w:r>
      <w:r>
        <w:rPr>
          <w:rFonts w:ascii="方正书宋_GBK" w:hAnsi="方正书宋_GBK"/>
        </w:rPr>
        <w:t>,</w:t>
      </w:r>
      <w:r>
        <w:rPr>
          <w:rFonts w:hint="eastAsia"/>
        </w:rPr>
        <w:t>对方接受时</w:t>
      </w:r>
      <w:r>
        <w:rPr>
          <w:rFonts w:ascii="方正书宋_GBK" w:hAnsi="方正书宋_GBK"/>
        </w:rPr>
        <w:t>,</w:t>
      </w:r>
      <w:r>
        <w:rPr>
          <w:rFonts w:hint="eastAsia"/>
        </w:rPr>
        <w:t>该合同成立。</w:t>
      </w:r>
    </w:p>
    <w:p w:rsidR="00F716B6" w:rsidRDefault="007E08AC" w:rsidP="00E47243">
      <w:pPr>
        <w:ind w:firstLineChars="200" w:firstLine="500"/>
      </w:pPr>
      <w:r>
        <w:rPr>
          <w:rFonts w:eastAsia="方正黑体_GBK" w:hint="eastAsia"/>
        </w:rPr>
        <w:lastRenderedPageBreak/>
        <w:t>第四百九十一条</w:t>
      </w:r>
      <w:r>
        <w:t xml:space="preserve">　</w:t>
      </w:r>
      <w:r>
        <w:rPr>
          <w:rFonts w:eastAsia="方正黑体_GBK" w:hint="eastAsia"/>
        </w:rPr>
        <w:t>【信件、数据电文形式合同和网</w:t>
      </w:r>
      <w:r>
        <w:rPr>
          <w:rFonts w:eastAsia="方正黑体_GBK" w:hint="eastAsia"/>
        </w:rPr>
        <w:t>络合同成立时间】</w:t>
      </w:r>
      <w:r>
        <w:rPr>
          <w:rFonts w:hint="eastAsia"/>
        </w:rPr>
        <w:t>当事人采用信件、数据电文等形式订立合同要求签订确认书的</w:t>
      </w:r>
      <w:r>
        <w:rPr>
          <w:rFonts w:ascii="方正书宋_GBK" w:hAnsi="方正书宋_GBK"/>
        </w:rPr>
        <w:t>,</w:t>
      </w:r>
      <w:r>
        <w:rPr>
          <w:rFonts w:hint="eastAsia"/>
        </w:rPr>
        <w:t>签订确认书时合同成立。</w:t>
      </w:r>
    </w:p>
    <w:p w:rsidR="00F716B6" w:rsidRDefault="007E08AC" w:rsidP="00E47243">
      <w:pPr>
        <w:ind w:firstLineChars="200" w:firstLine="500"/>
      </w:pPr>
      <w:r>
        <w:rPr>
          <w:rFonts w:hint="eastAsia"/>
        </w:rPr>
        <w:t>当事人一方通过互联网等信息网络发布的商品或者服务信息符合要约条件的</w:t>
      </w:r>
      <w:r>
        <w:rPr>
          <w:rFonts w:ascii="方正书宋_GBK" w:hAnsi="方正书宋_GBK"/>
        </w:rPr>
        <w:t>,</w:t>
      </w:r>
      <w:r>
        <w:rPr>
          <w:rFonts w:hint="eastAsia"/>
        </w:rPr>
        <w:t>对方选择该商品或者服务并提交订单成功时合同成立</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第四百九十二条</w:t>
      </w:r>
      <w:r>
        <w:t xml:space="preserve">　</w:t>
      </w:r>
      <w:r>
        <w:rPr>
          <w:rFonts w:eastAsia="方正黑体_GBK" w:hint="eastAsia"/>
        </w:rPr>
        <w:t>【合同成立地点】</w:t>
      </w:r>
      <w:r>
        <w:rPr>
          <w:rFonts w:hint="eastAsia"/>
        </w:rPr>
        <w:t>承诺生效的地点为合同成立的地点。</w:t>
      </w:r>
    </w:p>
    <w:p w:rsidR="00F716B6" w:rsidRDefault="007E08AC" w:rsidP="00E47243">
      <w:pPr>
        <w:ind w:firstLineChars="200" w:firstLine="500"/>
      </w:pPr>
      <w:r>
        <w:rPr>
          <w:rFonts w:hint="eastAsia"/>
        </w:rPr>
        <w:t>采用数据电文形式订立合同的</w:t>
      </w:r>
      <w:r>
        <w:rPr>
          <w:rFonts w:ascii="方正书宋_GBK" w:hAnsi="方正书宋_GBK"/>
        </w:rPr>
        <w:t>,</w:t>
      </w:r>
      <w:r>
        <w:rPr>
          <w:rFonts w:hint="eastAsia"/>
        </w:rPr>
        <w:t>收件人的主营业地为合同成立的地点</w:t>
      </w:r>
      <w:r>
        <w:rPr>
          <w:rFonts w:ascii="方正书宋_GBK" w:hAnsi="方正书宋_GBK"/>
        </w:rPr>
        <w:t>;</w:t>
      </w:r>
      <w:r>
        <w:rPr>
          <w:rFonts w:hint="eastAsia"/>
        </w:rPr>
        <w:t>没有主营业地的</w:t>
      </w:r>
      <w:r>
        <w:rPr>
          <w:rFonts w:ascii="方正书宋_GBK" w:hAnsi="方正书宋_GBK"/>
        </w:rPr>
        <w:t>,</w:t>
      </w:r>
      <w:r>
        <w:rPr>
          <w:rFonts w:hint="eastAsia"/>
        </w:rPr>
        <w:t>其住所地为合同成立的地点。当事人另有约定的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第四百九十三条</w:t>
      </w:r>
      <w:r>
        <w:t xml:space="preserve">　</w:t>
      </w:r>
      <w:r>
        <w:rPr>
          <w:rFonts w:eastAsia="方正黑体_GBK" w:hint="eastAsia"/>
        </w:rPr>
        <w:t>【书面合同成立地点】</w:t>
      </w:r>
      <w:r>
        <w:rPr>
          <w:rFonts w:hint="eastAsia"/>
        </w:rPr>
        <w:t>当事人采用合同书形式订立合同的</w:t>
      </w:r>
      <w:r>
        <w:rPr>
          <w:rFonts w:ascii="方正书宋_GBK" w:hAnsi="方正书宋_GBK"/>
        </w:rPr>
        <w:t>,</w:t>
      </w:r>
      <w:r>
        <w:rPr>
          <w:rFonts w:hint="eastAsia"/>
        </w:rPr>
        <w:t>最后签名、盖章或者按指印的地点为合同成立的地点</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第四百九十四条</w:t>
      </w:r>
      <w:r>
        <w:t xml:space="preserve">　</w:t>
      </w:r>
      <w:r>
        <w:rPr>
          <w:rFonts w:eastAsia="方正黑体_GBK" w:hint="eastAsia"/>
        </w:rPr>
        <w:t>【依国家订货任务、指令性任务订立合同及强制要约、强制承诺】</w:t>
      </w:r>
      <w:r>
        <w:rPr>
          <w:rFonts w:hint="eastAsia"/>
        </w:rPr>
        <w:t>国家根据抢险救灾、疫情防控或者其他需要下达国家订货任务、指令性任务的</w:t>
      </w:r>
      <w:r>
        <w:rPr>
          <w:rFonts w:ascii="方正书宋_GBK" w:hAnsi="方正书宋_GBK"/>
        </w:rPr>
        <w:t>,</w:t>
      </w:r>
      <w:r>
        <w:rPr>
          <w:rFonts w:hint="eastAsia"/>
        </w:rPr>
        <w:t>有关民事主体之间应当依照有关法律、行政法规规定的权利和义务订立合同。</w:t>
      </w:r>
    </w:p>
    <w:p w:rsidR="00F716B6" w:rsidRDefault="007E08AC" w:rsidP="00E47243">
      <w:pPr>
        <w:ind w:firstLineChars="200" w:firstLine="500"/>
      </w:pPr>
      <w:r>
        <w:rPr>
          <w:rFonts w:hint="eastAsia"/>
        </w:rPr>
        <w:t>依照法律、行政法规的规定负有发出要约义务的当事人</w:t>
      </w:r>
      <w:r>
        <w:rPr>
          <w:rFonts w:ascii="方正书宋_GBK" w:hAnsi="方正书宋_GBK"/>
        </w:rPr>
        <w:t>,</w:t>
      </w:r>
      <w:r>
        <w:rPr>
          <w:rFonts w:hint="eastAsia"/>
        </w:rPr>
        <w:t>应当及时发出合理的要约。</w:t>
      </w:r>
    </w:p>
    <w:p w:rsidR="00F716B6" w:rsidRDefault="007E08AC" w:rsidP="00E47243">
      <w:pPr>
        <w:ind w:firstLineChars="200" w:firstLine="500"/>
      </w:pPr>
      <w:r>
        <w:rPr>
          <w:rFonts w:hint="eastAsia"/>
        </w:rPr>
        <w:lastRenderedPageBreak/>
        <w:t>依照法律、行政法规的规定负有作出承诺义务的当事人</w:t>
      </w:r>
      <w:r>
        <w:rPr>
          <w:rFonts w:ascii="方正书宋_GBK" w:hAnsi="方正书宋_GBK"/>
        </w:rPr>
        <w:t>,</w:t>
      </w:r>
      <w:r>
        <w:rPr>
          <w:rFonts w:hint="eastAsia"/>
        </w:rPr>
        <w:t>不得拒绝对方合理的订立合同要求。</w:t>
      </w:r>
    </w:p>
    <w:p w:rsidR="00F716B6" w:rsidRDefault="007E08AC" w:rsidP="00E47243">
      <w:pPr>
        <w:ind w:firstLineChars="200" w:firstLine="500"/>
      </w:pPr>
      <w:r>
        <w:rPr>
          <w:rFonts w:eastAsia="方正黑体_GBK" w:hint="eastAsia"/>
        </w:rPr>
        <w:t>第四百九十五条</w:t>
      </w:r>
      <w:r>
        <w:t xml:space="preserve">　</w:t>
      </w:r>
      <w:r>
        <w:rPr>
          <w:rFonts w:eastAsia="方正黑体_GBK" w:hint="eastAsia"/>
        </w:rPr>
        <w:t>【预约合同】</w:t>
      </w:r>
      <w:r>
        <w:rPr>
          <w:rFonts w:hint="eastAsia"/>
        </w:rPr>
        <w:t>当事人约定在将来一定期限内订立合同</w:t>
      </w:r>
      <w:r>
        <w:rPr>
          <w:rFonts w:hint="eastAsia"/>
        </w:rPr>
        <w:t>的认购书、订购书、预订书等</w:t>
      </w:r>
      <w:r>
        <w:rPr>
          <w:rFonts w:ascii="方正书宋_GBK" w:hAnsi="方正书宋_GBK"/>
        </w:rPr>
        <w:t>,</w:t>
      </w:r>
      <w:r>
        <w:rPr>
          <w:rFonts w:hint="eastAsia"/>
        </w:rPr>
        <w:t>构成预约合同。</w:t>
      </w:r>
    </w:p>
    <w:p w:rsidR="00F716B6" w:rsidRDefault="007E08AC" w:rsidP="00E47243">
      <w:pPr>
        <w:ind w:firstLineChars="200" w:firstLine="500"/>
      </w:pPr>
      <w:r>
        <w:rPr>
          <w:rFonts w:hint="eastAsia"/>
        </w:rPr>
        <w:t>当事人一方不履行预约合同约定的订立合同义务的</w:t>
      </w:r>
      <w:r>
        <w:rPr>
          <w:rFonts w:ascii="方正书宋_GBK" w:hAnsi="方正书宋_GBK"/>
        </w:rPr>
        <w:t>,</w:t>
      </w:r>
      <w:r>
        <w:rPr>
          <w:rFonts w:hint="eastAsia"/>
        </w:rPr>
        <w:t>对方可以请求其承担预约合同的违约责任。</w:t>
      </w:r>
    </w:p>
    <w:p w:rsidR="00F716B6" w:rsidRDefault="007E08AC" w:rsidP="00E47243">
      <w:pPr>
        <w:ind w:firstLineChars="200" w:firstLine="500"/>
      </w:pPr>
      <w:r>
        <w:rPr>
          <w:rFonts w:eastAsia="方正黑体_GBK" w:hint="eastAsia"/>
        </w:rPr>
        <w:t>第四百九十六条</w:t>
      </w:r>
      <w:r>
        <w:t xml:space="preserve">　</w:t>
      </w:r>
      <w:r>
        <w:rPr>
          <w:rFonts w:eastAsia="方正黑体_GBK" w:hint="eastAsia"/>
        </w:rPr>
        <w:t>【格式条款】</w:t>
      </w:r>
      <w:r>
        <w:rPr>
          <w:rFonts w:hint="eastAsia"/>
        </w:rPr>
        <w:t>格式条款是当事人为了重复使用而预先拟定</w:t>
      </w:r>
      <w:r>
        <w:rPr>
          <w:rFonts w:ascii="方正书宋_GBK" w:hAnsi="方正书宋_GBK"/>
        </w:rPr>
        <w:t>,</w:t>
      </w:r>
      <w:r>
        <w:rPr>
          <w:rFonts w:hint="eastAsia"/>
        </w:rPr>
        <w:t>并在订立合同时未与对方协商的条款。</w:t>
      </w:r>
    </w:p>
    <w:p w:rsidR="00F716B6" w:rsidRDefault="007E08AC" w:rsidP="00E47243">
      <w:pPr>
        <w:ind w:firstLineChars="200" w:firstLine="500"/>
      </w:pPr>
      <w:r>
        <w:rPr>
          <w:rFonts w:hint="eastAsia"/>
        </w:rPr>
        <w:t>采用格式条款订立合同的</w:t>
      </w:r>
      <w:r>
        <w:rPr>
          <w:rFonts w:ascii="方正书宋_GBK" w:hAnsi="方正书宋_GBK"/>
        </w:rPr>
        <w:t>,</w:t>
      </w:r>
      <w:r>
        <w:rPr>
          <w:rFonts w:hint="eastAsia"/>
        </w:rPr>
        <w:t>提供格式条款的一方应当遵循公平原则确定当事人之间的权利和义务</w:t>
      </w:r>
      <w:r>
        <w:rPr>
          <w:rFonts w:ascii="方正书宋_GBK" w:hAnsi="方正书宋_GBK"/>
        </w:rPr>
        <w:t>,</w:t>
      </w:r>
      <w:r>
        <w:rPr>
          <w:rFonts w:hint="eastAsia"/>
        </w:rPr>
        <w:t>并采取合理的方式提示对方注意免除或者减轻其责任等与对方有重大利害关系的条款</w:t>
      </w:r>
      <w:r>
        <w:rPr>
          <w:rFonts w:ascii="方正书宋_GBK" w:hAnsi="方正书宋_GBK"/>
        </w:rPr>
        <w:t>,</w:t>
      </w:r>
      <w:r>
        <w:rPr>
          <w:rFonts w:hint="eastAsia"/>
        </w:rPr>
        <w:t>按照对方的要求</w:t>
      </w:r>
      <w:r>
        <w:rPr>
          <w:rFonts w:ascii="方正书宋_GBK" w:hAnsi="方正书宋_GBK"/>
        </w:rPr>
        <w:t>,</w:t>
      </w:r>
      <w:r>
        <w:rPr>
          <w:rFonts w:hint="eastAsia"/>
        </w:rPr>
        <w:t>对该条款予以说明。提供格式条款的一方未履行提示或者说明义务</w:t>
      </w:r>
      <w:r>
        <w:rPr>
          <w:rFonts w:ascii="方正书宋_GBK" w:hAnsi="方正书宋_GBK"/>
        </w:rPr>
        <w:t>,</w:t>
      </w:r>
      <w:r>
        <w:rPr>
          <w:rFonts w:hint="eastAsia"/>
        </w:rPr>
        <w:t>致使对方没有注意或者理解与其有重大利害关</w:t>
      </w:r>
      <w:r>
        <w:rPr>
          <w:rFonts w:hint="eastAsia"/>
        </w:rPr>
        <w:t>系的条款的</w:t>
      </w:r>
      <w:r>
        <w:rPr>
          <w:rFonts w:ascii="方正书宋_GBK" w:hAnsi="方正书宋_GBK"/>
        </w:rPr>
        <w:t>,</w:t>
      </w:r>
      <w:r>
        <w:rPr>
          <w:rFonts w:hint="eastAsia"/>
        </w:rPr>
        <w:t>对方可以主张该条款不成为合同的内容。</w:t>
      </w:r>
    </w:p>
    <w:p w:rsidR="00F716B6" w:rsidRDefault="007E08AC" w:rsidP="00E47243">
      <w:pPr>
        <w:ind w:firstLineChars="200" w:firstLine="500"/>
      </w:pPr>
      <w:r>
        <w:rPr>
          <w:rFonts w:eastAsia="方正黑体_GBK" w:hint="eastAsia"/>
        </w:rPr>
        <w:t>第四百九十七条</w:t>
      </w:r>
      <w:r>
        <w:t xml:space="preserve">　</w:t>
      </w:r>
      <w:r>
        <w:rPr>
          <w:rFonts w:eastAsia="方正黑体_GBK" w:hint="eastAsia"/>
        </w:rPr>
        <w:t>【格式条款无效的情形】</w:t>
      </w:r>
      <w:r>
        <w:rPr>
          <w:rFonts w:hint="eastAsia"/>
        </w:rPr>
        <w:t>有下列情形之一的</w:t>
      </w:r>
      <w:r>
        <w:rPr>
          <w:rFonts w:ascii="方正书宋_GBK" w:hAnsi="方正书宋_GBK"/>
        </w:rPr>
        <w:t>,</w:t>
      </w:r>
      <w:r>
        <w:rPr>
          <w:rFonts w:hint="eastAsia"/>
        </w:rPr>
        <w:t>该格式条款无效</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具有本法第一编第六章第三节和本法第五百零六条规定的无效情形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提供格式条款一方不合理地免除或者减轻其责任、加重对方责任、限制对方主要权利</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三</w:t>
      </w:r>
      <w:r>
        <w:rPr>
          <w:rFonts w:ascii="方正书宋_GBK" w:hAnsi="方正书宋_GBK"/>
        </w:rPr>
        <w:t>)</w:t>
      </w:r>
      <w:r>
        <w:rPr>
          <w:rFonts w:hint="eastAsia"/>
        </w:rPr>
        <w:t>提供格式条款一方排除对方主要权利。</w:t>
      </w:r>
    </w:p>
    <w:p w:rsidR="00F716B6" w:rsidRDefault="007E08AC" w:rsidP="00E47243">
      <w:pPr>
        <w:ind w:firstLineChars="200" w:firstLine="500"/>
      </w:pPr>
      <w:r>
        <w:rPr>
          <w:rFonts w:eastAsia="方正黑体_GBK" w:hint="eastAsia"/>
        </w:rPr>
        <w:t>第四百九十八条</w:t>
      </w:r>
      <w:r>
        <w:t xml:space="preserve">　</w:t>
      </w:r>
      <w:r>
        <w:rPr>
          <w:rFonts w:eastAsia="方正黑体_GBK" w:hint="eastAsia"/>
        </w:rPr>
        <w:t>【格式条款的解释】</w:t>
      </w:r>
      <w:r>
        <w:rPr>
          <w:rFonts w:hint="eastAsia"/>
        </w:rPr>
        <w:t>对格式条款的理解发生争议的</w:t>
      </w:r>
      <w:r>
        <w:rPr>
          <w:rFonts w:ascii="方正书宋_GBK" w:hAnsi="方正书宋_GBK"/>
        </w:rPr>
        <w:t>,</w:t>
      </w:r>
      <w:r>
        <w:rPr>
          <w:rFonts w:hint="eastAsia"/>
        </w:rPr>
        <w:t>应当按照通常理解予以解释。对格式条款有两种以上解释的</w:t>
      </w:r>
      <w:r>
        <w:rPr>
          <w:rFonts w:ascii="方正书宋_GBK" w:hAnsi="方正书宋_GBK"/>
        </w:rPr>
        <w:t>,</w:t>
      </w:r>
      <w:r>
        <w:rPr>
          <w:rFonts w:hint="eastAsia"/>
        </w:rPr>
        <w:t>应当作出不利于提供格式条款一方的解释。格式条款和非格式条款不一致的</w:t>
      </w:r>
      <w:r>
        <w:rPr>
          <w:rFonts w:ascii="方正书宋_GBK" w:hAnsi="方正书宋_GBK"/>
        </w:rPr>
        <w:t>,</w:t>
      </w:r>
      <w:r>
        <w:rPr>
          <w:rFonts w:hint="eastAsia"/>
        </w:rPr>
        <w:t>应当采用非格式条款。</w:t>
      </w:r>
    </w:p>
    <w:p w:rsidR="00F716B6" w:rsidRDefault="007E08AC" w:rsidP="00E47243">
      <w:pPr>
        <w:ind w:firstLineChars="200" w:firstLine="500"/>
      </w:pPr>
      <w:r>
        <w:rPr>
          <w:rFonts w:eastAsia="方正黑体_GBK" w:hint="eastAsia"/>
        </w:rPr>
        <w:t>第四百九十九条</w:t>
      </w:r>
      <w:r>
        <w:t xml:space="preserve">　</w:t>
      </w:r>
      <w:r>
        <w:rPr>
          <w:rFonts w:eastAsia="方正黑体_GBK" w:hint="eastAsia"/>
        </w:rPr>
        <w:t>【悬赏广告】</w:t>
      </w:r>
      <w:r>
        <w:rPr>
          <w:rFonts w:hint="eastAsia"/>
        </w:rPr>
        <w:t>悬赏人以公开方式声明对完成特定行为的人支付报酬的</w:t>
      </w:r>
      <w:r>
        <w:rPr>
          <w:rFonts w:ascii="方正书宋_GBK" w:hAnsi="方正书宋_GBK"/>
        </w:rPr>
        <w:t>,</w:t>
      </w:r>
      <w:r>
        <w:rPr>
          <w:rFonts w:hint="eastAsia"/>
        </w:rPr>
        <w:t>完成该行为的人可以请求其支付。</w:t>
      </w:r>
    </w:p>
    <w:p w:rsidR="00F716B6" w:rsidRDefault="007E08AC" w:rsidP="00E47243">
      <w:pPr>
        <w:ind w:firstLineChars="200" w:firstLine="500"/>
      </w:pPr>
      <w:r>
        <w:rPr>
          <w:rFonts w:eastAsia="方正黑体_GBK" w:hint="eastAsia"/>
        </w:rPr>
        <w:t>第五百条</w:t>
      </w:r>
      <w:r>
        <w:t xml:space="preserve">　</w:t>
      </w:r>
      <w:r>
        <w:rPr>
          <w:rFonts w:eastAsia="方正黑体_GBK" w:hint="eastAsia"/>
        </w:rPr>
        <w:t>【缔约过失责任】</w:t>
      </w:r>
      <w:r>
        <w:rPr>
          <w:rFonts w:hint="eastAsia"/>
        </w:rPr>
        <w:t>当事人在订立合同过程中有下列情形之一</w:t>
      </w:r>
      <w:r>
        <w:rPr>
          <w:rFonts w:ascii="方正书宋_GBK" w:hAnsi="方正书宋_GBK"/>
        </w:rPr>
        <w:t>,</w:t>
      </w:r>
      <w:r>
        <w:rPr>
          <w:rFonts w:hint="eastAsia"/>
        </w:rPr>
        <w:t>造成对方损失的</w:t>
      </w:r>
      <w:r>
        <w:rPr>
          <w:rFonts w:ascii="方正书宋_GBK" w:hAnsi="方正书宋_GBK"/>
        </w:rPr>
        <w:t>,</w:t>
      </w:r>
      <w:r>
        <w:rPr>
          <w:rFonts w:hint="eastAsia"/>
        </w:rPr>
        <w:t>应当承担赔偿责任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假借订立合同</w:t>
      </w:r>
      <w:r>
        <w:rPr>
          <w:rFonts w:ascii="方正书宋_GBK" w:hAnsi="方正书宋_GBK"/>
        </w:rPr>
        <w:t>,</w:t>
      </w:r>
      <w:r>
        <w:rPr>
          <w:rFonts w:hint="eastAsia"/>
        </w:rPr>
        <w:t>恶意进行磋商</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故意隐瞒与订立合同有关的重要事实或者提供虚假情况</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有其他违背诚信原则的行为。</w:t>
      </w:r>
    </w:p>
    <w:p w:rsidR="00F716B6" w:rsidRDefault="007E08AC" w:rsidP="00E47243">
      <w:pPr>
        <w:ind w:firstLineChars="200" w:firstLine="500"/>
      </w:pPr>
      <w:r>
        <w:rPr>
          <w:rFonts w:eastAsia="方正黑体_GBK" w:hint="eastAsia"/>
        </w:rPr>
        <w:t>第五百零一条</w:t>
      </w:r>
      <w:r>
        <w:t xml:space="preserve">　</w:t>
      </w:r>
      <w:r>
        <w:rPr>
          <w:rFonts w:eastAsia="方正黑体_GBK" w:hint="eastAsia"/>
        </w:rPr>
        <w:t>【当事人保密义务】</w:t>
      </w:r>
      <w:r>
        <w:rPr>
          <w:rFonts w:hint="eastAsia"/>
        </w:rPr>
        <w:t>当事人在订立合同过程中知悉的商业秘密或者其他应当保密的信息</w:t>
      </w:r>
      <w:r>
        <w:rPr>
          <w:rFonts w:ascii="方正书宋_GBK" w:hAnsi="方正书宋_GBK"/>
        </w:rPr>
        <w:t>,</w:t>
      </w:r>
      <w:r>
        <w:rPr>
          <w:rFonts w:hint="eastAsia"/>
        </w:rPr>
        <w:t>无论合同是否成立</w:t>
      </w:r>
      <w:r>
        <w:rPr>
          <w:rFonts w:ascii="方正书宋_GBK" w:hAnsi="方正书宋_GBK"/>
        </w:rPr>
        <w:t>,</w:t>
      </w:r>
      <w:r>
        <w:rPr>
          <w:rFonts w:hint="eastAsia"/>
        </w:rPr>
        <w:t>不得泄露或者不正当地使用</w:t>
      </w:r>
      <w:r>
        <w:rPr>
          <w:rFonts w:ascii="方正书宋_GBK" w:hAnsi="方正书宋_GBK"/>
        </w:rPr>
        <w:t>;</w:t>
      </w:r>
      <w:r>
        <w:rPr>
          <w:rFonts w:hint="eastAsia"/>
        </w:rPr>
        <w:t>泄露、不正当地使</w:t>
      </w:r>
      <w:r>
        <w:rPr>
          <w:rFonts w:hint="eastAsia"/>
        </w:rPr>
        <w:t>用该商业秘密或者信息</w:t>
      </w:r>
      <w:r>
        <w:rPr>
          <w:rFonts w:ascii="方正书宋_GBK" w:hAnsi="方正书宋_GBK"/>
        </w:rPr>
        <w:t>,</w:t>
      </w:r>
      <w:r>
        <w:rPr>
          <w:rFonts w:hint="eastAsia"/>
        </w:rPr>
        <w:t>造成对方损失的</w:t>
      </w:r>
      <w:r>
        <w:rPr>
          <w:rFonts w:ascii="方正书宋_GBK" w:hAnsi="方正书宋_GBK"/>
        </w:rPr>
        <w:t>,</w:t>
      </w:r>
      <w:r>
        <w:rPr>
          <w:rFonts w:hint="eastAsia"/>
        </w:rPr>
        <w:t>应当承担赔偿责任。</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合同的效力</w:t>
      </w:r>
    </w:p>
    <w:p w:rsidR="00F716B6" w:rsidRDefault="007E08AC" w:rsidP="00E47243">
      <w:pPr>
        <w:ind w:firstLineChars="200" w:firstLine="500"/>
      </w:pPr>
      <w:r>
        <w:rPr>
          <w:rFonts w:eastAsia="方正黑体_GBK" w:hint="eastAsia"/>
        </w:rPr>
        <w:t>第五百零二条</w:t>
      </w:r>
      <w:r>
        <w:t xml:space="preserve">　</w:t>
      </w:r>
      <w:r>
        <w:rPr>
          <w:rFonts w:eastAsia="方正黑体_GBK" w:hint="eastAsia"/>
        </w:rPr>
        <w:t>【合同生效时间】</w:t>
      </w:r>
      <w:r>
        <w:rPr>
          <w:rFonts w:hint="eastAsia"/>
        </w:rPr>
        <w:t>依法成立的合同</w:t>
      </w:r>
      <w:r>
        <w:rPr>
          <w:rFonts w:ascii="方正书宋_GBK" w:hAnsi="方正书宋_GBK"/>
        </w:rPr>
        <w:t>,</w:t>
      </w:r>
      <w:r>
        <w:rPr>
          <w:rFonts w:hint="eastAsia"/>
        </w:rPr>
        <w:t>自成立时生效</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hint="eastAsia"/>
        </w:rPr>
        <w:lastRenderedPageBreak/>
        <w:t>依照法律、行政法规的规定</w:t>
      </w:r>
      <w:r>
        <w:rPr>
          <w:rFonts w:ascii="方正书宋_GBK" w:hAnsi="方正书宋_GBK"/>
        </w:rPr>
        <w:t>,</w:t>
      </w:r>
      <w:r>
        <w:rPr>
          <w:rFonts w:hint="eastAsia"/>
        </w:rPr>
        <w:t>合同应当办理批准等手续的</w:t>
      </w:r>
      <w:r>
        <w:rPr>
          <w:rFonts w:ascii="方正书宋_GBK" w:hAnsi="方正书宋_GBK"/>
        </w:rPr>
        <w:t>,</w:t>
      </w:r>
      <w:r>
        <w:rPr>
          <w:rFonts w:hint="eastAsia"/>
        </w:rPr>
        <w:t>依照其规定。未办理批准等手续影响合同生效的</w:t>
      </w:r>
      <w:r>
        <w:rPr>
          <w:rFonts w:ascii="方正书宋_GBK" w:hAnsi="方正书宋_GBK"/>
        </w:rPr>
        <w:t>,</w:t>
      </w:r>
      <w:r>
        <w:rPr>
          <w:rFonts w:hint="eastAsia"/>
        </w:rPr>
        <w:t>不影响合同中履行报批等义务条款以及相关条款的效力。应当办理申请批准等手续的当事人未履行义务的</w:t>
      </w:r>
      <w:r>
        <w:rPr>
          <w:rFonts w:ascii="方正书宋_GBK" w:hAnsi="方正书宋_GBK"/>
        </w:rPr>
        <w:t>,</w:t>
      </w:r>
      <w:r>
        <w:rPr>
          <w:rFonts w:hint="eastAsia"/>
        </w:rPr>
        <w:t>对方可以请求其承担违反该义务的责任。</w:t>
      </w:r>
    </w:p>
    <w:p w:rsidR="00F716B6" w:rsidRDefault="007E08AC" w:rsidP="00E47243">
      <w:pPr>
        <w:ind w:firstLineChars="200" w:firstLine="500"/>
      </w:pPr>
      <w:r>
        <w:rPr>
          <w:rFonts w:hint="eastAsia"/>
        </w:rPr>
        <w:t>依照法律、行政法规的规定</w:t>
      </w:r>
      <w:r>
        <w:rPr>
          <w:rFonts w:ascii="方正书宋_GBK" w:hAnsi="方正书宋_GBK"/>
        </w:rPr>
        <w:t>,</w:t>
      </w:r>
      <w:r>
        <w:rPr>
          <w:rFonts w:hint="eastAsia"/>
        </w:rPr>
        <w:t>合同的变更、转让、解除等情形应当办理批准等手续的</w:t>
      </w:r>
      <w:r>
        <w:rPr>
          <w:rFonts w:ascii="方正书宋_GBK" w:hAnsi="方正书宋_GBK"/>
        </w:rPr>
        <w:t>,</w:t>
      </w:r>
      <w:r>
        <w:rPr>
          <w:rFonts w:hint="eastAsia"/>
        </w:rPr>
        <w:t>适用前款规定。</w:t>
      </w:r>
    </w:p>
    <w:p w:rsidR="00F716B6" w:rsidRDefault="007E08AC" w:rsidP="00E47243">
      <w:pPr>
        <w:ind w:firstLineChars="200" w:firstLine="500"/>
      </w:pPr>
      <w:r>
        <w:rPr>
          <w:rFonts w:eastAsia="方正黑体_GBK" w:hint="eastAsia"/>
        </w:rPr>
        <w:t>第五百零三条</w:t>
      </w:r>
      <w:r>
        <w:t xml:space="preserve">　</w:t>
      </w:r>
      <w:r>
        <w:rPr>
          <w:rFonts w:eastAsia="方正黑体_GBK" w:hint="eastAsia"/>
        </w:rPr>
        <w:t>【被代理人对无权代理合同的追认】</w:t>
      </w:r>
      <w:r>
        <w:rPr>
          <w:rFonts w:hint="eastAsia"/>
        </w:rPr>
        <w:t>无权代理人以被代理人的名义订立合同</w:t>
      </w:r>
      <w:r>
        <w:rPr>
          <w:rFonts w:ascii="方正书宋_GBK" w:hAnsi="方正书宋_GBK"/>
        </w:rPr>
        <w:t>,</w:t>
      </w:r>
      <w:r>
        <w:rPr>
          <w:rFonts w:hint="eastAsia"/>
        </w:rPr>
        <w:t>被代理人已经开始履行合同义务或者接受相对人履行的</w:t>
      </w:r>
      <w:r>
        <w:rPr>
          <w:rFonts w:ascii="方正书宋_GBK" w:hAnsi="方正书宋_GBK"/>
        </w:rPr>
        <w:t>,</w:t>
      </w:r>
      <w:r>
        <w:rPr>
          <w:rFonts w:hint="eastAsia"/>
        </w:rPr>
        <w:t>视为对合同的追认。</w:t>
      </w:r>
    </w:p>
    <w:p w:rsidR="00F716B6" w:rsidRDefault="007E08AC" w:rsidP="00E47243">
      <w:pPr>
        <w:ind w:firstLineChars="200" w:firstLine="500"/>
      </w:pPr>
      <w:r>
        <w:rPr>
          <w:rFonts w:eastAsia="方正黑体_GBK" w:hint="eastAsia"/>
        </w:rPr>
        <w:t>第五百零四条</w:t>
      </w:r>
      <w:r>
        <w:t xml:space="preserve">　</w:t>
      </w:r>
      <w:r>
        <w:rPr>
          <w:rFonts w:eastAsia="方正黑体_GBK" w:hint="eastAsia"/>
        </w:rPr>
        <w:t>【越权订立的合同效力】</w:t>
      </w:r>
      <w:r>
        <w:rPr>
          <w:rFonts w:hint="eastAsia"/>
        </w:rPr>
        <w:t>法人的法定代表人或者非法人组织的负责人超越权限订立的合同</w:t>
      </w:r>
      <w:r>
        <w:rPr>
          <w:rFonts w:ascii="方正书宋_GBK" w:hAnsi="方正书宋_GBK"/>
        </w:rPr>
        <w:t>,</w:t>
      </w:r>
      <w:r>
        <w:rPr>
          <w:rFonts w:hint="eastAsia"/>
        </w:rPr>
        <w:t>除相对人知道或者应当知道其超越权限外</w:t>
      </w:r>
      <w:r>
        <w:rPr>
          <w:rFonts w:ascii="方正书宋_GBK" w:hAnsi="方正书宋_GBK"/>
        </w:rPr>
        <w:t>,</w:t>
      </w:r>
      <w:r>
        <w:rPr>
          <w:rFonts w:hint="eastAsia"/>
        </w:rPr>
        <w:t>该代表行为有效</w:t>
      </w:r>
      <w:r>
        <w:rPr>
          <w:rFonts w:ascii="方正书宋_GBK" w:hAnsi="方正书宋_GBK"/>
        </w:rPr>
        <w:t>,</w:t>
      </w:r>
      <w:r>
        <w:rPr>
          <w:rFonts w:hint="eastAsia"/>
        </w:rPr>
        <w:t>订立的合同对法人或者非法人组织发生效力。</w:t>
      </w:r>
    </w:p>
    <w:p w:rsidR="00F716B6" w:rsidRDefault="007E08AC" w:rsidP="00E47243">
      <w:pPr>
        <w:ind w:firstLineChars="200" w:firstLine="500"/>
      </w:pPr>
      <w:r>
        <w:rPr>
          <w:rFonts w:eastAsia="方正黑体_GBK" w:hint="eastAsia"/>
        </w:rPr>
        <w:t>第五百零五条</w:t>
      </w:r>
      <w:r>
        <w:t xml:space="preserve">　</w:t>
      </w:r>
      <w:r>
        <w:rPr>
          <w:rFonts w:eastAsia="方正黑体_GBK" w:hint="eastAsia"/>
        </w:rPr>
        <w:t>【超越经营范围订立的合同效力】</w:t>
      </w:r>
      <w:r>
        <w:rPr>
          <w:rFonts w:hint="eastAsia"/>
        </w:rPr>
        <w:t>当事人超越经营范围订立的合同的效力</w:t>
      </w:r>
      <w:r>
        <w:rPr>
          <w:rFonts w:ascii="方正书宋_GBK" w:hAnsi="方正书宋_GBK"/>
        </w:rPr>
        <w:t>,</w:t>
      </w:r>
      <w:r>
        <w:rPr>
          <w:rFonts w:hint="eastAsia"/>
        </w:rPr>
        <w:t>应当依照本法第一编第六章第三节和本编的有关规定确定</w:t>
      </w:r>
      <w:r>
        <w:rPr>
          <w:rFonts w:ascii="方正书宋_GBK" w:hAnsi="方正书宋_GBK"/>
        </w:rPr>
        <w:t>,</w:t>
      </w:r>
      <w:r>
        <w:rPr>
          <w:rFonts w:hint="eastAsia"/>
        </w:rPr>
        <w:t>不得仅以超越经营范围确认合同无效。</w:t>
      </w:r>
    </w:p>
    <w:p w:rsidR="00F716B6" w:rsidRDefault="007E08AC" w:rsidP="00E47243">
      <w:pPr>
        <w:ind w:firstLineChars="200" w:firstLine="500"/>
      </w:pPr>
      <w:r>
        <w:rPr>
          <w:rFonts w:eastAsia="方正黑体_GBK" w:hint="eastAsia"/>
        </w:rPr>
        <w:t>第</w:t>
      </w:r>
      <w:r>
        <w:rPr>
          <w:rFonts w:eastAsia="方正黑体_GBK" w:hint="eastAsia"/>
        </w:rPr>
        <w:t>五百零六条</w:t>
      </w:r>
      <w:r>
        <w:t xml:space="preserve">　</w:t>
      </w:r>
      <w:r>
        <w:rPr>
          <w:rFonts w:eastAsia="方正黑体_GBK" w:hint="eastAsia"/>
        </w:rPr>
        <w:t>【免责条款效力】</w:t>
      </w:r>
      <w:r>
        <w:rPr>
          <w:rFonts w:hint="eastAsia"/>
        </w:rPr>
        <w:t>合同中的下列免责条款无效</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造成对方人身损害的</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因故意或者重大过失造成对方财产损失的。</w:t>
      </w:r>
    </w:p>
    <w:p w:rsidR="00F716B6" w:rsidRDefault="007E08AC" w:rsidP="00E47243">
      <w:pPr>
        <w:ind w:firstLineChars="200" w:firstLine="500"/>
      </w:pPr>
      <w:r>
        <w:rPr>
          <w:rFonts w:eastAsia="方正黑体_GBK" w:hint="eastAsia"/>
        </w:rPr>
        <w:lastRenderedPageBreak/>
        <w:t>第五百零七条</w:t>
      </w:r>
      <w:r>
        <w:t xml:space="preserve">　</w:t>
      </w:r>
      <w:r>
        <w:rPr>
          <w:rFonts w:eastAsia="方正黑体_GBK" w:hint="eastAsia"/>
        </w:rPr>
        <w:t>【争议解决条款效力】</w:t>
      </w:r>
      <w:r>
        <w:rPr>
          <w:rFonts w:hint="eastAsia"/>
        </w:rPr>
        <w:t>合同不生效、无效、被撤销或者终止的</w:t>
      </w:r>
      <w:r>
        <w:rPr>
          <w:rFonts w:ascii="方正书宋_GBK" w:hAnsi="方正书宋_GBK"/>
        </w:rPr>
        <w:t>,</w:t>
      </w:r>
      <w:r>
        <w:rPr>
          <w:rFonts w:hint="eastAsia"/>
        </w:rPr>
        <w:t>不影响合同中有关解决争议方法的条款的效力。</w:t>
      </w:r>
    </w:p>
    <w:p w:rsidR="00F716B6" w:rsidRDefault="007E08AC" w:rsidP="00E47243">
      <w:pPr>
        <w:ind w:firstLineChars="200" w:firstLine="500"/>
      </w:pPr>
      <w:r>
        <w:rPr>
          <w:rFonts w:eastAsia="方正黑体_GBK" w:hint="eastAsia"/>
        </w:rPr>
        <w:t>第五百零八条</w:t>
      </w:r>
      <w:r>
        <w:t xml:space="preserve">　</w:t>
      </w:r>
      <w:r>
        <w:rPr>
          <w:rFonts w:eastAsia="方正黑体_GBK" w:hint="eastAsia"/>
        </w:rPr>
        <w:t>【合同效力援引规定】</w:t>
      </w:r>
      <w:r>
        <w:rPr>
          <w:rFonts w:hint="eastAsia"/>
        </w:rPr>
        <w:t>本编对合同的效力没有规定的</w:t>
      </w:r>
      <w:r>
        <w:rPr>
          <w:rFonts w:ascii="方正书宋_GBK" w:hAnsi="方正书宋_GBK"/>
        </w:rPr>
        <w:t>,</w:t>
      </w:r>
      <w:r>
        <w:rPr>
          <w:rFonts w:hint="eastAsia"/>
        </w:rPr>
        <w:t>适用本法第一编第六章的有关规定。</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合同的履行</w:t>
      </w:r>
    </w:p>
    <w:p w:rsidR="00F716B6" w:rsidRDefault="007E08AC" w:rsidP="00E47243">
      <w:pPr>
        <w:ind w:firstLineChars="200" w:firstLine="500"/>
      </w:pPr>
      <w:r>
        <w:rPr>
          <w:rFonts w:eastAsia="方正黑体_GBK" w:hint="eastAsia"/>
        </w:rPr>
        <w:t>第五百零九条</w:t>
      </w:r>
      <w:r>
        <w:t xml:space="preserve">　</w:t>
      </w:r>
      <w:r>
        <w:rPr>
          <w:rFonts w:eastAsia="方正黑体_GBK" w:hint="eastAsia"/>
        </w:rPr>
        <w:t>【合同履行的原则】</w:t>
      </w:r>
      <w:r>
        <w:rPr>
          <w:rFonts w:hint="eastAsia"/>
        </w:rPr>
        <w:t>当事人应当按照约定全面履行自己的义务。</w:t>
      </w:r>
    </w:p>
    <w:p w:rsidR="00F716B6" w:rsidRDefault="007E08AC" w:rsidP="00E47243">
      <w:pPr>
        <w:ind w:firstLineChars="200" w:firstLine="500"/>
      </w:pPr>
      <w:r>
        <w:rPr>
          <w:rFonts w:hint="eastAsia"/>
        </w:rPr>
        <w:t>当事人应当遵循诚信原则</w:t>
      </w:r>
      <w:r>
        <w:rPr>
          <w:rFonts w:ascii="方正书宋_GBK" w:hAnsi="方正书宋_GBK"/>
        </w:rPr>
        <w:t>,</w:t>
      </w:r>
      <w:r>
        <w:rPr>
          <w:rFonts w:hint="eastAsia"/>
        </w:rPr>
        <w:t>根据合同的性质、目的和交易习惯履行通知、协助、保密等义务</w:t>
      </w:r>
      <w:r>
        <w:rPr>
          <w:rFonts w:hint="eastAsia"/>
        </w:rPr>
        <w:t>。</w:t>
      </w:r>
    </w:p>
    <w:p w:rsidR="00F716B6" w:rsidRDefault="007E08AC" w:rsidP="00E47243">
      <w:pPr>
        <w:ind w:firstLineChars="200" w:firstLine="500"/>
      </w:pPr>
      <w:r>
        <w:rPr>
          <w:rFonts w:hint="eastAsia"/>
        </w:rPr>
        <w:t>当事人在履行合同过程中</w:t>
      </w:r>
      <w:r>
        <w:rPr>
          <w:rFonts w:ascii="方正书宋_GBK" w:hAnsi="方正书宋_GBK"/>
        </w:rPr>
        <w:t>,</w:t>
      </w:r>
      <w:r>
        <w:rPr>
          <w:rFonts w:hint="eastAsia"/>
        </w:rPr>
        <w:t>应当避免浪费资源、污染环境和破坏生态。</w:t>
      </w:r>
    </w:p>
    <w:p w:rsidR="00F716B6" w:rsidRDefault="007E08AC" w:rsidP="00E47243">
      <w:pPr>
        <w:ind w:firstLineChars="200" w:firstLine="500"/>
      </w:pPr>
      <w:r>
        <w:rPr>
          <w:rFonts w:eastAsia="方正黑体_GBK" w:hint="eastAsia"/>
        </w:rPr>
        <w:t>第五百一十条</w:t>
      </w:r>
      <w:r>
        <w:t xml:space="preserve">　</w:t>
      </w:r>
      <w:r>
        <w:rPr>
          <w:rFonts w:eastAsia="方正黑体_GBK" w:hint="eastAsia"/>
        </w:rPr>
        <w:t>【合同没有约定或者约定不明的补救措施】</w:t>
      </w:r>
      <w:r>
        <w:rPr>
          <w:rFonts w:hint="eastAsia"/>
        </w:rPr>
        <w:t>合同生效后</w:t>
      </w:r>
      <w:r>
        <w:rPr>
          <w:rFonts w:ascii="方正书宋_GBK" w:hAnsi="方正书宋_GBK"/>
        </w:rPr>
        <w:t>,</w:t>
      </w:r>
      <w:r>
        <w:rPr>
          <w:rFonts w:hint="eastAsia"/>
        </w:rPr>
        <w:t>当事人就质量、价款或者报酬、履行地点等内容没有约定或者约定不明确的</w:t>
      </w:r>
      <w:r>
        <w:rPr>
          <w:rFonts w:ascii="方正书宋_GBK" w:hAnsi="方正书宋_GBK"/>
        </w:rPr>
        <w:t>,</w:t>
      </w:r>
      <w:r>
        <w:rPr>
          <w:rFonts w:hint="eastAsia"/>
        </w:rPr>
        <w:t>可以协议补充</w:t>
      </w:r>
      <w:r>
        <w:rPr>
          <w:rFonts w:ascii="方正书宋_GBK" w:hAnsi="方正书宋_GBK"/>
        </w:rPr>
        <w:t>;</w:t>
      </w:r>
      <w:r>
        <w:rPr>
          <w:rFonts w:hint="eastAsia"/>
        </w:rPr>
        <w:t>不能达成补充协议的</w:t>
      </w:r>
      <w:r>
        <w:rPr>
          <w:rFonts w:ascii="方正书宋_GBK" w:hAnsi="方正书宋_GBK"/>
        </w:rPr>
        <w:t>,</w:t>
      </w:r>
      <w:r>
        <w:rPr>
          <w:rFonts w:hint="eastAsia"/>
        </w:rPr>
        <w:t>按照合同相关条款或者交易习惯确定。</w:t>
      </w:r>
    </w:p>
    <w:p w:rsidR="00F716B6" w:rsidRDefault="007E08AC" w:rsidP="00E47243">
      <w:pPr>
        <w:ind w:firstLineChars="200" w:firstLine="500"/>
      </w:pPr>
      <w:r>
        <w:rPr>
          <w:rFonts w:eastAsia="方正黑体_GBK" w:hint="eastAsia"/>
        </w:rPr>
        <w:t>第五百一十一条</w:t>
      </w:r>
      <w:r>
        <w:t xml:space="preserve">　</w:t>
      </w:r>
      <w:r>
        <w:rPr>
          <w:rFonts w:eastAsia="方正黑体_GBK" w:hint="eastAsia"/>
        </w:rPr>
        <w:t>【合同约定不明确时的履行】</w:t>
      </w:r>
      <w:r>
        <w:rPr>
          <w:rFonts w:hint="eastAsia"/>
        </w:rPr>
        <w:t>当事人就有关合同内容约定不明确</w:t>
      </w:r>
      <w:r>
        <w:rPr>
          <w:rFonts w:ascii="方正书宋_GBK" w:hAnsi="方正书宋_GBK"/>
        </w:rPr>
        <w:t>,</w:t>
      </w:r>
      <w:r>
        <w:rPr>
          <w:rFonts w:hint="eastAsia"/>
        </w:rPr>
        <w:t>依据前条规定仍不能确定的</w:t>
      </w:r>
      <w:r>
        <w:rPr>
          <w:rFonts w:ascii="方正书宋_GBK" w:hAnsi="方正书宋_GBK"/>
        </w:rPr>
        <w:t>,</w:t>
      </w:r>
      <w:r>
        <w:rPr>
          <w:rFonts w:hint="eastAsia"/>
        </w:rPr>
        <w:t>适用下列规定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质量要求不明确的</w:t>
      </w:r>
      <w:r>
        <w:rPr>
          <w:rFonts w:ascii="方正书宋_GBK" w:hAnsi="方正书宋_GBK"/>
        </w:rPr>
        <w:t>,</w:t>
      </w:r>
      <w:r>
        <w:rPr>
          <w:rFonts w:hint="eastAsia"/>
        </w:rPr>
        <w:t>按照强制性国家标准履行</w:t>
      </w:r>
      <w:r>
        <w:rPr>
          <w:rFonts w:ascii="方正书宋_GBK" w:hAnsi="方正书宋_GBK"/>
        </w:rPr>
        <w:t>;</w:t>
      </w:r>
      <w:r>
        <w:rPr>
          <w:rFonts w:hint="eastAsia"/>
        </w:rPr>
        <w:t>没有强制性国家标准的</w:t>
      </w:r>
      <w:r>
        <w:rPr>
          <w:rFonts w:ascii="方正书宋_GBK" w:hAnsi="方正书宋_GBK"/>
        </w:rPr>
        <w:t>,</w:t>
      </w:r>
      <w:r>
        <w:rPr>
          <w:rFonts w:hint="eastAsia"/>
        </w:rPr>
        <w:t>按照推荐性国家标准履行</w:t>
      </w:r>
      <w:r>
        <w:rPr>
          <w:rFonts w:ascii="方正书宋_GBK" w:hAnsi="方正书宋_GBK"/>
        </w:rPr>
        <w:t>;</w:t>
      </w:r>
      <w:r>
        <w:rPr>
          <w:rFonts w:hint="eastAsia"/>
        </w:rPr>
        <w:t>没有推荐性国家标准的</w:t>
      </w:r>
      <w:r>
        <w:rPr>
          <w:rFonts w:ascii="方正书宋_GBK" w:hAnsi="方正书宋_GBK"/>
        </w:rPr>
        <w:t>,</w:t>
      </w:r>
      <w:r>
        <w:rPr>
          <w:rFonts w:hint="eastAsia"/>
        </w:rPr>
        <w:t>按照行</w:t>
      </w:r>
      <w:r>
        <w:rPr>
          <w:rFonts w:hint="eastAsia"/>
        </w:rPr>
        <w:lastRenderedPageBreak/>
        <w:t>业标准履行</w:t>
      </w:r>
      <w:r>
        <w:rPr>
          <w:rFonts w:ascii="方正书宋_GBK" w:hAnsi="方正书宋_GBK"/>
        </w:rPr>
        <w:t>;</w:t>
      </w:r>
      <w:r>
        <w:rPr>
          <w:rFonts w:hint="eastAsia"/>
        </w:rPr>
        <w:t>没有国家标准、行业标准的</w:t>
      </w:r>
      <w:r>
        <w:rPr>
          <w:rFonts w:ascii="方正书宋_GBK" w:hAnsi="方正书宋_GBK"/>
        </w:rPr>
        <w:t>,</w:t>
      </w:r>
      <w:r>
        <w:rPr>
          <w:rFonts w:hint="eastAsia"/>
        </w:rPr>
        <w:t>按照通常标准或者符合合同目的的特定标准履行。</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价款或者报酬不明确的</w:t>
      </w:r>
      <w:r>
        <w:rPr>
          <w:rFonts w:ascii="方正书宋_GBK" w:hAnsi="方正书宋_GBK"/>
        </w:rPr>
        <w:t>,</w:t>
      </w:r>
      <w:r>
        <w:rPr>
          <w:rFonts w:hint="eastAsia"/>
        </w:rPr>
        <w:t>按照订立合同时履行地的市场价格履行</w:t>
      </w:r>
      <w:r>
        <w:rPr>
          <w:rFonts w:ascii="方正书宋_GBK" w:hAnsi="方正书宋_GBK"/>
        </w:rPr>
        <w:t>;</w:t>
      </w:r>
      <w:r>
        <w:rPr>
          <w:rFonts w:hint="eastAsia"/>
        </w:rPr>
        <w:t>依法应当执行政府定价或者政府指导价的</w:t>
      </w:r>
      <w:r>
        <w:rPr>
          <w:rFonts w:ascii="方正书宋_GBK" w:hAnsi="方正书宋_GBK"/>
        </w:rPr>
        <w:t>,</w:t>
      </w:r>
      <w:r>
        <w:rPr>
          <w:rFonts w:hint="eastAsia"/>
        </w:rPr>
        <w:t>依照规定履行。</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履行地点不明确</w:t>
      </w:r>
      <w:r>
        <w:rPr>
          <w:rFonts w:ascii="方正书宋_GBK" w:hAnsi="方正书宋_GBK"/>
        </w:rPr>
        <w:t>,</w:t>
      </w:r>
      <w:r>
        <w:rPr>
          <w:rFonts w:hint="eastAsia"/>
        </w:rPr>
        <w:t>给付货币的</w:t>
      </w:r>
      <w:r>
        <w:rPr>
          <w:rFonts w:ascii="方正书宋_GBK" w:hAnsi="方正书宋_GBK"/>
        </w:rPr>
        <w:t>,</w:t>
      </w:r>
      <w:r>
        <w:rPr>
          <w:rFonts w:hint="eastAsia"/>
        </w:rPr>
        <w:t>在接受货币一方所在地履行</w:t>
      </w:r>
      <w:r>
        <w:rPr>
          <w:rFonts w:ascii="方正书宋_GBK" w:hAnsi="方正书宋_GBK"/>
        </w:rPr>
        <w:t>;</w:t>
      </w:r>
      <w:r>
        <w:rPr>
          <w:rFonts w:hint="eastAsia"/>
        </w:rPr>
        <w:t>交付不动产的</w:t>
      </w:r>
      <w:r>
        <w:rPr>
          <w:rFonts w:ascii="方正书宋_GBK" w:hAnsi="方正书宋_GBK"/>
        </w:rPr>
        <w:t>,</w:t>
      </w:r>
      <w:r>
        <w:rPr>
          <w:rFonts w:hint="eastAsia"/>
        </w:rPr>
        <w:t>在不动产所在地履行</w:t>
      </w:r>
      <w:r>
        <w:rPr>
          <w:rFonts w:ascii="方正书宋_GBK" w:hAnsi="方正书宋_GBK"/>
        </w:rPr>
        <w:t>;</w:t>
      </w:r>
      <w:r>
        <w:rPr>
          <w:rFonts w:hint="eastAsia"/>
        </w:rPr>
        <w:t>其他标的</w:t>
      </w:r>
      <w:r>
        <w:rPr>
          <w:rFonts w:ascii="方正书宋_GBK" w:hAnsi="方正书宋_GBK"/>
        </w:rPr>
        <w:t>,</w:t>
      </w:r>
      <w:r>
        <w:rPr>
          <w:rFonts w:hint="eastAsia"/>
        </w:rPr>
        <w:t>在履行义务一方所在地履行。</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履行期限不明确的</w:t>
      </w:r>
      <w:r>
        <w:rPr>
          <w:rFonts w:ascii="方正书宋_GBK" w:hAnsi="方正书宋_GBK"/>
        </w:rPr>
        <w:t>,</w:t>
      </w:r>
      <w:r>
        <w:rPr>
          <w:rFonts w:hint="eastAsia"/>
        </w:rPr>
        <w:t>债务人可以随时履行</w:t>
      </w:r>
      <w:r>
        <w:rPr>
          <w:rFonts w:ascii="方正书宋_GBK" w:hAnsi="方正书宋_GBK"/>
        </w:rPr>
        <w:t>,</w:t>
      </w:r>
      <w:r>
        <w:rPr>
          <w:rFonts w:hint="eastAsia"/>
        </w:rPr>
        <w:t>债权人也可以随时请求履行</w:t>
      </w:r>
      <w:r>
        <w:rPr>
          <w:rFonts w:ascii="方正书宋_GBK" w:hAnsi="方正书宋_GBK"/>
        </w:rPr>
        <w:t>,</w:t>
      </w:r>
      <w:r>
        <w:rPr>
          <w:rFonts w:hint="eastAsia"/>
        </w:rPr>
        <w:t>但是应当给对方必要的准备时间。</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履行方式不明确的</w:t>
      </w:r>
      <w:r>
        <w:rPr>
          <w:rFonts w:ascii="方正书宋_GBK" w:hAnsi="方正书宋_GBK"/>
        </w:rPr>
        <w:t>,</w:t>
      </w:r>
      <w:r>
        <w:rPr>
          <w:rFonts w:hint="eastAsia"/>
        </w:rPr>
        <w:t>按照有利于实现合同目的的方式履行。</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履行</w:t>
      </w:r>
      <w:r>
        <w:rPr>
          <w:rFonts w:hint="eastAsia"/>
        </w:rPr>
        <w:t>费用的负担不明确的</w:t>
      </w:r>
      <w:r>
        <w:rPr>
          <w:rFonts w:ascii="方正书宋_GBK" w:hAnsi="方正书宋_GBK"/>
        </w:rPr>
        <w:t>,</w:t>
      </w:r>
      <w:r>
        <w:rPr>
          <w:rFonts w:hint="eastAsia"/>
        </w:rPr>
        <w:t>由履行义务一方负担</w:t>
      </w:r>
      <w:r>
        <w:rPr>
          <w:rFonts w:ascii="方正书宋_GBK" w:hAnsi="方正书宋_GBK"/>
        </w:rPr>
        <w:t>;</w:t>
      </w:r>
      <w:r>
        <w:rPr>
          <w:rFonts w:hint="eastAsia"/>
        </w:rPr>
        <w:t>因债权人原因增加的履行费用</w:t>
      </w:r>
      <w:r>
        <w:rPr>
          <w:rFonts w:ascii="方正书宋_GBK" w:hAnsi="方正书宋_GBK"/>
        </w:rPr>
        <w:t>,</w:t>
      </w:r>
      <w:r>
        <w:rPr>
          <w:rFonts w:hint="eastAsia"/>
        </w:rPr>
        <w:t>由债权人负担。</w:t>
      </w:r>
    </w:p>
    <w:p w:rsidR="00F716B6" w:rsidRDefault="007E08AC" w:rsidP="00E47243">
      <w:pPr>
        <w:ind w:firstLineChars="200" w:firstLine="500"/>
      </w:pPr>
      <w:r>
        <w:rPr>
          <w:rFonts w:eastAsia="方正黑体_GBK" w:hint="eastAsia"/>
        </w:rPr>
        <w:t>第五百一十二条</w:t>
      </w:r>
      <w:r>
        <w:t xml:space="preserve">　</w:t>
      </w:r>
      <w:r>
        <w:rPr>
          <w:rFonts w:eastAsia="方正黑体_GBK" w:hint="eastAsia"/>
        </w:rPr>
        <w:t>【电子合同标的交付时间】</w:t>
      </w:r>
      <w:r>
        <w:rPr>
          <w:rFonts w:hint="eastAsia"/>
        </w:rPr>
        <w:t>通过互联网等信息网络订立的电子合同的标的为交付商品并采用快递物流方式交付的</w:t>
      </w:r>
      <w:r>
        <w:rPr>
          <w:rFonts w:ascii="方正书宋_GBK" w:hAnsi="方正书宋_GBK"/>
        </w:rPr>
        <w:t>,</w:t>
      </w:r>
      <w:r>
        <w:rPr>
          <w:rFonts w:hint="eastAsia"/>
        </w:rPr>
        <w:t>收货人的签收时间为交付时间。电子合同的标的为提供服务的</w:t>
      </w:r>
      <w:r>
        <w:rPr>
          <w:rFonts w:ascii="方正书宋_GBK" w:hAnsi="方正书宋_GBK"/>
        </w:rPr>
        <w:t>,</w:t>
      </w:r>
      <w:r>
        <w:rPr>
          <w:rFonts w:hint="eastAsia"/>
        </w:rPr>
        <w:t>生成的电子凭证或者实物凭证中载明的时间为提供服务时间</w:t>
      </w:r>
      <w:r>
        <w:rPr>
          <w:rFonts w:ascii="方正书宋_GBK" w:hAnsi="方正书宋_GBK"/>
        </w:rPr>
        <w:t>;</w:t>
      </w:r>
      <w:r>
        <w:rPr>
          <w:rFonts w:hint="eastAsia"/>
        </w:rPr>
        <w:t>前述凭证没有载明时间或者载明时间与实际提供服务时间不一致的</w:t>
      </w:r>
      <w:r>
        <w:rPr>
          <w:rFonts w:ascii="方正书宋_GBK" w:hAnsi="方正书宋_GBK"/>
        </w:rPr>
        <w:t>,</w:t>
      </w:r>
      <w:r>
        <w:rPr>
          <w:rFonts w:hint="eastAsia"/>
        </w:rPr>
        <w:t>以实际提供服务的时间为准。</w:t>
      </w:r>
    </w:p>
    <w:p w:rsidR="00F716B6" w:rsidRDefault="007E08AC" w:rsidP="00E47243">
      <w:pPr>
        <w:ind w:firstLineChars="200" w:firstLine="500"/>
      </w:pPr>
      <w:r>
        <w:rPr>
          <w:rFonts w:hint="eastAsia"/>
        </w:rPr>
        <w:t>电子合同的标的物为采用在线传输方式交付的</w:t>
      </w:r>
      <w:r>
        <w:rPr>
          <w:rFonts w:ascii="方正书宋_GBK" w:hAnsi="方正书宋_GBK"/>
        </w:rPr>
        <w:t>,</w:t>
      </w:r>
      <w:r>
        <w:rPr>
          <w:rFonts w:hint="eastAsia"/>
        </w:rPr>
        <w:t>合同标的物进入对方当事人指定的特定系统且能够检索识别的时间为交付时间。</w:t>
      </w:r>
    </w:p>
    <w:p w:rsidR="00F716B6" w:rsidRDefault="007E08AC" w:rsidP="00E47243">
      <w:pPr>
        <w:ind w:firstLineChars="200" w:firstLine="500"/>
      </w:pPr>
      <w:r>
        <w:rPr>
          <w:rFonts w:hint="eastAsia"/>
        </w:rPr>
        <w:lastRenderedPageBreak/>
        <w:t>电子合同当事人对交付商品或者提供服务的方式、时间另有约定的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第五百一十三条</w:t>
      </w:r>
      <w:r>
        <w:t xml:space="preserve">　</w:t>
      </w:r>
      <w:r>
        <w:rPr>
          <w:rFonts w:eastAsia="方正黑体_GBK" w:hint="eastAsia"/>
        </w:rPr>
        <w:t>【政府定价、政府指导价】</w:t>
      </w:r>
      <w:r>
        <w:rPr>
          <w:rFonts w:hint="eastAsia"/>
        </w:rPr>
        <w:t>执行政府定价或者政府指导价的</w:t>
      </w:r>
      <w:r>
        <w:rPr>
          <w:rFonts w:ascii="方正书宋_GBK" w:hAnsi="方正书宋_GBK"/>
        </w:rPr>
        <w:t>,</w:t>
      </w:r>
      <w:r>
        <w:rPr>
          <w:rFonts w:hint="eastAsia"/>
        </w:rPr>
        <w:t>在合同约定的交付期限内政府价格调整时</w:t>
      </w:r>
      <w:r>
        <w:rPr>
          <w:rFonts w:ascii="方正书宋_GBK" w:hAnsi="方正书宋_GBK"/>
        </w:rPr>
        <w:t>,</w:t>
      </w:r>
      <w:r>
        <w:rPr>
          <w:rFonts w:hint="eastAsia"/>
        </w:rPr>
        <w:t>按照交付时的价格计价。逾期交付标的物的</w:t>
      </w:r>
      <w:r>
        <w:rPr>
          <w:rFonts w:ascii="方正书宋_GBK" w:hAnsi="方正书宋_GBK"/>
        </w:rPr>
        <w:t>,</w:t>
      </w:r>
      <w:r>
        <w:rPr>
          <w:rFonts w:hint="eastAsia"/>
        </w:rPr>
        <w:t>遇价格上涨时</w:t>
      </w:r>
      <w:r>
        <w:rPr>
          <w:rFonts w:ascii="方正书宋_GBK" w:hAnsi="方正书宋_GBK"/>
        </w:rPr>
        <w:t>,</w:t>
      </w:r>
      <w:r>
        <w:rPr>
          <w:rFonts w:hint="eastAsia"/>
        </w:rPr>
        <w:t>按照原价格执行</w:t>
      </w:r>
      <w:r>
        <w:rPr>
          <w:rFonts w:ascii="方正书宋_GBK" w:hAnsi="方正书宋_GBK"/>
        </w:rPr>
        <w:t>;</w:t>
      </w:r>
      <w:r>
        <w:rPr>
          <w:rFonts w:hint="eastAsia"/>
        </w:rPr>
        <w:t>价格下降时</w:t>
      </w:r>
      <w:r>
        <w:rPr>
          <w:rFonts w:ascii="方正书宋_GBK" w:hAnsi="方正书宋_GBK"/>
        </w:rPr>
        <w:t>,</w:t>
      </w:r>
      <w:r>
        <w:rPr>
          <w:rFonts w:hint="eastAsia"/>
        </w:rPr>
        <w:t>按照新价格执行。逾期提取标的物或者逾期付款的</w:t>
      </w:r>
      <w:r>
        <w:rPr>
          <w:rFonts w:ascii="方正书宋_GBK" w:hAnsi="方正书宋_GBK"/>
        </w:rPr>
        <w:t>,</w:t>
      </w:r>
      <w:r>
        <w:rPr>
          <w:rFonts w:hint="eastAsia"/>
        </w:rPr>
        <w:t>遇价格上涨时</w:t>
      </w:r>
      <w:r>
        <w:rPr>
          <w:rFonts w:ascii="方正书宋_GBK" w:hAnsi="方正书宋_GBK"/>
        </w:rPr>
        <w:t>,</w:t>
      </w:r>
      <w:r>
        <w:rPr>
          <w:rFonts w:hint="eastAsia"/>
        </w:rPr>
        <w:t>按照新价格执行</w:t>
      </w:r>
      <w:r>
        <w:rPr>
          <w:rFonts w:ascii="方正书宋_GBK" w:hAnsi="方正书宋_GBK"/>
        </w:rPr>
        <w:t>;</w:t>
      </w:r>
      <w:r>
        <w:rPr>
          <w:rFonts w:hint="eastAsia"/>
        </w:rPr>
        <w:t>价格下降时</w:t>
      </w:r>
      <w:r>
        <w:rPr>
          <w:rFonts w:ascii="方正书宋_GBK" w:hAnsi="方正书宋_GBK"/>
        </w:rPr>
        <w:t>,</w:t>
      </w:r>
      <w:r>
        <w:rPr>
          <w:rFonts w:hint="eastAsia"/>
        </w:rPr>
        <w:t>按照原价格执行。</w:t>
      </w:r>
    </w:p>
    <w:p w:rsidR="00F716B6" w:rsidRDefault="007E08AC" w:rsidP="00E47243">
      <w:pPr>
        <w:ind w:firstLineChars="200" w:firstLine="500"/>
      </w:pPr>
      <w:r>
        <w:rPr>
          <w:rFonts w:eastAsia="方正黑体_GBK" w:hint="eastAsia"/>
        </w:rPr>
        <w:t>第五百一十四条</w:t>
      </w:r>
      <w:r>
        <w:t xml:space="preserve">　</w:t>
      </w:r>
      <w:r>
        <w:rPr>
          <w:rFonts w:eastAsia="方正黑体_GBK" w:hint="eastAsia"/>
        </w:rPr>
        <w:t>【金钱之债中对于履行币种约定不明时的处理】</w:t>
      </w:r>
      <w:r>
        <w:rPr>
          <w:rFonts w:hint="eastAsia"/>
        </w:rPr>
        <w:t>以支付金钱为内容的债</w:t>
      </w:r>
      <w:r>
        <w:rPr>
          <w:rFonts w:ascii="方正书宋_GBK" w:hAnsi="方正书宋_GBK"/>
        </w:rPr>
        <w:t>,</w:t>
      </w:r>
      <w:r>
        <w:rPr>
          <w:rFonts w:hint="eastAsia"/>
        </w:rPr>
        <w:t>除法律另有规定或者当事人另有约定外</w:t>
      </w:r>
      <w:r>
        <w:rPr>
          <w:rFonts w:ascii="方正书宋_GBK" w:hAnsi="方正书宋_GBK"/>
        </w:rPr>
        <w:t>,</w:t>
      </w:r>
      <w:r>
        <w:rPr>
          <w:rFonts w:hint="eastAsia"/>
        </w:rPr>
        <w:t>债权人可以请求债务人以实际履行地的法定货币履行。</w:t>
      </w:r>
    </w:p>
    <w:p w:rsidR="00F716B6" w:rsidRDefault="007E08AC" w:rsidP="00E47243">
      <w:pPr>
        <w:ind w:firstLineChars="200" w:firstLine="500"/>
      </w:pPr>
      <w:r>
        <w:rPr>
          <w:rFonts w:eastAsia="方正黑体_GBK" w:hint="eastAsia"/>
        </w:rPr>
        <w:t>第五百一十五条</w:t>
      </w:r>
      <w:r>
        <w:t xml:space="preserve">　</w:t>
      </w:r>
      <w:r>
        <w:rPr>
          <w:rFonts w:eastAsia="方正黑体_GBK" w:hint="eastAsia"/>
        </w:rPr>
        <w:t>【选择之债中选择权归属与移转】</w:t>
      </w:r>
      <w:r>
        <w:rPr>
          <w:rFonts w:hint="eastAsia"/>
        </w:rPr>
        <w:t>标的有多项而债务人只需履行其中一项的</w:t>
      </w:r>
      <w:r>
        <w:rPr>
          <w:rFonts w:ascii="方正书宋_GBK" w:hAnsi="方正书宋_GBK"/>
        </w:rPr>
        <w:t>,</w:t>
      </w:r>
      <w:r>
        <w:rPr>
          <w:rFonts w:hint="eastAsia"/>
        </w:rPr>
        <w:t>债务人享有选择权</w:t>
      </w:r>
      <w:r>
        <w:rPr>
          <w:rFonts w:ascii="方正书宋_GBK" w:hAnsi="方正书宋_GBK"/>
        </w:rPr>
        <w:t>;</w:t>
      </w:r>
      <w:r>
        <w:rPr>
          <w:rFonts w:hint="eastAsia"/>
        </w:rPr>
        <w:t>但是</w:t>
      </w:r>
      <w:r>
        <w:rPr>
          <w:rFonts w:ascii="方正书宋_GBK" w:hAnsi="方正书宋_GBK"/>
        </w:rPr>
        <w:t>,</w:t>
      </w:r>
      <w:r>
        <w:rPr>
          <w:rFonts w:hint="eastAsia"/>
        </w:rPr>
        <w:t>法律另有规定、当事人另有约定或者另有交易习惯的除外。</w:t>
      </w:r>
    </w:p>
    <w:p w:rsidR="00F716B6" w:rsidRDefault="007E08AC" w:rsidP="00E47243">
      <w:pPr>
        <w:ind w:firstLineChars="200" w:firstLine="500"/>
      </w:pPr>
      <w:r>
        <w:rPr>
          <w:rFonts w:hint="eastAsia"/>
        </w:rPr>
        <w:t>享有选择权的当事人在约定期限内或者履行期限届满未作选择</w:t>
      </w:r>
      <w:r>
        <w:rPr>
          <w:rFonts w:ascii="方正书宋_GBK" w:hAnsi="方正书宋_GBK"/>
        </w:rPr>
        <w:t>,</w:t>
      </w:r>
      <w:r>
        <w:rPr>
          <w:rFonts w:hint="eastAsia"/>
        </w:rPr>
        <w:t>经催告后在合理期限内仍未选择的</w:t>
      </w:r>
      <w:r>
        <w:rPr>
          <w:rFonts w:ascii="方正书宋_GBK" w:hAnsi="方正书宋_GBK"/>
        </w:rPr>
        <w:t>,</w:t>
      </w:r>
      <w:r>
        <w:rPr>
          <w:rFonts w:hint="eastAsia"/>
        </w:rPr>
        <w:t>选择权转移至对方。</w:t>
      </w:r>
    </w:p>
    <w:p w:rsidR="00F716B6" w:rsidRDefault="007E08AC" w:rsidP="00E47243">
      <w:pPr>
        <w:ind w:firstLineChars="200" w:firstLine="500"/>
      </w:pPr>
      <w:r>
        <w:rPr>
          <w:rFonts w:eastAsia="方正黑体_GBK" w:hint="eastAsia"/>
        </w:rPr>
        <w:t>第五百一十六条</w:t>
      </w:r>
      <w:r>
        <w:t xml:space="preserve">　</w:t>
      </w:r>
      <w:r>
        <w:rPr>
          <w:rFonts w:eastAsia="方正黑体_GBK" w:hint="eastAsia"/>
        </w:rPr>
        <w:t>【选择权的行使方式】</w:t>
      </w:r>
      <w:r>
        <w:rPr>
          <w:rFonts w:hint="eastAsia"/>
        </w:rPr>
        <w:t>当事人行使选择权应当及时通知对方</w:t>
      </w:r>
      <w:r>
        <w:rPr>
          <w:rFonts w:ascii="方正书宋_GBK" w:hAnsi="方正书宋_GBK"/>
        </w:rPr>
        <w:t>,</w:t>
      </w:r>
      <w:r>
        <w:rPr>
          <w:rFonts w:hint="eastAsia"/>
        </w:rPr>
        <w:t>通知到达对方时</w:t>
      </w:r>
      <w:r>
        <w:rPr>
          <w:rFonts w:ascii="方正书宋_GBK" w:hAnsi="方正书宋_GBK"/>
        </w:rPr>
        <w:t>,</w:t>
      </w:r>
      <w:r>
        <w:rPr>
          <w:rFonts w:hint="eastAsia"/>
        </w:rPr>
        <w:t>标的确定。标的确定后不得变更</w:t>
      </w:r>
      <w:r>
        <w:rPr>
          <w:rFonts w:ascii="方正书宋_GBK" w:hAnsi="方正书宋_GBK"/>
        </w:rPr>
        <w:t>,</w:t>
      </w:r>
      <w:r>
        <w:rPr>
          <w:rFonts w:hint="eastAsia"/>
        </w:rPr>
        <w:t>但是经对方同意的除外。</w:t>
      </w:r>
    </w:p>
    <w:p w:rsidR="00F716B6" w:rsidRDefault="007E08AC" w:rsidP="00E47243">
      <w:pPr>
        <w:ind w:firstLineChars="200" w:firstLine="500"/>
      </w:pPr>
      <w:r>
        <w:rPr>
          <w:rFonts w:hint="eastAsia"/>
        </w:rPr>
        <w:t>可选择的标的发生不能履行情形的</w:t>
      </w:r>
      <w:r>
        <w:rPr>
          <w:rFonts w:ascii="方正书宋_GBK" w:hAnsi="方正书宋_GBK"/>
        </w:rPr>
        <w:t>,</w:t>
      </w:r>
      <w:r>
        <w:rPr>
          <w:rFonts w:hint="eastAsia"/>
        </w:rPr>
        <w:t>享有选择权的当事人不</w:t>
      </w:r>
      <w:r>
        <w:rPr>
          <w:rFonts w:hint="eastAsia"/>
        </w:rPr>
        <w:t>得选择不能履行的标的</w:t>
      </w:r>
      <w:r>
        <w:rPr>
          <w:rFonts w:ascii="方正书宋_GBK" w:hAnsi="方正书宋_GBK"/>
        </w:rPr>
        <w:t>,</w:t>
      </w:r>
      <w:r>
        <w:rPr>
          <w:rFonts w:hint="eastAsia"/>
        </w:rPr>
        <w:t>但是该不能履行的情形是由对方造成的除外。</w:t>
      </w:r>
    </w:p>
    <w:p w:rsidR="00F716B6" w:rsidRDefault="007E08AC" w:rsidP="00E47243">
      <w:pPr>
        <w:ind w:firstLineChars="200" w:firstLine="500"/>
      </w:pPr>
      <w:r>
        <w:rPr>
          <w:rFonts w:eastAsia="方正黑体_GBK" w:hint="eastAsia"/>
        </w:rPr>
        <w:lastRenderedPageBreak/>
        <w:t>第五百一十七条</w:t>
      </w:r>
      <w:r>
        <w:t xml:space="preserve">　</w:t>
      </w:r>
      <w:r>
        <w:rPr>
          <w:rFonts w:eastAsia="方正黑体_GBK" w:hint="eastAsia"/>
        </w:rPr>
        <w:t>【按份之债】</w:t>
      </w:r>
      <w:r>
        <w:rPr>
          <w:rFonts w:hint="eastAsia"/>
        </w:rPr>
        <w:t>债权人为二人以上</w:t>
      </w:r>
      <w:r>
        <w:rPr>
          <w:rFonts w:ascii="方正书宋_GBK" w:hAnsi="方正书宋_GBK"/>
        </w:rPr>
        <w:t>,</w:t>
      </w:r>
      <w:r>
        <w:rPr>
          <w:rFonts w:hint="eastAsia"/>
        </w:rPr>
        <w:t>标的可分</w:t>
      </w:r>
      <w:r>
        <w:rPr>
          <w:rFonts w:ascii="方正书宋_GBK" w:hAnsi="方正书宋_GBK"/>
        </w:rPr>
        <w:t>,</w:t>
      </w:r>
      <w:r>
        <w:rPr>
          <w:rFonts w:hint="eastAsia"/>
        </w:rPr>
        <w:t>按照份额各自享有债权的</w:t>
      </w:r>
      <w:r>
        <w:rPr>
          <w:rFonts w:ascii="方正书宋_GBK" w:hAnsi="方正书宋_GBK"/>
        </w:rPr>
        <w:t>,</w:t>
      </w:r>
      <w:r>
        <w:rPr>
          <w:rFonts w:hint="eastAsia"/>
        </w:rPr>
        <w:t>为按份债权</w:t>
      </w:r>
      <w:r>
        <w:rPr>
          <w:rFonts w:ascii="方正书宋_GBK" w:hAnsi="方正书宋_GBK"/>
        </w:rPr>
        <w:t>;</w:t>
      </w:r>
      <w:r>
        <w:rPr>
          <w:rFonts w:hint="eastAsia"/>
        </w:rPr>
        <w:t>债务人为二人以上</w:t>
      </w:r>
      <w:r>
        <w:rPr>
          <w:rFonts w:ascii="方正书宋_GBK" w:hAnsi="方正书宋_GBK"/>
        </w:rPr>
        <w:t>,</w:t>
      </w:r>
      <w:r>
        <w:rPr>
          <w:rFonts w:hint="eastAsia"/>
        </w:rPr>
        <w:t>标的可分</w:t>
      </w:r>
      <w:r>
        <w:rPr>
          <w:rFonts w:ascii="方正书宋_GBK" w:hAnsi="方正书宋_GBK"/>
        </w:rPr>
        <w:t>,</w:t>
      </w:r>
      <w:r>
        <w:rPr>
          <w:rFonts w:hint="eastAsia"/>
        </w:rPr>
        <w:t>按照份额各自负担债务的</w:t>
      </w:r>
      <w:r>
        <w:rPr>
          <w:rFonts w:ascii="方正书宋_GBK" w:hAnsi="方正书宋_GBK"/>
        </w:rPr>
        <w:t>,</w:t>
      </w:r>
      <w:r>
        <w:rPr>
          <w:rFonts w:hint="eastAsia"/>
        </w:rPr>
        <w:t>为按份债务。</w:t>
      </w:r>
    </w:p>
    <w:p w:rsidR="00F716B6" w:rsidRDefault="007E08AC" w:rsidP="00E47243">
      <w:pPr>
        <w:ind w:firstLineChars="200" w:firstLine="500"/>
      </w:pPr>
      <w:r>
        <w:rPr>
          <w:rFonts w:hint="eastAsia"/>
        </w:rPr>
        <w:t>按份债权人或者按份债务人的份额难以确定的</w:t>
      </w:r>
      <w:r>
        <w:rPr>
          <w:rFonts w:ascii="方正书宋_GBK" w:hAnsi="方正书宋_GBK"/>
        </w:rPr>
        <w:t>,</w:t>
      </w:r>
      <w:r>
        <w:rPr>
          <w:rFonts w:hint="eastAsia"/>
        </w:rPr>
        <w:t>视为份额相同。</w:t>
      </w:r>
    </w:p>
    <w:p w:rsidR="00F716B6" w:rsidRDefault="007E08AC" w:rsidP="00E47243">
      <w:pPr>
        <w:ind w:firstLineChars="200" w:firstLine="500"/>
      </w:pPr>
      <w:r>
        <w:rPr>
          <w:rFonts w:eastAsia="方正黑体_GBK" w:hint="eastAsia"/>
        </w:rPr>
        <w:t>第五百一十八条</w:t>
      </w:r>
      <w:r>
        <w:t xml:space="preserve">　</w:t>
      </w:r>
      <w:r>
        <w:rPr>
          <w:rFonts w:eastAsia="方正黑体_GBK" w:hint="eastAsia"/>
        </w:rPr>
        <w:t>【连带之债】</w:t>
      </w:r>
      <w:r>
        <w:rPr>
          <w:rFonts w:hint="eastAsia"/>
        </w:rPr>
        <w:t>债权人为二人以上</w:t>
      </w:r>
      <w:r>
        <w:rPr>
          <w:rFonts w:ascii="方正书宋_GBK" w:hAnsi="方正书宋_GBK"/>
        </w:rPr>
        <w:t>,</w:t>
      </w:r>
      <w:r>
        <w:rPr>
          <w:rFonts w:hint="eastAsia"/>
        </w:rPr>
        <w:t>部分或者全部债权人均可以请求债务人履行债务的</w:t>
      </w:r>
      <w:r>
        <w:rPr>
          <w:rFonts w:ascii="方正书宋_GBK" w:hAnsi="方正书宋_GBK"/>
        </w:rPr>
        <w:t>,</w:t>
      </w:r>
      <w:r>
        <w:rPr>
          <w:rFonts w:hint="eastAsia"/>
        </w:rPr>
        <w:t>为连带债权</w:t>
      </w:r>
      <w:r>
        <w:rPr>
          <w:rFonts w:ascii="方正书宋_GBK" w:hAnsi="方正书宋_GBK"/>
        </w:rPr>
        <w:t>;</w:t>
      </w:r>
      <w:r>
        <w:rPr>
          <w:rFonts w:hint="eastAsia"/>
        </w:rPr>
        <w:t>债务人为二人以上</w:t>
      </w:r>
      <w:r>
        <w:rPr>
          <w:rFonts w:ascii="方正书宋_GBK" w:hAnsi="方正书宋_GBK"/>
        </w:rPr>
        <w:t>,</w:t>
      </w:r>
      <w:r>
        <w:rPr>
          <w:rFonts w:hint="eastAsia"/>
        </w:rPr>
        <w:t>债权人可以请求部分或者全部债务人履行全部债务的</w:t>
      </w:r>
      <w:r>
        <w:rPr>
          <w:rFonts w:ascii="方正书宋_GBK" w:hAnsi="方正书宋_GBK"/>
        </w:rPr>
        <w:t>,</w:t>
      </w:r>
      <w:r>
        <w:rPr>
          <w:rFonts w:hint="eastAsia"/>
        </w:rPr>
        <w:t>为连带债务。</w:t>
      </w:r>
    </w:p>
    <w:p w:rsidR="00F716B6" w:rsidRDefault="007E08AC" w:rsidP="00E47243">
      <w:pPr>
        <w:ind w:firstLineChars="200" w:firstLine="500"/>
      </w:pPr>
      <w:r>
        <w:rPr>
          <w:rFonts w:hint="eastAsia"/>
        </w:rPr>
        <w:t>连带债权或者连带债务</w:t>
      </w:r>
      <w:r>
        <w:rPr>
          <w:rFonts w:ascii="方正书宋_GBK" w:hAnsi="方正书宋_GBK"/>
        </w:rPr>
        <w:t>,</w:t>
      </w:r>
      <w:r>
        <w:rPr>
          <w:rFonts w:hint="eastAsia"/>
        </w:rPr>
        <w:t>由法律规定或者当事人约定。</w:t>
      </w:r>
    </w:p>
    <w:p w:rsidR="00F716B6" w:rsidRDefault="007E08AC" w:rsidP="00E47243">
      <w:pPr>
        <w:ind w:firstLineChars="200" w:firstLine="500"/>
      </w:pPr>
      <w:r>
        <w:rPr>
          <w:rFonts w:eastAsia="方正黑体_GBK" w:hint="eastAsia"/>
        </w:rPr>
        <w:t>第五百一十九条</w:t>
      </w:r>
      <w:r>
        <w:t xml:space="preserve">　</w:t>
      </w:r>
      <w:r>
        <w:rPr>
          <w:rFonts w:eastAsia="方正黑体_GBK" w:hint="eastAsia"/>
        </w:rPr>
        <w:t>【连带债务人的份额确定及追偿权】</w:t>
      </w:r>
      <w:r>
        <w:rPr>
          <w:rFonts w:hint="eastAsia"/>
        </w:rPr>
        <w:t>连带债务人之间的份额难以确定的</w:t>
      </w:r>
      <w:r>
        <w:rPr>
          <w:rFonts w:ascii="方正书宋_GBK" w:hAnsi="方正书宋_GBK"/>
        </w:rPr>
        <w:t>,</w:t>
      </w:r>
      <w:r>
        <w:rPr>
          <w:rFonts w:hint="eastAsia"/>
        </w:rPr>
        <w:t>视为份额相同。</w:t>
      </w:r>
    </w:p>
    <w:p w:rsidR="00F716B6" w:rsidRDefault="007E08AC" w:rsidP="00E47243">
      <w:pPr>
        <w:ind w:firstLineChars="200" w:firstLine="500"/>
      </w:pPr>
      <w:r>
        <w:rPr>
          <w:rFonts w:hint="eastAsia"/>
        </w:rPr>
        <w:t>实际承担债务超过自己份额的连带债务人</w:t>
      </w:r>
      <w:r>
        <w:rPr>
          <w:rFonts w:ascii="方正书宋_GBK" w:hAnsi="方正书宋_GBK"/>
        </w:rPr>
        <w:t>,</w:t>
      </w:r>
      <w:r>
        <w:rPr>
          <w:rFonts w:hint="eastAsia"/>
        </w:rPr>
        <w:t>有权就超出部分在其他连带债务人未履行的份额范围内向其追偿</w:t>
      </w:r>
      <w:r>
        <w:rPr>
          <w:rFonts w:ascii="方正书宋_GBK" w:hAnsi="方正书宋_GBK"/>
        </w:rPr>
        <w:t>,</w:t>
      </w:r>
      <w:r>
        <w:rPr>
          <w:rFonts w:hint="eastAsia"/>
        </w:rPr>
        <w:t>并相应地享有债权人的权利</w:t>
      </w:r>
      <w:r>
        <w:rPr>
          <w:rFonts w:ascii="方正书宋_GBK" w:hAnsi="方正书宋_GBK"/>
        </w:rPr>
        <w:t>,</w:t>
      </w:r>
      <w:r>
        <w:rPr>
          <w:rFonts w:hint="eastAsia"/>
        </w:rPr>
        <w:t>但是不得损害债权人的利益。其他连带债务人对债权人的抗辩</w:t>
      </w:r>
      <w:r>
        <w:rPr>
          <w:rFonts w:ascii="方正书宋_GBK" w:hAnsi="方正书宋_GBK"/>
        </w:rPr>
        <w:t>,</w:t>
      </w:r>
      <w:r>
        <w:rPr>
          <w:rFonts w:hint="eastAsia"/>
        </w:rPr>
        <w:t>可以向该债务人主张。</w:t>
      </w:r>
    </w:p>
    <w:p w:rsidR="00F716B6" w:rsidRDefault="007E08AC" w:rsidP="00E47243">
      <w:pPr>
        <w:ind w:firstLineChars="200" w:firstLine="500"/>
      </w:pPr>
      <w:r>
        <w:rPr>
          <w:rFonts w:hint="eastAsia"/>
        </w:rPr>
        <w:t>被追偿的连带债务人不能履行其应分担份额的</w:t>
      </w:r>
      <w:r>
        <w:rPr>
          <w:rFonts w:ascii="方正书宋_GBK" w:hAnsi="方正书宋_GBK"/>
        </w:rPr>
        <w:t>,</w:t>
      </w:r>
      <w:r>
        <w:rPr>
          <w:rFonts w:hint="eastAsia"/>
        </w:rPr>
        <w:t>其他连带债务人应当在相应范围内按比例分担。</w:t>
      </w:r>
    </w:p>
    <w:p w:rsidR="00F716B6" w:rsidRDefault="007E08AC" w:rsidP="00E47243">
      <w:pPr>
        <w:ind w:firstLineChars="200" w:firstLine="500"/>
      </w:pPr>
      <w:r>
        <w:rPr>
          <w:rFonts w:eastAsia="方正黑体_GBK" w:hint="eastAsia"/>
        </w:rPr>
        <w:t>第五百二十条</w:t>
      </w:r>
      <w:r>
        <w:t xml:space="preserve">　</w:t>
      </w:r>
      <w:r>
        <w:rPr>
          <w:rFonts w:eastAsia="方正黑体_GBK" w:hint="eastAsia"/>
        </w:rPr>
        <w:t>【连带债务涉他效力】</w:t>
      </w:r>
      <w:r>
        <w:rPr>
          <w:rFonts w:hint="eastAsia"/>
        </w:rPr>
        <w:t>部分连带债务人履行、抵销债务或者提存标的物的</w:t>
      </w:r>
      <w:r>
        <w:rPr>
          <w:rFonts w:ascii="方正书宋_GBK" w:hAnsi="方正书宋_GBK"/>
        </w:rPr>
        <w:t>,</w:t>
      </w:r>
      <w:r>
        <w:rPr>
          <w:rFonts w:hint="eastAsia"/>
        </w:rPr>
        <w:t>其他债务人对债权人的债务在相应范围内消灭</w:t>
      </w:r>
      <w:r>
        <w:rPr>
          <w:rFonts w:ascii="方正书宋_GBK" w:hAnsi="方正书宋_GBK"/>
        </w:rPr>
        <w:t>;</w:t>
      </w:r>
      <w:r>
        <w:rPr>
          <w:rFonts w:hint="eastAsia"/>
        </w:rPr>
        <w:t>该债务</w:t>
      </w:r>
      <w:r>
        <w:rPr>
          <w:rFonts w:hint="eastAsia"/>
        </w:rPr>
        <w:t>人可以依据前条规定向其他债务人追偿。</w:t>
      </w:r>
    </w:p>
    <w:p w:rsidR="00F716B6" w:rsidRDefault="007E08AC" w:rsidP="00E47243">
      <w:pPr>
        <w:ind w:firstLineChars="200" w:firstLine="500"/>
      </w:pPr>
      <w:r>
        <w:rPr>
          <w:rFonts w:hint="eastAsia"/>
        </w:rPr>
        <w:lastRenderedPageBreak/>
        <w:t>部分连带债务人的债务被债权人免除的</w:t>
      </w:r>
      <w:r>
        <w:rPr>
          <w:rFonts w:ascii="方正书宋_GBK" w:hAnsi="方正书宋_GBK"/>
        </w:rPr>
        <w:t>,</w:t>
      </w:r>
      <w:r>
        <w:rPr>
          <w:rFonts w:hint="eastAsia"/>
        </w:rPr>
        <w:t>在该连带债务人应当承担的份额范围内</w:t>
      </w:r>
      <w:r>
        <w:rPr>
          <w:rFonts w:ascii="方正书宋_GBK" w:hAnsi="方正书宋_GBK"/>
        </w:rPr>
        <w:t>,</w:t>
      </w:r>
      <w:r>
        <w:rPr>
          <w:rFonts w:hint="eastAsia"/>
        </w:rPr>
        <w:t>其他债务人对债权人的债务消灭。</w:t>
      </w:r>
    </w:p>
    <w:p w:rsidR="00F716B6" w:rsidRDefault="007E08AC" w:rsidP="00E47243">
      <w:pPr>
        <w:ind w:firstLineChars="200" w:firstLine="500"/>
      </w:pPr>
      <w:r>
        <w:rPr>
          <w:rFonts w:hint="eastAsia"/>
        </w:rPr>
        <w:t>部分连带债务人的债务与债权人的债权同归于一人的</w:t>
      </w:r>
      <w:r>
        <w:rPr>
          <w:rFonts w:ascii="方正书宋_GBK" w:hAnsi="方正书宋_GBK"/>
        </w:rPr>
        <w:t>,</w:t>
      </w:r>
      <w:r>
        <w:rPr>
          <w:rFonts w:hint="eastAsia"/>
        </w:rPr>
        <w:t>在扣除该债务人应当承担的份额后</w:t>
      </w:r>
      <w:r>
        <w:rPr>
          <w:rFonts w:ascii="方正书宋_GBK" w:hAnsi="方正书宋_GBK"/>
        </w:rPr>
        <w:t>,</w:t>
      </w:r>
      <w:r>
        <w:rPr>
          <w:rFonts w:hint="eastAsia"/>
        </w:rPr>
        <w:t>债权人对其他债务人的债权继续存在。</w:t>
      </w:r>
    </w:p>
    <w:p w:rsidR="00F716B6" w:rsidRDefault="007E08AC" w:rsidP="00E47243">
      <w:pPr>
        <w:ind w:firstLineChars="200" w:firstLine="500"/>
      </w:pPr>
      <w:r>
        <w:rPr>
          <w:rFonts w:hint="eastAsia"/>
        </w:rPr>
        <w:t>债权人对部分连带债务人的给付受领迟延的</w:t>
      </w:r>
      <w:r>
        <w:rPr>
          <w:rFonts w:ascii="方正书宋_GBK" w:hAnsi="方正书宋_GBK"/>
        </w:rPr>
        <w:t>,</w:t>
      </w:r>
      <w:r>
        <w:rPr>
          <w:rFonts w:hint="eastAsia"/>
        </w:rPr>
        <w:t>对其他连带债务人发生效力。</w:t>
      </w:r>
    </w:p>
    <w:p w:rsidR="00F716B6" w:rsidRDefault="007E08AC" w:rsidP="00E47243">
      <w:pPr>
        <w:ind w:firstLineChars="200" w:firstLine="500"/>
      </w:pPr>
      <w:r>
        <w:rPr>
          <w:rFonts w:eastAsia="方正黑体_GBK" w:hint="eastAsia"/>
        </w:rPr>
        <w:t>第五百二十一条</w:t>
      </w:r>
      <w:r>
        <w:t xml:space="preserve">　</w:t>
      </w:r>
      <w:r>
        <w:rPr>
          <w:rFonts w:eastAsia="方正黑体_GBK" w:hint="eastAsia"/>
        </w:rPr>
        <w:t>【连带债权的内部关系及法律适用】</w:t>
      </w:r>
      <w:r>
        <w:rPr>
          <w:rFonts w:hint="eastAsia"/>
        </w:rPr>
        <w:t>连带债权人之间的份额难以确定的</w:t>
      </w:r>
      <w:r>
        <w:rPr>
          <w:rFonts w:ascii="方正书宋_GBK" w:hAnsi="方正书宋_GBK"/>
        </w:rPr>
        <w:t>,</w:t>
      </w:r>
      <w:r>
        <w:rPr>
          <w:rFonts w:hint="eastAsia"/>
        </w:rPr>
        <w:t>视为份额相同。</w:t>
      </w:r>
    </w:p>
    <w:p w:rsidR="00F716B6" w:rsidRDefault="007E08AC" w:rsidP="00E47243">
      <w:pPr>
        <w:ind w:firstLineChars="200" w:firstLine="500"/>
      </w:pPr>
      <w:r>
        <w:rPr>
          <w:rFonts w:hint="eastAsia"/>
        </w:rPr>
        <w:t>实际受领债权的连带债权人</w:t>
      </w:r>
      <w:r>
        <w:rPr>
          <w:rFonts w:ascii="方正书宋_GBK" w:hAnsi="方正书宋_GBK"/>
        </w:rPr>
        <w:t>,</w:t>
      </w:r>
      <w:r>
        <w:rPr>
          <w:rFonts w:hint="eastAsia"/>
        </w:rPr>
        <w:t>应当按比例向其他连带债权人返还。</w:t>
      </w:r>
    </w:p>
    <w:p w:rsidR="00F716B6" w:rsidRDefault="007E08AC" w:rsidP="00E47243">
      <w:pPr>
        <w:ind w:firstLineChars="200" w:firstLine="500"/>
      </w:pPr>
      <w:r>
        <w:rPr>
          <w:rFonts w:hint="eastAsia"/>
        </w:rPr>
        <w:t>连带债权参照适用本章连带债务的有关规定。</w:t>
      </w:r>
    </w:p>
    <w:p w:rsidR="00F716B6" w:rsidRDefault="007E08AC" w:rsidP="00E47243">
      <w:pPr>
        <w:ind w:firstLineChars="200" w:firstLine="500"/>
      </w:pPr>
      <w:r>
        <w:rPr>
          <w:rFonts w:eastAsia="方正黑体_GBK" w:hint="eastAsia"/>
        </w:rPr>
        <w:t>第五百二十二条</w:t>
      </w:r>
      <w:r>
        <w:t xml:space="preserve">　</w:t>
      </w:r>
      <w:r>
        <w:rPr>
          <w:rFonts w:eastAsia="方正黑体_GBK" w:hint="eastAsia"/>
        </w:rPr>
        <w:t>【向第三人履行的合同】</w:t>
      </w:r>
      <w:r>
        <w:rPr>
          <w:rFonts w:hint="eastAsia"/>
        </w:rPr>
        <w:t>当事人约定由债务人向第三人履行债务</w:t>
      </w:r>
      <w:r>
        <w:rPr>
          <w:rFonts w:ascii="方正书宋_GBK" w:hAnsi="方正书宋_GBK"/>
        </w:rPr>
        <w:t>,</w:t>
      </w:r>
      <w:r>
        <w:rPr>
          <w:rFonts w:hint="eastAsia"/>
        </w:rPr>
        <w:t>债务人未向第三人履行债务或者履行债务不符合约定的</w:t>
      </w:r>
      <w:r>
        <w:rPr>
          <w:rFonts w:ascii="方正书宋_GBK" w:hAnsi="方正书宋_GBK"/>
        </w:rPr>
        <w:t>,</w:t>
      </w:r>
      <w:r>
        <w:rPr>
          <w:rFonts w:hint="eastAsia"/>
        </w:rPr>
        <w:t>应当向债权人承担违约责任。</w:t>
      </w:r>
    </w:p>
    <w:p w:rsidR="00F716B6" w:rsidRDefault="007E08AC" w:rsidP="00E47243">
      <w:pPr>
        <w:ind w:firstLineChars="200" w:firstLine="500"/>
      </w:pPr>
      <w:r>
        <w:rPr>
          <w:rFonts w:hint="eastAsia"/>
        </w:rPr>
        <w:t>法律规定或者当事人约定第三人可以直接请求债务人向其履行债务</w:t>
      </w:r>
      <w:r>
        <w:rPr>
          <w:rFonts w:ascii="方正书宋_GBK" w:hAnsi="方正书宋_GBK"/>
        </w:rPr>
        <w:t>,</w:t>
      </w:r>
      <w:r>
        <w:rPr>
          <w:rFonts w:hint="eastAsia"/>
        </w:rPr>
        <w:t>第三人未在合理期限内明确拒绝</w:t>
      </w:r>
      <w:r>
        <w:rPr>
          <w:rFonts w:ascii="方正书宋_GBK" w:hAnsi="方正书宋_GBK"/>
        </w:rPr>
        <w:t>,</w:t>
      </w:r>
      <w:r>
        <w:rPr>
          <w:rFonts w:hint="eastAsia"/>
        </w:rPr>
        <w:t>债务人未向第三人履行债务或者履行债务不符合约定的</w:t>
      </w:r>
      <w:r>
        <w:rPr>
          <w:rFonts w:ascii="方正书宋_GBK" w:hAnsi="方正书宋_GBK"/>
        </w:rPr>
        <w:t>,</w:t>
      </w:r>
      <w:r>
        <w:rPr>
          <w:rFonts w:hint="eastAsia"/>
        </w:rPr>
        <w:t>第三人可以请求债务人承担违约责任</w:t>
      </w:r>
      <w:r>
        <w:rPr>
          <w:rFonts w:ascii="方正书宋_GBK" w:hAnsi="方正书宋_GBK"/>
        </w:rPr>
        <w:t>;</w:t>
      </w:r>
      <w:r>
        <w:rPr>
          <w:rFonts w:hint="eastAsia"/>
        </w:rPr>
        <w:t>债务人对债权人的抗辩</w:t>
      </w:r>
      <w:r>
        <w:rPr>
          <w:rFonts w:ascii="方正书宋_GBK" w:hAnsi="方正书宋_GBK"/>
        </w:rPr>
        <w:t>,</w:t>
      </w:r>
      <w:r>
        <w:rPr>
          <w:rFonts w:hint="eastAsia"/>
        </w:rPr>
        <w:t>可以向第三人主张。</w:t>
      </w:r>
    </w:p>
    <w:p w:rsidR="00F716B6" w:rsidRDefault="007E08AC" w:rsidP="00E47243">
      <w:pPr>
        <w:ind w:firstLineChars="200" w:firstLine="500"/>
      </w:pPr>
      <w:r>
        <w:rPr>
          <w:rFonts w:eastAsia="方正黑体_GBK" w:hint="eastAsia"/>
        </w:rPr>
        <w:t>第五百二十三条</w:t>
      </w:r>
      <w:r>
        <w:t xml:space="preserve">　</w:t>
      </w:r>
      <w:r>
        <w:rPr>
          <w:rFonts w:eastAsia="方正黑体_GBK" w:hint="eastAsia"/>
        </w:rPr>
        <w:t>【由第三人履行的合同】</w:t>
      </w:r>
      <w:r>
        <w:rPr>
          <w:rFonts w:hint="eastAsia"/>
        </w:rPr>
        <w:t>当事人约定由第三人向债权人履行债务</w:t>
      </w:r>
      <w:r>
        <w:rPr>
          <w:rFonts w:ascii="方正书宋_GBK" w:hAnsi="方正书宋_GBK"/>
        </w:rPr>
        <w:t>,</w:t>
      </w:r>
      <w:r>
        <w:rPr>
          <w:rFonts w:hint="eastAsia"/>
        </w:rPr>
        <w:t>第三人不履行债务或者履行债务</w:t>
      </w:r>
      <w:r>
        <w:rPr>
          <w:rFonts w:hint="eastAsia"/>
        </w:rPr>
        <w:t>不符合约定的</w:t>
      </w:r>
      <w:r>
        <w:rPr>
          <w:rFonts w:ascii="方正书宋_GBK" w:hAnsi="方正书宋_GBK"/>
        </w:rPr>
        <w:t>,</w:t>
      </w:r>
      <w:r>
        <w:rPr>
          <w:rFonts w:hint="eastAsia"/>
        </w:rPr>
        <w:t>债务人应当向债权人承担违约责任。</w:t>
      </w:r>
    </w:p>
    <w:p w:rsidR="00F716B6" w:rsidRDefault="007E08AC" w:rsidP="00E47243">
      <w:pPr>
        <w:ind w:firstLineChars="200" w:firstLine="500"/>
      </w:pPr>
      <w:r>
        <w:rPr>
          <w:rFonts w:eastAsia="方正黑体_GBK" w:hint="eastAsia"/>
        </w:rPr>
        <w:lastRenderedPageBreak/>
        <w:t>第五百二十四条</w:t>
      </w:r>
      <w:r>
        <w:t xml:space="preserve">　</w:t>
      </w:r>
      <w:r>
        <w:rPr>
          <w:rFonts w:eastAsia="方正黑体_GBK" w:hint="eastAsia"/>
        </w:rPr>
        <w:t>【第三人清偿规则】</w:t>
      </w:r>
      <w:r>
        <w:rPr>
          <w:rFonts w:hint="eastAsia"/>
        </w:rPr>
        <w:t>债务人不履行债务</w:t>
      </w:r>
      <w:r>
        <w:rPr>
          <w:rFonts w:ascii="方正书宋_GBK" w:hAnsi="方正书宋_GBK"/>
        </w:rPr>
        <w:t>,</w:t>
      </w:r>
      <w:r>
        <w:rPr>
          <w:rFonts w:hint="eastAsia"/>
        </w:rPr>
        <w:t>第三人对履行该债务具有合法利益的</w:t>
      </w:r>
      <w:r>
        <w:rPr>
          <w:rFonts w:ascii="方正书宋_GBK" w:hAnsi="方正书宋_GBK"/>
        </w:rPr>
        <w:t>,</w:t>
      </w:r>
      <w:r>
        <w:rPr>
          <w:rFonts w:hint="eastAsia"/>
        </w:rPr>
        <w:t>第三人有权向债权人代为履行</w:t>
      </w:r>
      <w:r>
        <w:rPr>
          <w:rFonts w:ascii="方正书宋_GBK" w:hAnsi="方正书宋_GBK"/>
        </w:rPr>
        <w:t>;</w:t>
      </w:r>
      <w:r>
        <w:rPr>
          <w:rFonts w:hint="eastAsia"/>
        </w:rPr>
        <w:t>但是</w:t>
      </w:r>
      <w:r>
        <w:rPr>
          <w:rFonts w:ascii="方正书宋_GBK" w:hAnsi="方正书宋_GBK"/>
        </w:rPr>
        <w:t>,</w:t>
      </w:r>
      <w:r>
        <w:rPr>
          <w:rFonts w:hint="eastAsia"/>
        </w:rPr>
        <w:t>根据债务性质、按照当事人约定或者依照法律规定只能由债务人履行的除外。</w:t>
      </w:r>
    </w:p>
    <w:p w:rsidR="00F716B6" w:rsidRDefault="007E08AC" w:rsidP="00E47243">
      <w:pPr>
        <w:ind w:firstLineChars="200" w:firstLine="500"/>
      </w:pPr>
      <w:r>
        <w:rPr>
          <w:rFonts w:hint="eastAsia"/>
        </w:rPr>
        <w:t>债权人接受第三人履行后</w:t>
      </w:r>
      <w:r>
        <w:rPr>
          <w:rFonts w:ascii="方正书宋_GBK" w:hAnsi="方正书宋_GBK"/>
        </w:rPr>
        <w:t>,</w:t>
      </w:r>
      <w:r>
        <w:rPr>
          <w:rFonts w:hint="eastAsia"/>
        </w:rPr>
        <w:t>其对债务人的债权转让给第三人</w:t>
      </w:r>
      <w:r>
        <w:rPr>
          <w:rFonts w:ascii="方正书宋_GBK" w:hAnsi="方正书宋_GBK"/>
        </w:rPr>
        <w:t>,</w:t>
      </w:r>
      <w:r>
        <w:rPr>
          <w:rFonts w:hint="eastAsia"/>
        </w:rPr>
        <w:t>但是债务人和第三人另有约定的除外。</w:t>
      </w:r>
    </w:p>
    <w:p w:rsidR="00F716B6" w:rsidRDefault="007E08AC" w:rsidP="00E47243">
      <w:pPr>
        <w:ind w:firstLineChars="200" w:firstLine="500"/>
      </w:pPr>
      <w:r>
        <w:rPr>
          <w:rFonts w:eastAsia="方正黑体_GBK" w:hint="eastAsia"/>
        </w:rPr>
        <w:t>第五百二十五条</w:t>
      </w:r>
      <w:r>
        <w:t xml:space="preserve">　</w:t>
      </w:r>
      <w:r>
        <w:rPr>
          <w:rFonts w:eastAsia="方正黑体_GBK" w:hint="eastAsia"/>
        </w:rPr>
        <w:t>【同时履行抗辩权】</w:t>
      </w:r>
      <w:r>
        <w:rPr>
          <w:rFonts w:hint="eastAsia"/>
        </w:rPr>
        <w:t>当事人互负债务</w:t>
      </w:r>
      <w:r>
        <w:rPr>
          <w:rFonts w:ascii="方正书宋_GBK" w:hAnsi="方正书宋_GBK"/>
        </w:rPr>
        <w:t>,</w:t>
      </w:r>
      <w:r>
        <w:rPr>
          <w:rFonts w:hint="eastAsia"/>
        </w:rPr>
        <w:t>没有先后履行顺序的</w:t>
      </w:r>
      <w:r>
        <w:rPr>
          <w:rFonts w:ascii="方正书宋_GBK" w:hAnsi="方正书宋_GBK"/>
        </w:rPr>
        <w:t>,</w:t>
      </w:r>
      <w:r>
        <w:rPr>
          <w:rFonts w:hint="eastAsia"/>
        </w:rPr>
        <w:t>应当同时履行。一方在对方履行之前有权拒绝其履行请求。一方在对方履行债务不符合约定时</w:t>
      </w:r>
      <w:r>
        <w:rPr>
          <w:rFonts w:ascii="方正书宋_GBK" w:hAnsi="方正书宋_GBK"/>
        </w:rPr>
        <w:t>,</w:t>
      </w:r>
      <w:r>
        <w:rPr>
          <w:rFonts w:hint="eastAsia"/>
        </w:rPr>
        <w:t>有权拒绝其相应的履行请求。</w:t>
      </w:r>
    </w:p>
    <w:p w:rsidR="00F716B6" w:rsidRDefault="007E08AC" w:rsidP="00E47243">
      <w:pPr>
        <w:ind w:firstLineChars="200" w:firstLine="500"/>
      </w:pPr>
      <w:r>
        <w:rPr>
          <w:rFonts w:eastAsia="方正黑体_GBK" w:hint="eastAsia"/>
        </w:rPr>
        <w:t>第</w:t>
      </w:r>
      <w:r>
        <w:rPr>
          <w:rFonts w:eastAsia="方正黑体_GBK" w:hint="eastAsia"/>
        </w:rPr>
        <w:t>五百二十六条</w:t>
      </w:r>
      <w:r>
        <w:t xml:space="preserve">　</w:t>
      </w:r>
      <w:r>
        <w:rPr>
          <w:rFonts w:eastAsia="方正黑体_GBK" w:hint="eastAsia"/>
        </w:rPr>
        <w:t>【先履行抗辩权】</w:t>
      </w:r>
      <w:r>
        <w:rPr>
          <w:rFonts w:hint="eastAsia"/>
        </w:rPr>
        <w:t>当事人互负债务</w:t>
      </w:r>
      <w:r>
        <w:rPr>
          <w:rFonts w:ascii="方正书宋_GBK" w:hAnsi="方正书宋_GBK"/>
        </w:rPr>
        <w:t>,</w:t>
      </w:r>
      <w:r>
        <w:rPr>
          <w:rFonts w:hint="eastAsia"/>
        </w:rPr>
        <w:t>有先后履行顺序</w:t>
      </w:r>
      <w:r>
        <w:rPr>
          <w:rFonts w:ascii="方正书宋_GBK" w:hAnsi="方正书宋_GBK"/>
        </w:rPr>
        <w:t>,</w:t>
      </w:r>
      <w:r>
        <w:rPr>
          <w:rFonts w:hint="eastAsia"/>
        </w:rPr>
        <w:t>应当先履行债务一方未履行的</w:t>
      </w:r>
      <w:r>
        <w:rPr>
          <w:rFonts w:ascii="方正书宋_GBK" w:hAnsi="方正书宋_GBK"/>
        </w:rPr>
        <w:t>,</w:t>
      </w:r>
      <w:r>
        <w:rPr>
          <w:rFonts w:hint="eastAsia"/>
        </w:rPr>
        <w:t>后履行一方有权拒绝其履行请求。先履行一方履行债务不符合约定的</w:t>
      </w:r>
      <w:r>
        <w:rPr>
          <w:rFonts w:ascii="方正书宋_GBK" w:hAnsi="方正书宋_GBK"/>
        </w:rPr>
        <w:t>,</w:t>
      </w:r>
      <w:r>
        <w:rPr>
          <w:rFonts w:hint="eastAsia"/>
        </w:rPr>
        <w:t>后履行一方有权拒绝其相应的履行请求。</w:t>
      </w:r>
    </w:p>
    <w:p w:rsidR="00F716B6" w:rsidRDefault="007E08AC" w:rsidP="00E47243">
      <w:pPr>
        <w:ind w:firstLineChars="200" w:firstLine="500"/>
      </w:pPr>
      <w:r>
        <w:rPr>
          <w:rFonts w:eastAsia="方正黑体_GBK" w:hint="eastAsia"/>
        </w:rPr>
        <w:t>第五百二十七条</w:t>
      </w:r>
      <w:r>
        <w:t xml:space="preserve">　</w:t>
      </w:r>
      <w:r>
        <w:rPr>
          <w:rFonts w:eastAsia="方正黑体_GBK" w:hint="eastAsia"/>
        </w:rPr>
        <w:t>【不安抗辩权】</w:t>
      </w:r>
      <w:r>
        <w:rPr>
          <w:rFonts w:hint="eastAsia"/>
        </w:rPr>
        <w:t>应当先履行债务的当事人</w:t>
      </w:r>
      <w:r>
        <w:rPr>
          <w:rFonts w:ascii="方正书宋_GBK" w:hAnsi="方正书宋_GBK"/>
        </w:rPr>
        <w:t>,</w:t>
      </w:r>
      <w:r>
        <w:rPr>
          <w:rFonts w:hint="eastAsia"/>
        </w:rPr>
        <w:t>有确切证据证明对方有下列情形之一的</w:t>
      </w:r>
      <w:r>
        <w:rPr>
          <w:rFonts w:ascii="方正书宋_GBK" w:hAnsi="方正书宋_GBK"/>
        </w:rPr>
        <w:t>,</w:t>
      </w:r>
      <w:r>
        <w:rPr>
          <w:rFonts w:hint="eastAsia"/>
        </w:rPr>
        <w:t>可以中止履行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经营状况严重恶化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转移财产、抽逃资金</w:t>
      </w:r>
      <w:r>
        <w:rPr>
          <w:rFonts w:ascii="方正书宋_GBK" w:hAnsi="方正书宋_GBK"/>
        </w:rPr>
        <w:t>,</w:t>
      </w:r>
      <w:r>
        <w:rPr>
          <w:rFonts w:hint="eastAsia"/>
        </w:rPr>
        <w:t>以逃避债务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丧失商业信誉</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有丧失或者可能丧失履行债务能力的其他情形。</w:t>
      </w:r>
    </w:p>
    <w:p w:rsidR="00F716B6" w:rsidRDefault="007E08AC" w:rsidP="00E47243">
      <w:pPr>
        <w:ind w:firstLineChars="200" w:firstLine="500"/>
      </w:pPr>
      <w:r>
        <w:rPr>
          <w:rFonts w:hint="eastAsia"/>
        </w:rPr>
        <w:lastRenderedPageBreak/>
        <w:t>当事人没有确切证据中止履行的</w:t>
      </w:r>
      <w:r>
        <w:rPr>
          <w:rFonts w:ascii="方正书宋_GBK" w:hAnsi="方正书宋_GBK"/>
        </w:rPr>
        <w:t>,</w:t>
      </w:r>
      <w:r>
        <w:rPr>
          <w:rFonts w:hint="eastAsia"/>
        </w:rPr>
        <w:t>应当承担违约责任。</w:t>
      </w:r>
    </w:p>
    <w:p w:rsidR="00F716B6" w:rsidRDefault="007E08AC" w:rsidP="00E47243">
      <w:pPr>
        <w:ind w:firstLineChars="200" w:firstLine="500"/>
      </w:pPr>
      <w:r>
        <w:rPr>
          <w:rFonts w:eastAsia="方正黑体_GBK" w:hint="eastAsia"/>
        </w:rPr>
        <w:t>第五百二十八条</w:t>
      </w:r>
      <w:r>
        <w:t xml:space="preserve">　</w:t>
      </w:r>
      <w:r>
        <w:rPr>
          <w:rFonts w:eastAsia="方正黑体_GBK" w:hint="eastAsia"/>
        </w:rPr>
        <w:t>【行使不安抗辩权】</w:t>
      </w:r>
      <w:r>
        <w:rPr>
          <w:rFonts w:hint="eastAsia"/>
        </w:rPr>
        <w:t>当事人依据前条规定中止履行的</w:t>
      </w:r>
      <w:r>
        <w:rPr>
          <w:rFonts w:ascii="方正书宋_GBK" w:hAnsi="方正书宋_GBK"/>
        </w:rPr>
        <w:t>,</w:t>
      </w:r>
      <w:r>
        <w:rPr>
          <w:rFonts w:hint="eastAsia"/>
        </w:rPr>
        <w:t>应当及时通知对方。对方提供适当担保的</w:t>
      </w:r>
      <w:r>
        <w:rPr>
          <w:rFonts w:ascii="方正书宋_GBK" w:hAnsi="方正书宋_GBK"/>
        </w:rPr>
        <w:t>,</w:t>
      </w:r>
      <w:r>
        <w:rPr>
          <w:rFonts w:hint="eastAsia"/>
        </w:rPr>
        <w:t>应当恢复履行。中止履行后</w:t>
      </w:r>
      <w:r>
        <w:rPr>
          <w:rFonts w:ascii="方正书宋_GBK" w:hAnsi="方正书宋_GBK"/>
        </w:rPr>
        <w:t>,</w:t>
      </w:r>
      <w:r>
        <w:rPr>
          <w:rFonts w:hint="eastAsia"/>
        </w:rPr>
        <w:t>对方在合理期限内未恢复履行能力且未提供适当担保的</w:t>
      </w:r>
      <w:r>
        <w:rPr>
          <w:rFonts w:ascii="方正书宋_GBK" w:hAnsi="方正书宋_GBK"/>
        </w:rPr>
        <w:t>,</w:t>
      </w:r>
      <w:r>
        <w:rPr>
          <w:rFonts w:hint="eastAsia"/>
        </w:rPr>
        <w:t>视为以自己的行为表明不履行主要债务</w:t>
      </w:r>
      <w:r>
        <w:rPr>
          <w:rFonts w:ascii="方正书宋_GBK" w:hAnsi="方正书宋_GBK"/>
        </w:rPr>
        <w:t>,</w:t>
      </w:r>
      <w:r>
        <w:rPr>
          <w:rFonts w:hint="eastAsia"/>
        </w:rPr>
        <w:t>中止履行的一方可以解除合同并可以请求对方承担违约责任。</w:t>
      </w:r>
    </w:p>
    <w:p w:rsidR="00F716B6" w:rsidRDefault="007E08AC" w:rsidP="00E47243">
      <w:pPr>
        <w:ind w:firstLineChars="200" w:firstLine="500"/>
      </w:pPr>
      <w:r>
        <w:rPr>
          <w:rFonts w:eastAsia="方正黑体_GBK" w:hint="eastAsia"/>
        </w:rPr>
        <w:t>第五百二十九条</w:t>
      </w:r>
      <w:r>
        <w:t xml:space="preserve">　</w:t>
      </w:r>
      <w:r>
        <w:rPr>
          <w:rFonts w:eastAsia="方正黑体_GBK" w:hint="eastAsia"/>
        </w:rPr>
        <w:t>【因债权人原因致债务履行困难时的处理】</w:t>
      </w:r>
      <w:r>
        <w:rPr>
          <w:rFonts w:hint="eastAsia"/>
        </w:rPr>
        <w:t>债权人分立、合并或者变更住所没有通知债务人</w:t>
      </w:r>
      <w:r>
        <w:rPr>
          <w:rFonts w:ascii="方正书宋_GBK" w:hAnsi="方正书宋_GBK"/>
        </w:rPr>
        <w:t>,</w:t>
      </w:r>
      <w:r>
        <w:rPr>
          <w:rFonts w:hint="eastAsia"/>
        </w:rPr>
        <w:t>致使履行债务发生困难的</w:t>
      </w:r>
      <w:r>
        <w:rPr>
          <w:rFonts w:ascii="方正书宋_GBK" w:hAnsi="方正书宋_GBK"/>
        </w:rPr>
        <w:t>,</w:t>
      </w:r>
      <w:r>
        <w:rPr>
          <w:rFonts w:hint="eastAsia"/>
        </w:rPr>
        <w:t>债务人可以中止履行或者将标的物提存。</w:t>
      </w:r>
    </w:p>
    <w:p w:rsidR="00F716B6" w:rsidRDefault="007E08AC" w:rsidP="00E47243">
      <w:pPr>
        <w:ind w:firstLineChars="200" w:firstLine="500"/>
      </w:pPr>
      <w:r>
        <w:rPr>
          <w:rFonts w:eastAsia="方正黑体_GBK" w:hint="eastAsia"/>
        </w:rPr>
        <w:t>第五百三十条</w:t>
      </w:r>
      <w:r>
        <w:t xml:space="preserve">　</w:t>
      </w:r>
      <w:r>
        <w:rPr>
          <w:rFonts w:eastAsia="方正黑体_GBK" w:hint="eastAsia"/>
        </w:rPr>
        <w:t>【债务人提前履行债务】</w:t>
      </w:r>
      <w:r>
        <w:rPr>
          <w:rFonts w:hint="eastAsia"/>
        </w:rPr>
        <w:t>债权人可以拒绝债务人提前履行债务</w:t>
      </w:r>
      <w:r>
        <w:rPr>
          <w:rFonts w:ascii="方正书宋_GBK" w:hAnsi="方正书宋_GBK"/>
        </w:rPr>
        <w:t>,</w:t>
      </w:r>
      <w:r>
        <w:rPr>
          <w:rFonts w:hint="eastAsia"/>
        </w:rPr>
        <w:t>但是提前履行不损害债权人利益</w:t>
      </w:r>
      <w:r>
        <w:rPr>
          <w:rFonts w:hint="eastAsia"/>
        </w:rPr>
        <w:t>的除外。</w:t>
      </w:r>
    </w:p>
    <w:p w:rsidR="00F716B6" w:rsidRDefault="007E08AC" w:rsidP="00E47243">
      <w:pPr>
        <w:ind w:firstLineChars="200" w:firstLine="500"/>
      </w:pPr>
      <w:r>
        <w:rPr>
          <w:rFonts w:hint="eastAsia"/>
        </w:rPr>
        <w:t>债务人提前履行债务给债权人增加的费用</w:t>
      </w:r>
      <w:r>
        <w:rPr>
          <w:rFonts w:ascii="方正书宋_GBK" w:hAnsi="方正书宋_GBK"/>
        </w:rPr>
        <w:t>,</w:t>
      </w:r>
      <w:r>
        <w:rPr>
          <w:rFonts w:hint="eastAsia"/>
        </w:rPr>
        <w:t>由债务人负担。</w:t>
      </w:r>
    </w:p>
    <w:p w:rsidR="00F716B6" w:rsidRDefault="007E08AC" w:rsidP="00E47243">
      <w:pPr>
        <w:ind w:firstLineChars="200" w:firstLine="500"/>
      </w:pPr>
      <w:r>
        <w:rPr>
          <w:rFonts w:eastAsia="方正黑体_GBK" w:hint="eastAsia"/>
        </w:rPr>
        <w:t>第五百三十一条</w:t>
      </w:r>
      <w:r>
        <w:t xml:space="preserve">　</w:t>
      </w:r>
      <w:r>
        <w:rPr>
          <w:rFonts w:eastAsia="方正黑体_GBK" w:hint="eastAsia"/>
        </w:rPr>
        <w:t>【债务人部分履行债务】</w:t>
      </w:r>
      <w:r>
        <w:rPr>
          <w:rFonts w:hint="eastAsia"/>
        </w:rPr>
        <w:t>债权人可以拒绝债务人部分履行债务</w:t>
      </w:r>
      <w:r>
        <w:rPr>
          <w:rFonts w:ascii="方正书宋_GBK" w:hAnsi="方正书宋_GBK"/>
        </w:rPr>
        <w:t>,</w:t>
      </w:r>
      <w:r>
        <w:rPr>
          <w:rFonts w:hint="eastAsia"/>
        </w:rPr>
        <w:t>但是部分履行不损害债权人利益的除外。</w:t>
      </w:r>
    </w:p>
    <w:p w:rsidR="00F716B6" w:rsidRDefault="007E08AC" w:rsidP="00E47243">
      <w:pPr>
        <w:ind w:firstLineChars="200" w:firstLine="500"/>
      </w:pPr>
      <w:r>
        <w:rPr>
          <w:rFonts w:hint="eastAsia"/>
        </w:rPr>
        <w:t>债务人部分履行债务给债权人增加的费用</w:t>
      </w:r>
      <w:r>
        <w:rPr>
          <w:rFonts w:ascii="方正书宋_GBK" w:hAnsi="方正书宋_GBK"/>
        </w:rPr>
        <w:t>,</w:t>
      </w:r>
      <w:r>
        <w:rPr>
          <w:rFonts w:hint="eastAsia"/>
        </w:rPr>
        <w:t>由债务人负担。</w:t>
      </w:r>
    </w:p>
    <w:p w:rsidR="00F716B6" w:rsidRDefault="007E08AC" w:rsidP="00E47243">
      <w:pPr>
        <w:ind w:firstLineChars="200" w:firstLine="500"/>
      </w:pPr>
      <w:r>
        <w:rPr>
          <w:rFonts w:eastAsia="方正黑体_GBK" w:hint="eastAsia"/>
        </w:rPr>
        <w:t>第五百三十二条</w:t>
      </w:r>
      <w:r>
        <w:t xml:space="preserve">　</w:t>
      </w:r>
      <w:r>
        <w:rPr>
          <w:rFonts w:eastAsia="方正黑体_GBK" w:hint="eastAsia"/>
        </w:rPr>
        <w:t>【当事人变化对合同履行的影响】</w:t>
      </w:r>
      <w:r>
        <w:rPr>
          <w:rFonts w:hint="eastAsia"/>
        </w:rPr>
        <w:t>合同生效后</w:t>
      </w:r>
      <w:r>
        <w:rPr>
          <w:rFonts w:ascii="方正书宋_GBK" w:hAnsi="方正书宋_GBK"/>
        </w:rPr>
        <w:t>,</w:t>
      </w:r>
      <w:r>
        <w:rPr>
          <w:rFonts w:hint="eastAsia"/>
        </w:rPr>
        <w:t>当事人不得因姓名、名称的变更或者法定代表人、负责人、承办人的变动而不履行合同义务。</w:t>
      </w:r>
    </w:p>
    <w:p w:rsidR="00F716B6" w:rsidRDefault="007E08AC" w:rsidP="00E47243">
      <w:pPr>
        <w:ind w:firstLineChars="200" w:firstLine="500"/>
      </w:pPr>
      <w:r>
        <w:rPr>
          <w:rFonts w:eastAsia="方正黑体_GBK" w:hint="eastAsia"/>
        </w:rPr>
        <w:t>第五百三十三条</w:t>
      </w:r>
      <w:r>
        <w:t xml:space="preserve">　</w:t>
      </w:r>
      <w:r>
        <w:rPr>
          <w:rFonts w:eastAsia="方正黑体_GBK" w:hint="eastAsia"/>
        </w:rPr>
        <w:t>【情势变更】</w:t>
      </w:r>
      <w:r>
        <w:rPr>
          <w:rFonts w:hint="eastAsia"/>
        </w:rPr>
        <w:t>合同成立后</w:t>
      </w:r>
      <w:r>
        <w:rPr>
          <w:rFonts w:ascii="方正书宋_GBK" w:hAnsi="方正书宋_GBK"/>
        </w:rPr>
        <w:t>,</w:t>
      </w:r>
      <w:r>
        <w:rPr>
          <w:rFonts w:hint="eastAsia"/>
        </w:rPr>
        <w:t>合同的基础条件发生了当事人在订立合同时无法预见的、不属于商业风险的重大变化</w:t>
      </w:r>
      <w:r>
        <w:rPr>
          <w:rFonts w:ascii="方正书宋_GBK" w:hAnsi="方正书宋_GBK"/>
        </w:rPr>
        <w:t>,</w:t>
      </w:r>
      <w:r>
        <w:rPr>
          <w:rFonts w:hint="eastAsia"/>
        </w:rPr>
        <w:lastRenderedPageBreak/>
        <w:t>继续履行合同对于当事人一方</w:t>
      </w:r>
      <w:r>
        <w:rPr>
          <w:rFonts w:hint="eastAsia"/>
        </w:rPr>
        <w:t>明显不公平的</w:t>
      </w:r>
      <w:r>
        <w:rPr>
          <w:rFonts w:ascii="方正书宋_GBK" w:hAnsi="方正书宋_GBK"/>
        </w:rPr>
        <w:t>,</w:t>
      </w:r>
      <w:r>
        <w:rPr>
          <w:rFonts w:hint="eastAsia"/>
        </w:rPr>
        <w:t>受不利影响的当事人可以与对方重新协商</w:t>
      </w:r>
      <w:r>
        <w:rPr>
          <w:rFonts w:ascii="方正书宋_GBK" w:hAnsi="方正书宋_GBK"/>
        </w:rPr>
        <w:t>;</w:t>
      </w:r>
      <w:r>
        <w:rPr>
          <w:rFonts w:hint="eastAsia"/>
        </w:rPr>
        <w:t>在合理期限内协商不成的</w:t>
      </w:r>
      <w:r>
        <w:rPr>
          <w:rFonts w:ascii="方正书宋_GBK" w:hAnsi="方正书宋_GBK"/>
        </w:rPr>
        <w:t>,</w:t>
      </w:r>
      <w:r>
        <w:rPr>
          <w:rFonts w:hint="eastAsia"/>
        </w:rPr>
        <w:t>当事人可以请求人民法院或者仲裁机构变更或者解除合同。</w:t>
      </w:r>
    </w:p>
    <w:p w:rsidR="00F716B6" w:rsidRDefault="007E08AC" w:rsidP="00E47243">
      <w:pPr>
        <w:ind w:firstLineChars="200" w:firstLine="500"/>
      </w:pPr>
      <w:r>
        <w:rPr>
          <w:rFonts w:hint="eastAsia"/>
        </w:rPr>
        <w:t>人民法院或者仲裁机构应当结合案件的实际情况</w:t>
      </w:r>
      <w:r>
        <w:rPr>
          <w:rFonts w:ascii="方正书宋_GBK" w:hAnsi="方正书宋_GBK"/>
        </w:rPr>
        <w:t>,</w:t>
      </w:r>
      <w:r>
        <w:rPr>
          <w:rFonts w:hint="eastAsia"/>
        </w:rPr>
        <w:t>根据公平原则变更或者解除合同。</w:t>
      </w:r>
    </w:p>
    <w:p w:rsidR="00F716B6" w:rsidRDefault="007E08AC" w:rsidP="00E47243">
      <w:pPr>
        <w:ind w:firstLineChars="200" w:firstLine="500"/>
      </w:pPr>
      <w:r>
        <w:rPr>
          <w:rFonts w:eastAsia="方正黑体_GBK" w:hint="eastAsia"/>
        </w:rPr>
        <w:t>第五百三十四条</w:t>
      </w:r>
      <w:r>
        <w:t xml:space="preserve">　</w:t>
      </w:r>
      <w:r>
        <w:rPr>
          <w:rFonts w:eastAsia="方正黑体_GBK" w:hint="eastAsia"/>
        </w:rPr>
        <w:t>【合同监管】</w:t>
      </w:r>
      <w:r>
        <w:rPr>
          <w:rFonts w:hint="eastAsia"/>
        </w:rPr>
        <w:t>对当事人利用合同实施危害国家利益、社会公共利益行为的</w:t>
      </w:r>
      <w:r>
        <w:rPr>
          <w:rFonts w:ascii="方正书宋_GBK" w:hAnsi="方正书宋_GBK"/>
        </w:rPr>
        <w:t>,</w:t>
      </w:r>
      <w:r>
        <w:rPr>
          <w:rFonts w:hint="eastAsia"/>
        </w:rPr>
        <w:t>市场监督管理和其他有关行政主管部门依照法律、行政法规的规定负责监督处理。</w:t>
      </w:r>
    </w:p>
    <w:p w:rsidR="00F716B6" w:rsidRDefault="007E08AC" w:rsidP="00E47243">
      <w:pPr>
        <w:pStyle w:val="ab"/>
        <w:spacing w:line="528" w:lineRule="exact"/>
        <w:ind w:firstLineChars="200" w:firstLine="580"/>
        <w:jc w:val="center"/>
      </w:pPr>
      <w:r>
        <w:rPr>
          <w:rFonts w:eastAsia="方正黑体_GBK" w:hint="eastAsia"/>
          <w:sz w:val="29"/>
        </w:rPr>
        <w:t>第五章</w:t>
      </w:r>
      <w:r>
        <w:rPr>
          <w:rFonts w:ascii="NEU-HZ-S92" w:hAnsi="NEU-HZ-S92"/>
          <w:sz w:val="29"/>
        </w:rPr>
        <w:t xml:space="preserve">　</w:t>
      </w:r>
      <w:r>
        <w:rPr>
          <w:rFonts w:eastAsia="方正黑体_GBK" w:hint="eastAsia"/>
          <w:sz w:val="29"/>
        </w:rPr>
        <w:t>合同的保全</w:t>
      </w:r>
    </w:p>
    <w:p w:rsidR="00F716B6" w:rsidRDefault="007E08AC" w:rsidP="00E47243">
      <w:pPr>
        <w:ind w:firstLineChars="200" w:firstLine="500"/>
      </w:pPr>
      <w:r>
        <w:rPr>
          <w:rFonts w:eastAsia="方正黑体_GBK" w:hint="eastAsia"/>
        </w:rPr>
        <w:t>第五百三十五条</w:t>
      </w:r>
      <w:r>
        <w:t xml:space="preserve">　</w:t>
      </w:r>
      <w:r>
        <w:rPr>
          <w:rFonts w:eastAsia="方正黑体_GBK" w:hint="eastAsia"/>
        </w:rPr>
        <w:t>【债权人代位权】</w:t>
      </w:r>
      <w:r>
        <w:rPr>
          <w:rFonts w:hint="eastAsia"/>
        </w:rPr>
        <w:t>因债务人怠于行使其债权或者与该债权有关的从权利</w:t>
      </w:r>
      <w:r>
        <w:rPr>
          <w:rFonts w:ascii="方正书宋_GBK" w:hAnsi="方正书宋_GBK"/>
        </w:rPr>
        <w:t>,</w:t>
      </w:r>
      <w:r>
        <w:rPr>
          <w:rFonts w:hint="eastAsia"/>
        </w:rPr>
        <w:t>影响债权人的到期债权实现的</w:t>
      </w:r>
      <w:r>
        <w:rPr>
          <w:rFonts w:ascii="方正书宋_GBK" w:hAnsi="方正书宋_GBK"/>
        </w:rPr>
        <w:t>,</w:t>
      </w:r>
      <w:r>
        <w:rPr>
          <w:rFonts w:hint="eastAsia"/>
        </w:rPr>
        <w:t>债权人可以向人民法院请求以自己的名义代位行使债务人对相对人的权利</w:t>
      </w:r>
      <w:r>
        <w:rPr>
          <w:rFonts w:ascii="方正书宋_GBK" w:hAnsi="方正书宋_GBK"/>
        </w:rPr>
        <w:t>,</w:t>
      </w:r>
      <w:r>
        <w:rPr>
          <w:rFonts w:hint="eastAsia"/>
        </w:rPr>
        <w:t>但是该权利专属于债务人自身的除外。</w:t>
      </w:r>
    </w:p>
    <w:p w:rsidR="00F716B6" w:rsidRDefault="007E08AC" w:rsidP="00E47243">
      <w:pPr>
        <w:ind w:firstLineChars="200" w:firstLine="500"/>
      </w:pPr>
      <w:r>
        <w:rPr>
          <w:rFonts w:hint="eastAsia"/>
        </w:rPr>
        <w:t>代位权的行使范围以债权人的到期债权为限。债权人行使代位权的必要费用</w:t>
      </w:r>
      <w:r>
        <w:rPr>
          <w:rFonts w:ascii="方正书宋_GBK" w:hAnsi="方正书宋_GBK"/>
        </w:rPr>
        <w:t>,</w:t>
      </w:r>
      <w:r>
        <w:rPr>
          <w:rFonts w:hint="eastAsia"/>
        </w:rPr>
        <w:t>由债务人负担。</w:t>
      </w:r>
    </w:p>
    <w:p w:rsidR="00F716B6" w:rsidRDefault="007E08AC" w:rsidP="00E47243">
      <w:pPr>
        <w:ind w:firstLineChars="200" w:firstLine="500"/>
      </w:pPr>
      <w:r>
        <w:rPr>
          <w:rFonts w:hint="eastAsia"/>
        </w:rPr>
        <w:t>相对人对债务人的抗辩</w:t>
      </w:r>
      <w:r>
        <w:rPr>
          <w:rFonts w:ascii="方正书宋_GBK" w:hAnsi="方正书宋_GBK"/>
        </w:rPr>
        <w:t>,</w:t>
      </w:r>
      <w:r>
        <w:rPr>
          <w:rFonts w:hint="eastAsia"/>
        </w:rPr>
        <w:t>可以向债权人主张。</w:t>
      </w:r>
    </w:p>
    <w:p w:rsidR="00F716B6" w:rsidRDefault="007E08AC" w:rsidP="00E47243">
      <w:pPr>
        <w:ind w:firstLineChars="200" w:firstLine="500"/>
      </w:pPr>
      <w:r>
        <w:rPr>
          <w:rFonts w:eastAsia="方正黑体_GBK" w:hint="eastAsia"/>
        </w:rPr>
        <w:t>第五百三十六条</w:t>
      </w:r>
      <w:r>
        <w:t xml:space="preserve">　</w:t>
      </w:r>
      <w:r>
        <w:rPr>
          <w:rFonts w:eastAsia="方正黑体_GBK" w:hint="eastAsia"/>
        </w:rPr>
        <w:t>【债权人代位权的提前行使】</w:t>
      </w:r>
      <w:r>
        <w:rPr>
          <w:rFonts w:hint="eastAsia"/>
        </w:rPr>
        <w:t>债权人的债权到期前</w:t>
      </w:r>
      <w:r>
        <w:rPr>
          <w:rFonts w:ascii="方正书宋_GBK" w:hAnsi="方正书宋_GBK"/>
        </w:rPr>
        <w:t>,</w:t>
      </w:r>
      <w:r>
        <w:rPr>
          <w:rFonts w:hint="eastAsia"/>
        </w:rPr>
        <w:t>债务人的债权或者与该债权有关的从权利存在诉讼时效期间即将届满或者未及时申报破产债权等情形</w:t>
      </w:r>
      <w:r>
        <w:rPr>
          <w:rFonts w:ascii="方正书宋_GBK" w:hAnsi="方正书宋_GBK"/>
        </w:rPr>
        <w:t>,</w:t>
      </w:r>
      <w:r>
        <w:rPr>
          <w:rFonts w:hint="eastAsia"/>
        </w:rPr>
        <w:t>影响债权人的债权实现的</w:t>
      </w:r>
      <w:r>
        <w:rPr>
          <w:rFonts w:ascii="方正书宋_GBK" w:hAnsi="方正书宋_GBK"/>
        </w:rPr>
        <w:t>,</w:t>
      </w:r>
      <w:r>
        <w:rPr>
          <w:rFonts w:hint="eastAsia"/>
        </w:rPr>
        <w:lastRenderedPageBreak/>
        <w:t>债权人可以代位向债务人的相对人请求其向债务人履行、向破产管理人申报或者作出其他必要的行为。</w:t>
      </w:r>
    </w:p>
    <w:p w:rsidR="00F716B6" w:rsidRDefault="007E08AC" w:rsidP="00E47243">
      <w:pPr>
        <w:ind w:firstLineChars="200" w:firstLine="500"/>
      </w:pPr>
      <w:r>
        <w:rPr>
          <w:rFonts w:eastAsia="方正黑体_GBK" w:hint="eastAsia"/>
        </w:rPr>
        <w:t>第五百三十七条</w:t>
      </w:r>
      <w:r>
        <w:t xml:space="preserve">　</w:t>
      </w:r>
      <w:r>
        <w:rPr>
          <w:rFonts w:eastAsia="方正黑体_GBK" w:hint="eastAsia"/>
        </w:rPr>
        <w:t>【债权人代位权行使效果】</w:t>
      </w:r>
      <w:r>
        <w:rPr>
          <w:rFonts w:hint="eastAsia"/>
        </w:rPr>
        <w:t>人民法院认定代位权成立的</w:t>
      </w:r>
      <w:r>
        <w:rPr>
          <w:rFonts w:ascii="方正书宋_GBK" w:hAnsi="方正书宋_GBK"/>
        </w:rPr>
        <w:t>,</w:t>
      </w:r>
      <w:r>
        <w:rPr>
          <w:rFonts w:hint="eastAsia"/>
        </w:rPr>
        <w:t>由债务人的相对人向债权人履行义务</w:t>
      </w:r>
      <w:r>
        <w:rPr>
          <w:rFonts w:ascii="方正书宋_GBK" w:hAnsi="方正书宋_GBK"/>
        </w:rPr>
        <w:t>,</w:t>
      </w:r>
      <w:r>
        <w:rPr>
          <w:rFonts w:hint="eastAsia"/>
        </w:rPr>
        <w:t>债权人接受履行后</w:t>
      </w:r>
      <w:r>
        <w:rPr>
          <w:rFonts w:ascii="方正书宋_GBK" w:hAnsi="方正书宋_GBK"/>
        </w:rPr>
        <w:t>,</w:t>
      </w:r>
      <w:r>
        <w:rPr>
          <w:rFonts w:hint="eastAsia"/>
        </w:rPr>
        <w:t>债权人与债务人、债务人与相对人之间相应的权利义务终止。债务人对相对人的债权或者与该债权有关的从权利被采取保全、执行措施</w:t>
      </w:r>
      <w:r>
        <w:rPr>
          <w:rFonts w:ascii="方正书宋_GBK" w:hAnsi="方正书宋_GBK"/>
        </w:rPr>
        <w:t>,</w:t>
      </w:r>
      <w:r>
        <w:rPr>
          <w:rFonts w:hint="eastAsia"/>
        </w:rPr>
        <w:t>或者债务人破产的</w:t>
      </w:r>
      <w:r>
        <w:rPr>
          <w:rFonts w:ascii="方正书宋_GBK" w:hAnsi="方正书宋_GBK"/>
        </w:rPr>
        <w:t>,</w:t>
      </w:r>
      <w:r>
        <w:rPr>
          <w:rFonts w:hint="eastAsia"/>
        </w:rPr>
        <w:t>依照相关法律的规定处理。</w:t>
      </w:r>
    </w:p>
    <w:p w:rsidR="00F716B6" w:rsidRDefault="007E08AC" w:rsidP="00E47243">
      <w:pPr>
        <w:ind w:firstLineChars="200" w:firstLine="500"/>
      </w:pPr>
      <w:r>
        <w:rPr>
          <w:rFonts w:eastAsia="方正黑体_GBK" w:hint="eastAsia"/>
        </w:rPr>
        <w:t>第五百三十八条</w:t>
      </w:r>
      <w:r>
        <w:t xml:space="preserve">　</w:t>
      </w:r>
      <w:r>
        <w:rPr>
          <w:rFonts w:eastAsia="方正黑体_GBK" w:hint="eastAsia"/>
        </w:rPr>
        <w:t>【无偿处分时的债权人撤销权行使】</w:t>
      </w:r>
      <w:r>
        <w:rPr>
          <w:rFonts w:hint="eastAsia"/>
        </w:rPr>
        <w:t>债务人以放弃其债权、放弃债权担保、无偿转让财产等方式无偿处分财产权益</w:t>
      </w:r>
      <w:r>
        <w:rPr>
          <w:rFonts w:ascii="方正书宋_GBK" w:hAnsi="方正书宋_GBK"/>
        </w:rPr>
        <w:t>,</w:t>
      </w:r>
      <w:r>
        <w:rPr>
          <w:rFonts w:hint="eastAsia"/>
        </w:rPr>
        <w:t>或者恶意延长其到期债权的履行期限</w:t>
      </w:r>
      <w:r>
        <w:rPr>
          <w:rFonts w:ascii="方正书宋_GBK" w:hAnsi="方正书宋_GBK"/>
        </w:rPr>
        <w:t>,</w:t>
      </w:r>
      <w:r>
        <w:rPr>
          <w:rFonts w:hint="eastAsia"/>
        </w:rPr>
        <w:t>影响债权人的债权实现的</w:t>
      </w:r>
      <w:r>
        <w:rPr>
          <w:rFonts w:ascii="方正书宋_GBK" w:hAnsi="方正书宋_GBK"/>
        </w:rPr>
        <w:t>,</w:t>
      </w:r>
      <w:r>
        <w:rPr>
          <w:rFonts w:hint="eastAsia"/>
        </w:rPr>
        <w:t>债权人可以请求人民法院撤销债务人的行为。</w:t>
      </w:r>
    </w:p>
    <w:p w:rsidR="00F716B6" w:rsidRDefault="007E08AC" w:rsidP="00E47243">
      <w:pPr>
        <w:ind w:firstLineChars="200" w:firstLine="500"/>
      </w:pPr>
      <w:r>
        <w:rPr>
          <w:rFonts w:eastAsia="方正黑体_GBK" w:hint="eastAsia"/>
        </w:rPr>
        <w:t>第五百三十九条</w:t>
      </w:r>
      <w:r>
        <w:t xml:space="preserve">　</w:t>
      </w:r>
      <w:r>
        <w:rPr>
          <w:rFonts w:eastAsia="方正黑体_GBK" w:hint="eastAsia"/>
        </w:rPr>
        <w:t>【不合理价格</w:t>
      </w:r>
      <w:r>
        <w:rPr>
          <w:rFonts w:eastAsia="方正黑体_GBK" w:hint="eastAsia"/>
        </w:rPr>
        <w:t>交易时的债权人撤销权行使】</w:t>
      </w:r>
      <w:r>
        <w:rPr>
          <w:rFonts w:hint="eastAsia"/>
        </w:rPr>
        <w:t>债务人以明显不合理的低价转让财产、以明显不合理的高价受让他人财产或者为他人的债务提供担保</w:t>
      </w:r>
      <w:r>
        <w:rPr>
          <w:rFonts w:ascii="方正书宋_GBK" w:hAnsi="方正书宋_GBK"/>
        </w:rPr>
        <w:t>,</w:t>
      </w:r>
      <w:r>
        <w:rPr>
          <w:rFonts w:hint="eastAsia"/>
        </w:rPr>
        <w:t>影响债权人的债权实现</w:t>
      </w:r>
      <w:r>
        <w:rPr>
          <w:rFonts w:ascii="方正书宋_GBK" w:hAnsi="方正书宋_GBK"/>
        </w:rPr>
        <w:t>,</w:t>
      </w:r>
      <w:r>
        <w:rPr>
          <w:rFonts w:hint="eastAsia"/>
        </w:rPr>
        <w:t>债务人的相对人知道或者应当知道该情形的</w:t>
      </w:r>
      <w:r>
        <w:rPr>
          <w:rFonts w:ascii="方正书宋_GBK" w:hAnsi="方正书宋_GBK"/>
        </w:rPr>
        <w:t>,</w:t>
      </w:r>
      <w:r>
        <w:rPr>
          <w:rFonts w:hint="eastAsia"/>
        </w:rPr>
        <w:t>债权人可以请求人民法院撤销债务人的行为。</w:t>
      </w:r>
    </w:p>
    <w:p w:rsidR="00F716B6" w:rsidRDefault="007E08AC" w:rsidP="00E47243">
      <w:pPr>
        <w:ind w:firstLineChars="200" w:firstLine="500"/>
      </w:pPr>
      <w:r>
        <w:rPr>
          <w:rFonts w:eastAsia="方正黑体_GBK" w:hint="eastAsia"/>
        </w:rPr>
        <w:t>第五百四十条</w:t>
      </w:r>
      <w:r>
        <w:t xml:space="preserve">　</w:t>
      </w:r>
      <w:r>
        <w:rPr>
          <w:rFonts w:eastAsia="方正黑体_GBK" w:hint="eastAsia"/>
        </w:rPr>
        <w:t>【债权人撤销权行使范围以及必要费用承担】</w:t>
      </w:r>
      <w:r>
        <w:rPr>
          <w:rFonts w:hint="eastAsia"/>
        </w:rPr>
        <w:t>撤销权的行使范围以债权人的债权为限。债权人行使撤销权的必要费用</w:t>
      </w:r>
      <w:r>
        <w:rPr>
          <w:rFonts w:ascii="方正书宋_GBK" w:hAnsi="方正书宋_GBK"/>
        </w:rPr>
        <w:t>,</w:t>
      </w:r>
      <w:r>
        <w:rPr>
          <w:rFonts w:hint="eastAsia"/>
        </w:rPr>
        <w:t>由债务人负担。</w:t>
      </w:r>
    </w:p>
    <w:p w:rsidR="00F716B6" w:rsidRDefault="007E08AC" w:rsidP="00E47243">
      <w:pPr>
        <w:ind w:firstLineChars="200" w:firstLine="500"/>
      </w:pPr>
      <w:r>
        <w:rPr>
          <w:rFonts w:eastAsia="方正黑体_GBK" w:hint="eastAsia"/>
        </w:rPr>
        <w:lastRenderedPageBreak/>
        <w:t>第五百四十一条</w:t>
      </w:r>
      <w:r>
        <w:t xml:space="preserve">　</w:t>
      </w:r>
      <w:r>
        <w:rPr>
          <w:rFonts w:eastAsia="方正黑体_GBK" w:hint="eastAsia"/>
        </w:rPr>
        <w:t>【债权人撤销权除斥期间】</w:t>
      </w:r>
      <w:r>
        <w:rPr>
          <w:rFonts w:hint="eastAsia"/>
        </w:rPr>
        <w:t>撤销权自债权人知道或者应当知道撤销事由之日起一年内行使。自债务人的行为发生之日起五年内没有行使撤销权的</w:t>
      </w:r>
      <w:r>
        <w:rPr>
          <w:rFonts w:ascii="方正书宋_GBK" w:hAnsi="方正书宋_GBK"/>
        </w:rPr>
        <w:t>,</w:t>
      </w:r>
      <w:r>
        <w:rPr>
          <w:rFonts w:hint="eastAsia"/>
        </w:rPr>
        <w:t>该撤销权消灭。</w:t>
      </w:r>
    </w:p>
    <w:p w:rsidR="00F716B6" w:rsidRDefault="007E08AC" w:rsidP="00E47243">
      <w:pPr>
        <w:ind w:firstLineChars="200" w:firstLine="500"/>
      </w:pPr>
      <w:r>
        <w:rPr>
          <w:rFonts w:eastAsia="方正黑体_GBK" w:hint="eastAsia"/>
        </w:rPr>
        <w:t>第五百四十二条</w:t>
      </w:r>
      <w:r>
        <w:t xml:space="preserve">　</w:t>
      </w:r>
      <w:r>
        <w:rPr>
          <w:rFonts w:eastAsia="方正黑体_GBK" w:hint="eastAsia"/>
        </w:rPr>
        <w:t>【债权人撤销权行使效果】</w:t>
      </w:r>
      <w:r>
        <w:rPr>
          <w:rFonts w:hint="eastAsia"/>
        </w:rPr>
        <w:t>债务人影响债权人的债权实现的行为被撤销的</w:t>
      </w:r>
      <w:r>
        <w:rPr>
          <w:rFonts w:ascii="方正书宋_GBK" w:hAnsi="方正书宋_GBK"/>
        </w:rPr>
        <w:t>,</w:t>
      </w:r>
      <w:r>
        <w:rPr>
          <w:rFonts w:hint="eastAsia"/>
        </w:rPr>
        <w:t>自始没有法律约束力。</w:t>
      </w:r>
    </w:p>
    <w:p w:rsidR="00F716B6" w:rsidRDefault="007E08AC" w:rsidP="00E47243">
      <w:pPr>
        <w:pStyle w:val="ab"/>
        <w:spacing w:line="528" w:lineRule="exact"/>
        <w:ind w:firstLineChars="200" w:firstLine="580"/>
        <w:jc w:val="center"/>
      </w:pPr>
      <w:r>
        <w:rPr>
          <w:rFonts w:eastAsia="方正黑体_GBK" w:hint="eastAsia"/>
          <w:sz w:val="29"/>
        </w:rPr>
        <w:t>第六章</w:t>
      </w:r>
      <w:r>
        <w:rPr>
          <w:rFonts w:ascii="NEU-HZ-S92" w:hAnsi="NEU-HZ-S92"/>
          <w:sz w:val="29"/>
        </w:rPr>
        <w:t xml:space="preserve">　</w:t>
      </w:r>
      <w:r>
        <w:rPr>
          <w:rFonts w:eastAsia="方正黑体_GBK" w:hint="eastAsia"/>
          <w:sz w:val="29"/>
        </w:rPr>
        <w:t>合同的变更和转让</w:t>
      </w:r>
    </w:p>
    <w:p w:rsidR="00F716B6" w:rsidRDefault="007E08AC" w:rsidP="00E47243">
      <w:pPr>
        <w:ind w:firstLineChars="200" w:firstLine="500"/>
      </w:pPr>
      <w:r>
        <w:rPr>
          <w:rFonts w:eastAsia="方正黑体_GBK" w:hint="eastAsia"/>
        </w:rPr>
        <w:t>第五百四十三条</w:t>
      </w:r>
      <w:r>
        <w:t xml:space="preserve">　</w:t>
      </w:r>
      <w:r>
        <w:rPr>
          <w:rFonts w:eastAsia="方正黑体_GBK" w:hint="eastAsia"/>
        </w:rPr>
        <w:t>【协议变更合同】</w:t>
      </w:r>
      <w:r>
        <w:rPr>
          <w:rFonts w:hint="eastAsia"/>
        </w:rPr>
        <w:t>当事人协商一致</w:t>
      </w:r>
      <w:r>
        <w:rPr>
          <w:rFonts w:ascii="方正书宋_GBK" w:hAnsi="方正书宋_GBK"/>
        </w:rPr>
        <w:t>,</w:t>
      </w:r>
      <w:r>
        <w:rPr>
          <w:rFonts w:hint="eastAsia"/>
        </w:rPr>
        <w:t>可以变更合同。</w:t>
      </w:r>
    </w:p>
    <w:p w:rsidR="00F716B6" w:rsidRDefault="007E08AC" w:rsidP="00E47243">
      <w:pPr>
        <w:ind w:firstLineChars="200" w:firstLine="500"/>
      </w:pPr>
      <w:r>
        <w:rPr>
          <w:rFonts w:eastAsia="方正黑体_GBK" w:hint="eastAsia"/>
        </w:rPr>
        <w:t>第五百四十四条</w:t>
      </w:r>
      <w:r>
        <w:t xml:space="preserve">　</w:t>
      </w:r>
      <w:r>
        <w:rPr>
          <w:rFonts w:eastAsia="方正黑体_GBK" w:hint="eastAsia"/>
        </w:rPr>
        <w:t>【变更不明确推定为未变更】</w:t>
      </w:r>
      <w:r>
        <w:rPr>
          <w:rFonts w:hint="eastAsia"/>
        </w:rPr>
        <w:t>当事人对合同变更的内容约定不明确的</w:t>
      </w:r>
      <w:r>
        <w:rPr>
          <w:rFonts w:ascii="方正书宋_GBK" w:hAnsi="方正书宋_GBK"/>
        </w:rPr>
        <w:t>,</w:t>
      </w:r>
      <w:r>
        <w:rPr>
          <w:rFonts w:hint="eastAsia"/>
        </w:rPr>
        <w:t>推定为未变更。</w:t>
      </w:r>
    </w:p>
    <w:p w:rsidR="00F716B6" w:rsidRDefault="007E08AC" w:rsidP="00E47243">
      <w:pPr>
        <w:ind w:firstLineChars="200" w:firstLine="500"/>
      </w:pPr>
      <w:r>
        <w:rPr>
          <w:rFonts w:eastAsia="方正黑体_GBK" w:hint="eastAsia"/>
        </w:rPr>
        <w:t>第五百四十五条</w:t>
      </w:r>
      <w:r>
        <w:t xml:space="preserve">　</w:t>
      </w:r>
      <w:r>
        <w:rPr>
          <w:rFonts w:eastAsia="方正黑体_GBK" w:hint="eastAsia"/>
        </w:rPr>
        <w:t>【债权转让】</w:t>
      </w:r>
      <w:r>
        <w:rPr>
          <w:rFonts w:hint="eastAsia"/>
        </w:rPr>
        <w:t>债权人可以将债权的全部或者部分转让给第三人</w:t>
      </w:r>
      <w:r>
        <w:rPr>
          <w:rFonts w:ascii="方正书宋_GBK" w:hAnsi="方正书宋_GBK"/>
        </w:rPr>
        <w:t>,</w:t>
      </w:r>
      <w:r>
        <w:rPr>
          <w:rFonts w:hint="eastAsia"/>
        </w:rPr>
        <w:t>但是有下列情形之一的除外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根据债权性质不得转让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按照当事人约定不得转让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依照法律规定不得转让。</w:t>
      </w:r>
    </w:p>
    <w:p w:rsidR="00F716B6" w:rsidRDefault="007E08AC" w:rsidP="00E47243">
      <w:pPr>
        <w:ind w:firstLineChars="200" w:firstLine="500"/>
      </w:pPr>
      <w:r>
        <w:rPr>
          <w:rFonts w:hint="eastAsia"/>
        </w:rPr>
        <w:t>当事人约定非金钱债权不得转让的</w:t>
      </w:r>
      <w:r>
        <w:rPr>
          <w:rFonts w:ascii="方正书宋_GBK" w:hAnsi="方正书宋_GBK"/>
        </w:rPr>
        <w:t>,</w:t>
      </w:r>
      <w:r>
        <w:rPr>
          <w:rFonts w:hint="eastAsia"/>
        </w:rPr>
        <w:t>不得对抗善意第三人。当事人约定金钱债权不得转让的</w:t>
      </w:r>
      <w:r>
        <w:rPr>
          <w:rFonts w:ascii="方正书宋_GBK" w:hAnsi="方正书宋_GBK"/>
        </w:rPr>
        <w:t>,</w:t>
      </w:r>
      <w:r>
        <w:rPr>
          <w:rFonts w:hint="eastAsia"/>
        </w:rPr>
        <w:t>不得对抗第三人。</w:t>
      </w:r>
    </w:p>
    <w:p w:rsidR="00F716B6" w:rsidRDefault="007E08AC" w:rsidP="00E47243">
      <w:pPr>
        <w:ind w:firstLineChars="200" w:firstLine="500"/>
      </w:pPr>
      <w:r>
        <w:rPr>
          <w:rFonts w:eastAsia="方正黑体_GBK" w:hint="eastAsia"/>
        </w:rPr>
        <w:t>第五百四十六条</w:t>
      </w:r>
      <w:r>
        <w:t xml:space="preserve">　</w:t>
      </w:r>
      <w:r>
        <w:rPr>
          <w:rFonts w:eastAsia="方正黑体_GBK" w:hint="eastAsia"/>
        </w:rPr>
        <w:t>【债权转让通知】</w:t>
      </w:r>
      <w:r>
        <w:rPr>
          <w:rFonts w:hint="eastAsia"/>
        </w:rPr>
        <w:t>债权人转让债权</w:t>
      </w:r>
      <w:r>
        <w:rPr>
          <w:rFonts w:ascii="方正书宋_GBK" w:hAnsi="方正书宋_GBK"/>
        </w:rPr>
        <w:t>,</w:t>
      </w:r>
      <w:r>
        <w:rPr>
          <w:rFonts w:hint="eastAsia"/>
        </w:rPr>
        <w:t>未通知债务人的</w:t>
      </w:r>
      <w:r>
        <w:rPr>
          <w:rFonts w:ascii="方正书宋_GBK" w:hAnsi="方正书宋_GBK"/>
        </w:rPr>
        <w:t>,</w:t>
      </w:r>
      <w:r>
        <w:rPr>
          <w:rFonts w:hint="eastAsia"/>
        </w:rPr>
        <w:t>该转让对债务人不发生效力。</w:t>
      </w:r>
    </w:p>
    <w:p w:rsidR="00F716B6" w:rsidRDefault="007E08AC" w:rsidP="00E47243">
      <w:pPr>
        <w:ind w:firstLineChars="200" w:firstLine="500"/>
      </w:pPr>
      <w:r>
        <w:rPr>
          <w:rFonts w:hint="eastAsia"/>
        </w:rPr>
        <w:t>债权转让的通知不得撤销</w:t>
      </w:r>
      <w:r>
        <w:rPr>
          <w:rFonts w:ascii="方正书宋_GBK" w:hAnsi="方正书宋_GBK"/>
        </w:rPr>
        <w:t>,</w:t>
      </w:r>
      <w:r>
        <w:rPr>
          <w:rFonts w:hint="eastAsia"/>
        </w:rPr>
        <w:t>但是经受让人同意的除外。</w:t>
      </w:r>
    </w:p>
    <w:p w:rsidR="00F716B6" w:rsidRDefault="007E08AC" w:rsidP="00E47243">
      <w:pPr>
        <w:ind w:firstLineChars="200" w:firstLine="500"/>
      </w:pPr>
      <w:r>
        <w:rPr>
          <w:rFonts w:eastAsia="方正黑体_GBK" w:hint="eastAsia"/>
        </w:rPr>
        <w:lastRenderedPageBreak/>
        <w:t>第五百四十七条</w:t>
      </w:r>
      <w:r>
        <w:t xml:space="preserve">　</w:t>
      </w:r>
      <w:r>
        <w:rPr>
          <w:rFonts w:eastAsia="方正黑体_GBK" w:hint="eastAsia"/>
        </w:rPr>
        <w:t>【债权转让时从权利一并变动】</w:t>
      </w:r>
      <w:r>
        <w:rPr>
          <w:rFonts w:hint="eastAsia"/>
        </w:rPr>
        <w:t>债权人转让债权的</w:t>
      </w:r>
      <w:r>
        <w:rPr>
          <w:rFonts w:ascii="方正书宋_GBK" w:hAnsi="方正书宋_GBK"/>
        </w:rPr>
        <w:t>,</w:t>
      </w:r>
      <w:r>
        <w:rPr>
          <w:rFonts w:hint="eastAsia"/>
        </w:rPr>
        <w:t>受让人取得与债权有关的从权利</w:t>
      </w:r>
      <w:r>
        <w:rPr>
          <w:rFonts w:ascii="方正书宋_GBK" w:hAnsi="方正书宋_GBK"/>
        </w:rPr>
        <w:t>,</w:t>
      </w:r>
      <w:r>
        <w:rPr>
          <w:rFonts w:hint="eastAsia"/>
        </w:rPr>
        <w:t>但是该从权利专属于债权人自身的除外。</w:t>
      </w:r>
    </w:p>
    <w:p w:rsidR="00F716B6" w:rsidRDefault="007E08AC" w:rsidP="00E47243">
      <w:pPr>
        <w:ind w:firstLineChars="200" w:firstLine="500"/>
      </w:pPr>
      <w:r>
        <w:rPr>
          <w:rFonts w:hint="eastAsia"/>
        </w:rPr>
        <w:t>受让人取得从权利不因该从权利未办理转移登记手续或者未转移占有而受到影响。</w:t>
      </w:r>
    </w:p>
    <w:p w:rsidR="00F716B6" w:rsidRDefault="007E08AC" w:rsidP="00E47243">
      <w:pPr>
        <w:ind w:firstLineChars="200" w:firstLine="500"/>
      </w:pPr>
      <w:r>
        <w:rPr>
          <w:rFonts w:eastAsia="方正黑体_GBK" w:hint="eastAsia"/>
        </w:rPr>
        <w:t>第五百四十八条</w:t>
      </w:r>
      <w:r>
        <w:t xml:space="preserve">　</w:t>
      </w:r>
      <w:r>
        <w:rPr>
          <w:rFonts w:eastAsia="方正黑体_GBK" w:hint="eastAsia"/>
        </w:rPr>
        <w:t>【债权转让时债务人抗辩权】</w:t>
      </w:r>
      <w:r>
        <w:rPr>
          <w:rFonts w:hint="eastAsia"/>
        </w:rPr>
        <w:t>债务人接到债权转让通知后</w:t>
      </w:r>
      <w:r>
        <w:rPr>
          <w:rFonts w:ascii="方正书宋_GBK" w:hAnsi="方正书宋_GBK"/>
        </w:rPr>
        <w:t>,</w:t>
      </w:r>
      <w:r>
        <w:rPr>
          <w:rFonts w:hint="eastAsia"/>
        </w:rPr>
        <w:t>债务人对让与人的抗辩</w:t>
      </w:r>
      <w:r>
        <w:rPr>
          <w:rFonts w:ascii="方正书宋_GBK" w:hAnsi="方正书宋_GBK"/>
        </w:rPr>
        <w:t>,</w:t>
      </w:r>
      <w:r>
        <w:rPr>
          <w:rFonts w:hint="eastAsia"/>
        </w:rPr>
        <w:t>可以向受让人主张。</w:t>
      </w:r>
    </w:p>
    <w:p w:rsidR="00F716B6" w:rsidRDefault="007E08AC" w:rsidP="00E47243">
      <w:pPr>
        <w:ind w:firstLineChars="200" w:firstLine="500"/>
      </w:pPr>
      <w:r>
        <w:rPr>
          <w:rFonts w:eastAsia="方正黑体_GBK" w:hint="eastAsia"/>
        </w:rPr>
        <w:t>第五百四十九条</w:t>
      </w:r>
      <w:r>
        <w:t xml:space="preserve">　</w:t>
      </w:r>
      <w:r>
        <w:rPr>
          <w:rFonts w:eastAsia="方正黑体_GBK" w:hint="eastAsia"/>
        </w:rPr>
        <w:t>【债权转让时债务人抵销权】</w:t>
      </w:r>
      <w:r>
        <w:rPr>
          <w:rFonts w:hint="eastAsia"/>
        </w:rPr>
        <w:t>有下列情形之一的</w:t>
      </w:r>
      <w:r>
        <w:rPr>
          <w:rFonts w:ascii="方正书宋_GBK" w:hAnsi="方正书宋_GBK"/>
        </w:rPr>
        <w:t>,</w:t>
      </w:r>
      <w:r>
        <w:rPr>
          <w:rFonts w:hint="eastAsia"/>
        </w:rPr>
        <w:t>债务人可以向受让人主张抵销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债务人接到债权转让通知时</w:t>
      </w:r>
      <w:r>
        <w:rPr>
          <w:rFonts w:ascii="方正书宋_GBK" w:hAnsi="方正书宋_GBK"/>
        </w:rPr>
        <w:t>,</w:t>
      </w:r>
      <w:r>
        <w:rPr>
          <w:rFonts w:hint="eastAsia"/>
        </w:rPr>
        <w:t>债务人对让与人享有债权</w:t>
      </w:r>
      <w:r>
        <w:rPr>
          <w:rFonts w:ascii="方正书宋_GBK" w:hAnsi="方正书宋_GBK"/>
        </w:rPr>
        <w:t>,</w:t>
      </w:r>
      <w:r>
        <w:rPr>
          <w:rFonts w:hint="eastAsia"/>
        </w:rPr>
        <w:t>且债务人的债权先于转让的债权到期或者同时到期</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债务人的债权与转让的债权是基于同一合同产生。</w:t>
      </w:r>
    </w:p>
    <w:p w:rsidR="00F716B6" w:rsidRDefault="007E08AC" w:rsidP="00E47243">
      <w:pPr>
        <w:ind w:firstLineChars="200" w:firstLine="500"/>
      </w:pPr>
      <w:r>
        <w:rPr>
          <w:rFonts w:eastAsia="方正黑体_GBK" w:hint="eastAsia"/>
        </w:rPr>
        <w:t>第五百五十条</w:t>
      </w:r>
      <w:r>
        <w:t xml:space="preserve">　</w:t>
      </w:r>
      <w:r>
        <w:rPr>
          <w:rFonts w:eastAsia="方正黑体_GBK" w:hint="eastAsia"/>
        </w:rPr>
        <w:t>【债权转让增加的履行费用的负担】</w:t>
      </w:r>
      <w:r>
        <w:rPr>
          <w:rFonts w:hint="eastAsia"/>
        </w:rPr>
        <w:t>因债权转让增加的履行费用</w:t>
      </w:r>
      <w:r>
        <w:rPr>
          <w:rFonts w:ascii="方正书宋_GBK" w:hAnsi="方正书宋_GBK"/>
        </w:rPr>
        <w:t>,</w:t>
      </w:r>
      <w:r>
        <w:rPr>
          <w:rFonts w:hint="eastAsia"/>
        </w:rPr>
        <w:t>由让与人负担。</w:t>
      </w:r>
    </w:p>
    <w:p w:rsidR="00F716B6" w:rsidRDefault="007E08AC" w:rsidP="00E47243">
      <w:pPr>
        <w:ind w:firstLineChars="200" w:firstLine="500"/>
      </w:pPr>
      <w:r>
        <w:rPr>
          <w:rFonts w:eastAsia="方正黑体_GBK" w:hint="eastAsia"/>
        </w:rPr>
        <w:t>第五百五十一条</w:t>
      </w:r>
      <w:r>
        <w:t xml:space="preserve">　</w:t>
      </w:r>
      <w:r>
        <w:rPr>
          <w:rFonts w:eastAsia="方正黑体_GBK" w:hint="eastAsia"/>
        </w:rPr>
        <w:t>【债务转移】</w:t>
      </w:r>
      <w:r>
        <w:rPr>
          <w:rFonts w:hint="eastAsia"/>
        </w:rPr>
        <w:t>债务人将债务的全部或者部分转移给第三人的</w:t>
      </w:r>
      <w:r>
        <w:rPr>
          <w:rFonts w:ascii="方正书宋_GBK" w:hAnsi="方正书宋_GBK"/>
        </w:rPr>
        <w:t>,</w:t>
      </w:r>
      <w:r>
        <w:rPr>
          <w:rFonts w:hint="eastAsia"/>
        </w:rPr>
        <w:t>应当经债权人同意。</w:t>
      </w:r>
    </w:p>
    <w:p w:rsidR="00F716B6" w:rsidRDefault="007E08AC" w:rsidP="00E47243">
      <w:pPr>
        <w:ind w:firstLineChars="200" w:firstLine="500"/>
      </w:pPr>
      <w:r>
        <w:rPr>
          <w:rFonts w:hint="eastAsia"/>
        </w:rPr>
        <w:t>债务人或者第三人可以催告债权人在合理期限内予以同意</w:t>
      </w:r>
      <w:r>
        <w:rPr>
          <w:rFonts w:ascii="方正书宋_GBK" w:hAnsi="方正书宋_GBK"/>
        </w:rPr>
        <w:t>,</w:t>
      </w:r>
      <w:r>
        <w:rPr>
          <w:rFonts w:hint="eastAsia"/>
        </w:rPr>
        <w:t>债权人未作表示的</w:t>
      </w:r>
      <w:r>
        <w:rPr>
          <w:rFonts w:ascii="方正书宋_GBK" w:hAnsi="方正书宋_GBK"/>
        </w:rPr>
        <w:t>,</w:t>
      </w:r>
      <w:r>
        <w:rPr>
          <w:rFonts w:hint="eastAsia"/>
        </w:rPr>
        <w:t>视为不同意。</w:t>
      </w:r>
    </w:p>
    <w:p w:rsidR="00F716B6" w:rsidRDefault="007E08AC" w:rsidP="00E47243">
      <w:pPr>
        <w:ind w:firstLineChars="200" w:firstLine="500"/>
      </w:pPr>
      <w:r>
        <w:rPr>
          <w:rFonts w:eastAsia="方正黑体_GBK" w:hint="eastAsia"/>
        </w:rPr>
        <w:t>第五百五十二条</w:t>
      </w:r>
      <w:r>
        <w:t xml:space="preserve">　</w:t>
      </w:r>
      <w:r>
        <w:rPr>
          <w:rFonts w:eastAsia="方正黑体_GBK" w:hint="eastAsia"/>
        </w:rPr>
        <w:t>【并存的债务承担】</w:t>
      </w:r>
      <w:r>
        <w:rPr>
          <w:rFonts w:hint="eastAsia"/>
        </w:rPr>
        <w:t>第三人与债务人约定加入债务并通知债权人</w:t>
      </w:r>
      <w:r>
        <w:rPr>
          <w:rFonts w:ascii="方正书宋_GBK" w:hAnsi="方正书宋_GBK"/>
        </w:rPr>
        <w:t>,</w:t>
      </w:r>
      <w:r>
        <w:rPr>
          <w:rFonts w:hint="eastAsia"/>
        </w:rPr>
        <w:t>或者第三人向债权人表示愿意加入债务</w:t>
      </w:r>
      <w:r>
        <w:rPr>
          <w:rFonts w:ascii="方正书宋_GBK" w:hAnsi="方正书宋_GBK"/>
        </w:rPr>
        <w:t>,</w:t>
      </w:r>
      <w:r>
        <w:rPr>
          <w:rFonts w:hint="eastAsia"/>
        </w:rPr>
        <w:t>债权</w:t>
      </w:r>
      <w:r>
        <w:rPr>
          <w:rFonts w:hint="eastAsia"/>
        </w:rPr>
        <w:lastRenderedPageBreak/>
        <w:t>人未在合理期限内明确拒绝的</w:t>
      </w:r>
      <w:r>
        <w:rPr>
          <w:rFonts w:ascii="方正书宋_GBK" w:hAnsi="方正书宋_GBK"/>
        </w:rPr>
        <w:t>,</w:t>
      </w:r>
      <w:r>
        <w:rPr>
          <w:rFonts w:hint="eastAsia"/>
        </w:rPr>
        <w:t>债权人可以请求第三人在其愿意承担的债务范围内和债务人承担连带债务。</w:t>
      </w:r>
    </w:p>
    <w:p w:rsidR="00F716B6" w:rsidRDefault="007E08AC" w:rsidP="00E47243">
      <w:pPr>
        <w:ind w:firstLineChars="200" w:firstLine="500"/>
      </w:pPr>
      <w:r>
        <w:rPr>
          <w:rFonts w:eastAsia="方正黑体_GBK" w:hint="eastAsia"/>
        </w:rPr>
        <w:t>第五百五十三条</w:t>
      </w:r>
      <w:r>
        <w:t xml:space="preserve">　</w:t>
      </w:r>
      <w:r>
        <w:rPr>
          <w:rFonts w:eastAsia="方正黑体_GBK" w:hint="eastAsia"/>
        </w:rPr>
        <w:t>【债务转移时新债务人抗辩权】</w:t>
      </w:r>
      <w:r>
        <w:rPr>
          <w:rFonts w:hint="eastAsia"/>
        </w:rPr>
        <w:t>债务人转移债务的</w:t>
      </w:r>
      <w:r>
        <w:rPr>
          <w:rFonts w:ascii="方正书宋_GBK" w:hAnsi="方正书宋_GBK"/>
        </w:rPr>
        <w:t>,</w:t>
      </w:r>
      <w:r>
        <w:rPr>
          <w:rFonts w:hint="eastAsia"/>
        </w:rPr>
        <w:t>新债务人可以主张原债务人对债权人的抗辩</w:t>
      </w:r>
      <w:r>
        <w:rPr>
          <w:rFonts w:ascii="方正书宋_GBK" w:hAnsi="方正书宋_GBK"/>
        </w:rPr>
        <w:t>;</w:t>
      </w:r>
      <w:r>
        <w:rPr>
          <w:rFonts w:hint="eastAsia"/>
        </w:rPr>
        <w:t>原债务人对债权人享有债权的</w:t>
      </w:r>
      <w:r>
        <w:rPr>
          <w:rFonts w:ascii="方正书宋_GBK" w:hAnsi="方正书宋_GBK"/>
        </w:rPr>
        <w:t>,</w:t>
      </w:r>
      <w:r>
        <w:rPr>
          <w:rFonts w:hint="eastAsia"/>
        </w:rPr>
        <w:t>新债务人不得向债权人主张抵销。</w:t>
      </w:r>
    </w:p>
    <w:p w:rsidR="00F716B6" w:rsidRDefault="007E08AC" w:rsidP="00E47243">
      <w:pPr>
        <w:ind w:firstLineChars="200" w:firstLine="500"/>
      </w:pPr>
      <w:r>
        <w:rPr>
          <w:rFonts w:eastAsia="方正黑体_GBK" w:hint="eastAsia"/>
        </w:rPr>
        <w:t>第五百五十四条</w:t>
      </w:r>
      <w:r>
        <w:t xml:space="preserve">　</w:t>
      </w:r>
      <w:r>
        <w:rPr>
          <w:rFonts w:eastAsia="方正黑体_GBK" w:hint="eastAsia"/>
        </w:rPr>
        <w:t>【债务转移时从债务一并转移】</w:t>
      </w:r>
      <w:r>
        <w:rPr>
          <w:rFonts w:hint="eastAsia"/>
        </w:rPr>
        <w:t>债务人转移债务的</w:t>
      </w:r>
      <w:r>
        <w:rPr>
          <w:rFonts w:ascii="方正书宋_GBK" w:hAnsi="方正书宋_GBK"/>
        </w:rPr>
        <w:t>,</w:t>
      </w:r>
      <w:r>
        <w:rPr>
          <w:rFonts w:hint="eastAsia"/>
        </w:rPr>
        <w:t>新债务人应当承担与主债务有关的从债务</w:t>
      </w:r>
      <w:r>
        <w:rPr>
          <w:rFonts w:ascii="方正书宋_GBK" w:hAnsi="方正书宋_GBK"/>
        </w:rPr>
        <w:t>,</w:t>
      </w:r>
      <w:r>
        <w:rPr>
          <w:rFonts w:hint="eastAsia"/>
        </w:rPr>
        <w:t>但是该从债务专属于原债务</w:t>
      </w:r>
      <w:r>
        <w:rPr>
          <w:rFonts w:hint="eastAsia"/>
        </w:rPr>
        <w:t>人自身的除外。</w:t>
      </w:r>
    </w:p>
    <w:p w:rsidR="00F716B6" w:rsidRDefault="007E08AC" w:rsidP="00E47243">
      <w:pPr>
        <w:ind w:firstLineChars="200" w:firstLine="500"/>
      </w:pPr>
      <w:r>
        <w:rPr>
          <w:rFonts w:eastAsia="方正黑体_GBK" w:hint="eastAsia"/>
        </w:rPr>
        <w:t>第五百五十五条</w:t>
      </w:r>
      <w:r>
        <w:t xml:space="preserve">　</w:t>
      </w:r>
      <w:r>
        <w:rPr>
          <w:rFonts w:eastAsia="方正黑体_GBK" w:hint="eastAsia"/>
        </w:rPr>
        <w:t>【合同权利义务一并转让】</w:t>
      </w:r>
      <w:r>
        <w:rPr>
          <w:rFonts w:hint="eastAsia"/>
        </w:rPr>
        <w:t>当事人一方经对方同意</w:t>
      </w:r>
      <w:r>
        <w:rPr>
          <w:rFonts w:ascii="方正书宋_GBK" w:hAnsi="方正书宋_GBK"/>
        </w:rPr>
        <w:t>,</w:t>
      </w:r>
      <w:r>
        <w:rPr>
          <w:rFonts w:hint="eastAsia"/>
        </w:rPr>
        <w:t>可以将自己在合同中的权利和义务一并转让给第三人。</w:t>
      </w:r>
    </w:p>
    <w:p w:rsidR="00F716B6" w:rsidRDefault="007E08AC" w:rsidP="00E47243">
      <w:pPr>
        <w:ind w:firstLineChars="200" w:firstLine="500"/>
      </w:pPr>
      <w:r>
        <w:rPr>
          <w:rFonts w:eastAsia="方正黑体_GBK" w:hint="eastAsia"/>
        </w:rPr>
        <w:t>第五百五十六条</w:t>
      </w:r>
      <w:r>
        <w:t xml:space="preserve">　</w:t>
      </w:r>
      <w:r>
        <w:rPr>
          <w:rFonts w:eastAsia="方正黑体_GBK" w:hint="eastAsia"/>
        </w:rPr>
        <w:t>【合同权利义务一并转让的法律适用】</w:t>
      </w:r>
      <w:r>
        <w:rPr>
          <w:rFonts w:hint="eastAsia"/>
        </w:rPr>
        <w:t>合同的权利和义务一并转让的</w:t>
      </w:r>
      <w:r>
        <w:rPr>
          <w:rFonts w:ascii="方正书宋_GBK" w:hAnsi="方正书宋_GBK"/>
        </w:rPr>
        <w:t>,</w:t>
      </w:r>
      <w:r>
        <w:rPr>
          <w:rFonts w:hint="eastAsia"/>
        </w:rPr>
        <w:t>适用债权转让、债务转移的有关规定。</w:t>
      </w:r>
    </w:p>
    <w:p w:rsidR="00F716B6" w:rsidRDefault="007E08AC" w:rsidP="00E47243">
      <w:pPr>
        <w:pStyle w:val="ab"/>
        <w:spacing w:line="528" w:lineRule="exact"/>
        <w:ind w:firstLineChars="200" w:firstLine="580"/>
        <w:jc w:val="center"/>
      </w:pPr>
      <w:r>
        <w:rPr>
          <w:rFonts w:eastAsia="方正黑体_GBK" w:hint="eastAsia"/>
          <w:sz w:val="29"/>
        </w:rPr>
        <w:t>第七章</w:t>
      </w:r>
      <w:r>
        <w:rPr>
          <w:rFonts w:ascii="NEU-HZ-S92" w:hAnsi="NEU-HZ-S92"/>
          <w:sz w:val="29"/>
        </w:rPr>
        <w:t xml:space="preserve">　</w:t>
      </w:r>
      <w:r>
        <w:rPr>
          <w:rFonts w:eastAsia="方正黑体_GBK" w:hint="eastAsia"/>
          <w:sz w:val="29"/>
        </w:rPr>
        <w:t>合同的权利义务终止</w:t>
      </w:r>
    </w:p>
    <w:p w:rsidR="00F716B6" w:rsidRDefault="007E08AC" w:rsidP="00E47243">
      <w:pPr>
        <w:ind w:firstLineChars="200" w:firstLine="500"/>
      </w:pPr>
      <w:r>
        <w:rPr>
          <w:rFonts w:eastAsia="方正黑体_GBK" w:hint="eastAsia"/>
        </w:rPr>
        <w:t>第五百五十七条</w:t>
      </w:r>
      <w:r>
        <w:t xml:space="preserve">　</w:t>
      </w:r>
      <w:r>
        <w:rPr>
          <w:rFonts w:eastAsia="方正黑体_GBK" w:hint="eastAsia"/>
        </w:rPr>
        <w:t>【债权债务终止情形】</w:t>
      </w:r>
      <w:r>
        <w:rPr>
          <w:rFonts w:hint="eastAsia"/>
        </w:rPr>
        <w:t>有下列情形之一的</w:t>
      </w:r>
      <w:r>
        <w:rPr>
          <w:rFonts w:ascii="方正书宋_GBK" w:hAnsi="方正书宋_GBK"/>
        </w:rPr>
        <w:t>,</w:t>
      </w:r>
      <w:r>
        <w:rPr>
          <w:rFonts w:hint="eastAsia"/>
        </w:rPr>
        <w:t>债权债务终止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债务已经履行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债务相互抵销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债务人依法将标的物提存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债权人免除债务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债权债务同归于一人</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六</w:t>
      </w:r>
      <w:r>
        <w:rPr>
          <w:rFonts w:ascii="方正书宋_GBK" w:hAnsi="方正书宋_GBK"/>
        </w:rPr>
        <w:t>)</w:t>
      </w:r>
      <w:r>
        <w:rPr>
          <w:rFonts w:hint="eastAsia"/>
        </w:rPr>
        <w:t>法律规定或者当事人约定终止的其他情形。</w:t>
      </w:r>
    </w:p>
    <w:p w:rsidR="00F716B6" w:rsidRDefault="007E08AC" w:rsidP="00E47243">
      <w:pPr>
        <w:ind w:firstLineChars="200" w:firstLine="500"/>
      </w:pPr>
      <w:r>
        <w:rPr>
          <w:rFonts w:hint="eastAsia"/>
        </w:rPr>
        <w:t>合同解除的</w:t>
      </w:r>
      <w:r>
        <w:rPr>
          <w:rFonts w:ascii="方正书宋_GBK" w:hAnsi="方正书宋_GBK"/>
        </w:rPr>
        <w:t>,</w:t>
      </w:r>
      <w:r>
        <w:rPr>
          <w:rFonts w:hint="eastAsia"/>
        </w:rPr>
        <w:t>该合同的权利义务关系终止。</w:t>
      </w:r>
    </w:p>
    <w:p w:rsidR="00F716B6" w:rsidRDefault="007E08AC" w:rsidP="00E47243">
      <w:pPr>
        <w:ind w:firstLineChars="200" w:firstLine="500"/>
      </w:pPr>
      <w:r>
        <w:rPr>
          <w:rFonts w:eastAsia="方正黑体_GBK" w:hint="eastAsia"/>
        </w:rPr>
        <w:t>第五百五十八条</w:t>
      </w:r>
      <w:r>
        <w:t xml:space="preserve">　</w:t>
      </w:r>
      <w:r>
        <w:rPr>
          <w:rFonts w:eastAsia="方正黑体_GBK" w:hint="eastAsia"/>
        </w:rPr>
        <w:t>【债权债务终止后的义务】</w:t>
      </w:r>
      <w:r>
        <w:rPr>
          <w:rFonts w:hint="eastAsia"/>
        </w:rPr>
        <w:t>债权债务终止后</w:t>
      </w:r>
      <w:r>
        <w:rPr>
          <w:rFonts w:ascii="方正书宋_GBK" w:hAnsi="方正书宋_GBK"/>
        </w:rPr>
        <w:t>,</w:t>
      </w:r>
      <w:r>
        <w:rPr>
          <w:rFonts w:hint="eastAsia"/>
        </w:rPr>
        <w:t>当事人应当遵循诚信等原则</w:t>
      </w:r>
      <w:r>
        <w:rPr>
          <w:rFonts w:ascii="方正书宋_GBK" w:hAnsi="方正书宋_GBK"/>
        </w:rPr>
        <w:t>,</w:t>
      </w:r>
      <w:r>
        <w:rPr>
          <w:rFonts w:hint="eastAsia"/>
        </w:rPr>
        <w:t>根据交易习惯履行通知、协助、保密、旧物回收等义务。</w:t>
      </w:r>
    </w:p>
    <w:p w:rsidR="00F716B6" w:rsidRDefault="007E08AC" w:rsidP="00E47243">
      <w:pPr>
        <w:ind w:firstLineChars="200" w:firstLine="500"/>
      </w:pPr>
      <w:r>
        <w:rPr>
          <w:rFonts w:eastAsia="方正黑体_GBK" w:hint="eastAsia"/>
        </w:rPr>
        <w:t>第五百五十九条</w:t>
      </w:r>
      <w:r>
        <w:t xml:space="preserve">　</w:t>
      </w:r>
      <w:r>
        <w:rPr>
          <w:rFonts w:eastAsia="方正黑体_GBK" w:hint="eastAsia"/>
        </w:rPr>
        <w:t>【债权的从权利消灭】</w:t>
      </w:r>
      <w:r>
        <w:rPr>
          <w:rFonts w:hint="eastAsia"/>
        </w:rPr>
        <w:t>债权债务终止时</w:t>
      </w:r>
      <w:r>
        <w:rPr>
          <w:rFonts w:ascii="方正书宋_GBK" w:hAnsi="方正书宋_GBK"/>
        </w:rPr>
        <w:t>,</w:t>
      </w:r>
      <w:r>
        <w:rPr>
          <w:rFonts w:hint="eastAsia"/>
        </w:rPr>
        <w:t>债权的从权利同时消灭</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eastAsia="方正黑体_GBK" w:hint="eastAsia"/>
        </w:rPr>
        <w:t>第五百六十条</w:t>
      </w:r>
      <w:r>
        <w:t xml:space="preserve">　</w:t>
      </w:r>
      <w:r>
        <w:rPr>
          <w:rFonts w:eastAsia="方正黑体_GBK" w:hint="eastAsia"/>
        </w:rPr>
        <w:t>【债的清偿抵充顺序】</w:t>
      </w:r>
      <w:r>
        <w:rPr>
          <w:rFonts w:hint="eastAsia"/>
        </w:rPr>
        <w:t>债务人对同一债权人负担的数项债务种类相同</w:t>
      </w:r>
      <w:r>
        <w:rPr>
          <w:rFonts w:ascii="方正书宋_GBK" w:hAnsi="方正书宋_GBK"/>
        </w:rPr>
        <w:t>,</w:t>
      </w:r>
      <w:r>
        <w:rPr>
          <w:rFonts w:hint="eastAsia"/>
        </w:rPr>
        <w:t>债务人的给付不足以清偿全部债务的</w:t>
      </w:r>
      <w:r>
        <w:rPr>
          <w:rFonts w:ascii="方正书宋_GBK" w:hAnsi="方正书宋_GBK"/>
        </w:rPr>
        <w:t>,</w:t>
      </w:r>
      <w:r>
        <w:rPr>
          <w:rFonts w:hint="eastAsia"/>
        </w:rPr>
        <w:t>除当事人另有约定外</w:t>
      </w:r>
      <w:r>
        <w:rPr>
          <w:rFonts w:ascii="方正书宋_GBK" w:hAnsi="方正书宋_GBK"/>
        </w:rPr>
        <w:t>,</w:t>
      </w:r>
      <w:r>
        <w:rPr>
          <w:rFonts w:hint="eastAsia"/>
        </w:rPr>
        <w:t>由债务人在清偿时指定其履行的债务。</w:t>
      </w:r>
    </w:p>
    <w:p w:rsidR="00F716B6" w:rsidRDefault="007E08AC" w:rsidP="00E47243">
      <w:pPr>
        <w:ind w:firstLineChars="200" w:firstLine="500"/>
      </w:pPr>
      <w:r>
        <w:rPr>
          <w:rFonts w:hint="eastAsia"/>
        </w:rPr>
        <w:t>债务人未作指定的</w:t>
      </w:r>
      <w:r>
        <w:rPr>
          <w:rFonts w:ascii="方正书宋_GBK" w:hAnsi="方正书宋_GBK"/>
        </w:rPr>
        <w:t>,</w:t>
      </w:r>
      <w:r>
        <w:rPr>
          <w:rFonts w:hint="eastAsia"/>
        </w:rPr>
        <w:t>应当优先履行已经到期的债务</w:t>
      </w:r>
      <w:r>
        <w:rPr>
          <w:rFonts w:ascii="方正书宋_GBK" w:hAnsi="方正书宋_GBK"/>
        </w:rPr>
        <w:t>;</w:t>
      </w:r>
      <w:r>
        <w:rPr>
          <w:rFonts w:hint="eastAsia"/>
        </w:rPr>
        <w:t>数项债务均到期的</w:t>
      </w:r>
      <w:r>
        <w:rPr>
          <w:rFonts w:ascii="方正书宋_GBK" w:hAnsi="方正书宋_GBK"/>
        </w:rPr>
        <w:t>,</w:t>
      </w:r>
      <w:r>
        <w:rPr>
          <w:rFonts w:hint="eastAsia"/>
        </w:rPr>
        <w:t>优先履行对债权人缺乏担保或者担保最少的债务</w:t>
      </w:r>
      <w:r>
        <w:rPr>
          <w:rFonts w:ascii="方正书宋_GBK" w:hAnsi="方正书宋_GBK"/>
        </w:rPr>
        <w:t>;</w:t>
      </w:r>
      <w:r>
        <w:rPr>
          <w:rFonts w:hint="eastAsia"/>
        </w:rPr>
        <w:t>均无担保或者担保相等的</w:t>
      </w:r>
      <w:r>
        <w:rPr>
          <w:rFonts w:ascii="方正书宋_GBK" w:hAnsi="方正书宋_GBK"/>
        </w:rPr>
        <w:t>,</w:t>
      </w:r>
      <w:r>
        <w:rPr>
          <w:rFonts w:hint="eastAsia"/>
        </w:rPr>
        <w:t>优先履行债务人负担较重的债务</w:t>
      </w:r>
      <w:r>
        <w:rPr>
          <w:rFonts w:ascii="方正书宋_GBK" w:hAnsi="方正书宋_GBK"/>
        </w:rPr>
        <w:t>;</w:t>
      </w:r>
      <w:r>
        <w:rPr>
          <w:rFonts w:hint="eastAsia"/>
        </w:rPr>
        <w:t>负担相同的</w:t>
      </w:r>
      <w:r>
        <w:rPr>
          <w:rFonts w:ascii="方正书宋_GBK" w:hAnsi="方正书宋_GBK"/>
        </w:rPr>
        <w:t>,</w:t>
      </w:r>
      <w:r>
        <w:rPr>
          <w:rFonts w:hint="eastAsia"/>
        </w:rPr>
        <w:t>按照债务到期的先后顺序履行</w:t>
      </w:r>
      <w:r>
        <w:rPr>
          <w:rFonts w:ascii="方正书宋_GBK" w:hAnsi="方正书宋_GBK"/>
        </w:rPr>
        <w:t>;</w:t>
      </w:r>
      <w:r>
        <w:rPr>
          <w:rFonts w:hint="eastAsia"/>
        </w:rPr>
        <w:t>到期时间相同的</w:t>
      </w:r>
      <w:r>
        <w:rPr>
          <w:rFonts w:ascii="方正书宋_GBK" w:hAnsi="方正书宋_GBK"/>
        </w:rPr>
        <w:t>,</w:t>
      </w:r>
      <w:r>
        <w:rPr>
          <w:rFonts w:hint="eastAsia"/>
        </w:rPr>
        <w:t>按照债务比例履行。</w:t>
      </w:r>
    </w:p>
    <w:p w:rsidR="00F716B6" w:rsidRDefault="007E08AC" w:rsidP="00E47243">
      <w:pPr>
        <w:ind w:firstLineChars="200" w:firstLine="500"/>
      </w:pPr>
      <w:r>
        <w:rPr>
          <w:rFonts w:eastAsia="方正黑体_GBK" w:hint="eastAsia"/>
        </w:rPr>
        <w:t>第五百六十一条</w:t>
      </w:r>
      <w:r>
        <w:t xml:space="preserve">　</w:t>
      </w:r>
      <w:r>
        <w:rPr>
          <w:rFonts w:eastAsia="方正黑体_GBK" w:hint="eastAsia"/>
        </w:rPr>
        <w:t>【费用、利息和主债务的抵充顺序】</w:t>
      </w:r>
      <w:r>
        <w:rPr>
          <w:rFonts w:hint="eastAsia"/>
        </w:rPr>
        <w:t>债务人在履行主债务外还应当支付利息和实现债权的有关费用</w:t>
      </w:r>
      <w:r>
        <w:rPr>
          <w:rFonts w:ascii="方正书宋_GBK" w:hAnsi="方正书宋_GBK"/>
        </w:rPr>
        <w:t>,</w:t>
      </w:r>
      <w:r>
        <w:rPr>
          <w:rFonts w:hint="eastAsia"/>
        </w:rPr>
        <w:t>其给付不足以清偿全部债务的</w:t>
      </w:r>
      <w:r>
        <w:rPr>
          <w:rFonts w:ascii="方正书宋_GBK" w:hAnsi="方正书宋_GBK"/>
        </w:rPr>
        <w:t>,</w:t>
      </w:r>
      <w:r>
        <w:rPr>
          <w:rFonts w:hint="eastAsia"/>
        </w:rPr>
        <w:t>除当事人另有约定外</w:t>
      </w:r>
      <w:r>
        <w:rPr>
          <w:rFonts w:ascii="方正书宋_GBK" w:hAnsi="方正书宋_GBK"/>
        </w:rPr>
        <w:t>,</w:t>
      </w:r>
      <w:r>
        <w:rPr>
          <w:rFonts w:hint="eastAsia"/>
        </w:rPr>
        <w:t>应当按照下列顺序履行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实现债权的有关费用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利息</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主债务。</w:t>
      </w:r>
    </w:p>
    <w:p w:rsidR="00F716B6" w:rsidRDefault="007E08AC" w:rsidP="00E47243">
      <w:pPr>
        <w:ind w:firstLineChars="200" w:firstLine="500"/>
      </w:pPr>
      <w:r>
        <w:rPr>
          <w:rFonts w:eastAsia="方正黑体_GBK" w:hint="eastAsia"/>
        </w:rPr>
        <w:lastRenderedPageBreak/>
        <w:t>第五百六十二条</w:t>
      </w:r>
      <w:r>
        <w:t xml:space="preserve">　</w:t>
      </w:r>
      <w:r>
        <w:rPr>
          <w:rFonts w:eastAsia="方正黑体_GBK" w:hint="eastAsia"/>
        </w:rPr>
        <w:t>【合同约定解除】</w:t>
      </w:r>
      <w:r>
        <w:rPr>
          <w:rFonts w:hint="eastAsia"/>
        </w:rPr>
        <w:t>当事人协商一致</w:t>
      </w:r>
      <w:r>
        <w:rPr>
          <w:rFonts w:ascii="方正书宋_GBK" w:hAnsi="方正书宋_GBK"/>
        </w:rPr>
        <w:t>,</w:t>
      </w:r>
      <w:r>
        <w:rPr>
          <w:rFonts w:hint="eastAsia"/>
        </w:rPr>
        <w:t>可以解除合同。</w:t>
      </w:r>
    </w:p>
    <w:p w:rsidR="00F716B6" w:rsidRDefault="007E08AC" w:rsidP="00E47243">
      <w:pPr>
        <w:ind w:firstLineChars="200" w:firstLine="500"/>
      </w:pPr>
      <w:r>
        <w:rPr>
          <w:rFonts w:hint="eastAsia"/>
        </w:rPr>
        <w:t>当事人可以约定一方解除</w:t>
      </w:r>
      <w:r>
        <w:rPr>
          <w:rFonts w:hint="eastAsia"/>
        </w:rPr>
        <w:t>合同的事由。解除合同的事由发生时</w:t>
      </w:r>
      <w:r>
        <w:rPr>
          <w:rFonts w:ascii="方正书宋_GBK" w:hAnsi="方正书宋_GBK"/>
        </w:rPr>
        <w:t>,</w:t>
      </w:r>
      <w:r>
        <w:rPr>
          <w:rFonts w:hint="eastAsia"/>
        </w:rPr>
        <w:t>解除权人可以解除合同。</w:t>
      </w:r>
    </w:p>
    <w:p w:rsidR="00F716B6" w:rsidRDefault="007E08AC" w:rsidP="00E47243">
      <w:pPr>
        <w:ind w:firstLineChars="200" w:firstLine="500"/>
      </w:pPr>
      <w:r>
        <w:rPr>
          <w:rFonts w:eastAsia="方正黑体_GBK" w:hint="eastAsia"/>
        </w:rPr>
        <w:t>第五百六十三条</w:t>
      </w:r>
      <w:r>
        <w:t xml:space="preserve">　</w:t>
      </w:r>
      <w:r>
        <w:rPr>
          <w:rFonts w:eastAsia="方正黑体_GBK" w:hint="eastAsia"/>
        </w:rPr>
        <w:t>【合同法定解除】</w:t>
      </w:r>
      <w:r>
        <w:rPr>
          <w:rFonts w:hint="eastAsia"/>
        </w:rPr>
        <w:t>有下列情形之一的</w:t>
      </w:r>
      <w:r>
        <w:rPr>
          <w:rFonts w:ascii="方正书宋_GBK" w:hAnsi="方正书宋_GBK"/>
        </w:rPr>
        <w:t>,</w:t>
      </w:r>
      <w:r>
        <w:rPr>
          <w:rFonts w:hint="eastAsia"/>
        </w:rPr>
        <w:t>当事人可以解除合同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因不可抗力致使不能实现合同目的</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在履行期限届满前</w:t>
      </w:r>
      <w:r>
        <w:rPr>
          <w:rFonts w:ascii="方正书宋_GBK" w:hAnsi="方正书宋_GBK"/>
        </w:rPr>
        <w:t>,</w:t>
      </w:r>
      <w:r>
        <w:rPr>
          <w:rFonts w:hint="eastAsia"/>
        </w:rPr>
        <w:t>当事人一方明确表示或者以自己的行为表明不履行主要债务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当事人一方迟延履行主要债务</w:t>
      </w:r>
      <w:r>
        <w:rPr>
          <w:rFonts w:ascii="方正书宋_GBK" w:hAnsi="方正书宋_GBK"/>
        </w:rPr>
        <w:t>,</w:t>
      </w:r>
      <w:r>
        <w:rPr>
          <w:rFonts w:hint="eastAsia"/>
        </w:rPr>
        <w:t>经催告后在合理期限内仍未履行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当事人一方迟延履行债务或者有其他违约行为致使不能实现合同目的</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法律规定的其他情形。</w:t>
      </w:r>
    </w:p>
    <w:p w:rsidR="00F716B6" w:rsidRDefault="007E08AC" w:rsidP="00E47243">
      <w:pPr>
        <w:ind w:firstLineChars="200" w:firstLine="500"/>
      </w:pPr>
      <w:r>
        <w:rPr>
          <w:rFonts w:hint="eastAsia"/>
        </w:rPr>
        <w:t>以持续履行的债务为内容的不定期合同</w:t>
      </w:r>
      <w:r>
        <w:rPr>
          <w:rFonts w:ascii="方正书宋_GBK" w:hAnsi="方正书宋_GBK"/>
        </w:rPr>
        <w:t>,</w:t>
      </w:r>
      <w:r>
        <w:rPr>
          <w:rFonts w:hint="eastAsia"/>
        </w:rPr>
        <w:t>当事人可以随时解除合同</w:t>
      </w:r>
      <w:r>
        <w:rPr>
          <w:rFonts w:ascii="方正书宋_GBK" w:hAnsi="方正书宋_GBK"/>
        </w:rPr>
        <w:t>,</w:t>
      </w:r>
      <w:r>
        <w:rPr>
          <w:rFonts w:hint="eastAsia"/>
        </w:rPr>
        <w:t>但是应当在合理期限之前通知对方。</w:t>
      </w:r>
    </w:p>
    <w:p w:rsidR="00F716B6" w:rsidRDefault="007E08AC" w:rsidP="00E47243">
      <w:pPr>
        <w:ind w:firstLineChars="200" w:firstLine="500"/>
      </w:pPr>
      <w:r>
        <w:rPr>
          <w:rFonts w:eastAsia="方正黑体_GBK" w:hint="eastAsia"/>
        </w:rPr>
        <w:t>第五百六十四条</w:t>
      </w:r>
      <w:r>
        <w:t xml:space="preserve">　</w:t>
      </w:r>
      <w:r>
        <w:rPr>
          <w:rFonts w:eastAsia="方正黑体_GBK" w:hint="eastAsia"/>
        </w:rPr>
        <w:t>【解除权行使期限】</w:t>
      </w:r>
      <w:r>
        <w:rPr>
          <w:rFonts w:hint="eastAsia"/>
        </w:rPr>
        <w:t>法律规定或者当事人约定解除权行使期限</w:t>
      </w:r>
      <w:r>
        <w:rPr>
          <w:rFonts w:ascii="方正书宋_GBK" w:hAnsi="方正书宋_GBK"/>
        </w:rPr>
        <w:t>,</w:t>
      </w:r>
      <w:r>
        <w:rPr>
          <w:rFonts w:hint="eastAsia"/>
        </w:rPr>
        <w:t>期限届满当事人不行使的</w:t>
      </w:r>
      <w:r>
        <w:rPr>
          <w:rFonts w:ascii="方正书宋_GBK" w:hAnsi="方正书宋_GBK"/>
        </w:rPr>
        <w:t>,</w:t>
      </w:r>
      <w:r>
        <w:rPr>
          <w:rFonts w:hint="eastAsia"/>
        </w:rPr>
        <w:t>该权利消灭。</w:t>
      </w:r>
    </w:p>
    <w:p w:rsidR="00F716B6" w:rsidRDefault="007E08AC" w:rsidP="00E47243">
      <w:pPr>
        <w:ind w:firstLineChars="200" w:firstLine="500"/>
      </w:pPr>
      <w:r>
        <w:rPr>
          <w:rFonts w:hint="eastAsia"/>
        </w:rPr>
        <w:lastRenderedPageBreak/>
        <w:t>法律没有规定或者当事人没有约定解除权行使期限</w:t>
      </w:r>
      <w:r>
        <w:rPr>
          <w:rFonts w:ascii="方正书宋_GBK" w:hAnsi="方正书宋_GBK"/>
        </w:rPr>
        <w:t>,</w:t>
      </w:r>
      <w:r>
        <w:rPr>
          <w:rFonts w:hint="eastAsia"/>
        </w:rPr>
        <w:t>自解除权人知道或者应当知道解除事由之日起一年内不行使</w:t>
      </w:r>
      <w:r>
        <w:rPr>
          <w:rFonts w:ascii="方正书宋_GBK" w:hAnsi="方正书宋_GBK"/>
        </w:rPr>
        <w:t>,</w:t>
      </w:r>
      <w:r>
        <w:rPr>
          <w:rFonts w:hint="eastAsia"/>
        </w:rPr>
        <w:t>或者经对方催告后在合理期限内不行使的</w:t>
      </w:r>
      <w:r>
        <w:rPr>
          <w:rFonts w:ascii="方正书宋_GBK" w:hAnsi="方正书宋_GBK"/>
        </w:rPr>
        <w:t>,</w:t>
      </w:r>
      <w:r>
        <w:rPr>
          <w:rFonts w:hint="eastAsia"/>
        </w:rPr>
        <w:t>该权利消灭。</w:t>
      </w:r>
    </w:p>
    <w:p w:rsidR="00F716B6" w:rsidRDefault="007E08AC" w:rsidP="00E47243">
      <w:pPr>
        <w:ind w:firstLineChars="200" w:firstLine="500"/>
      </w:pPr>
      <w:r>
        <w:rPr>
          <w:rFonts w:eastAsia="方正黑体_GBK" w:hint="eastAsia"/>
        </w:rPr>
        <w:t>第五百六十五条</w:t>
      </w:r>
      <w:r>
        <w:t xml:space="preserve">　</w:t>
      </w:r>
      <w:r>
        <w:rPr>
          <w:rFonts w:eastAsia="方正黑体_GBK" w:hint="eastAsia"/>
        </w:rPr>
        <w:t>【合同解除程序】</w:t>
      </w:r>
      <w:r>
        <w:rPr>
          <w:rFonts w:hint="eastAsia"/>
        </w:rPr>
        <w:t>当事人一方依法主张解除合同的</w:t>
      </w:r>
      <w:r>
        <w:rPr>
          <w:rFonts w:ascii="方正书宋_GBK" w:hAnsi="方正书宋_GBK"/>
        </w:rPr>
        <w:t>,</w:t>
      </w:r>
      <w:r>
        <w:rPr>
          <w:rFonts w:hint="eastAsia"/>
        </w:rPr>
        <w:t>应当通知对方。合同自通知到达对方时解除</w:t>
      </w:r>
      <w:r>
        <w:rPr>
          <w:rFonts w:ascii="方正书宋_GBK" w:hAnsi="方正书宋_GBK"/>
        </w:rPr>
        <w:t>;</w:t>
      </w:r>
      <w:r>
        <w:rPr>
          <w:rFonts w:hint="eastAsia"/>
        </w:rPr>
        <w:t>通知载明债务人在一定期限内不履行债务则合同自动解除</w:t>
      </w:r>
      <w:r>
        <w:rPr>
          <w:rFonts w:ascii="方正书宋_GBK" w:hAnsi="方正书宋_GBK"/>
        </w:rPr>
        <w:t>,</w:t>
      </w:r>
      <w:r>
        <w:rPr>
          <w:rFonts w:hint="eastAsia"/>
        </w:rPr>
        <w:t>债务人在该期限内未履行债务的</w:t>
      </w:r>
      <w:r>
        <w:rPr>
          <w:rFonts w:ascii="方正书宋_GBK" w:hAnsi="方正书宋_GBK"/>
        </w:rPr>
        <w:t>,</w:t>
      </w:r>
      <w:r>
        <w:rPr>
          <w:rFonts w:hint="eastAsia"/>
        </w:rPr>
        <w:t>合同自通知载明的期限届满时解除。对方对解除合同有异议的</w:t>
      </w:r>
      <w:r>
        <w:rPr>
          <w:rFonts w:ascii="方正书宋_GBK" w:hAnsi="方正书宋_GBK"/>
        </w:rPr>
        <w:t>,</w:t>
      </w:r>
      <w:r>
        <w:rPr>
          <w:rFonts w:hint="eastAsia"/>
        </w:rPr>
        <w:t>任何一方当</w:t>
      </w:r>
      <w:r>
        <w:rPr>
          <w:rFonts w:hint="eastAsia"/>
        </w:rPr>
        <w:t>事人均可以请求人民法院或者仲裁机构确认解除行为的效力。</w:t>
      </w:r>
    </w:p>
    <w:p w:rsidR="00F716B6" w:rsidRDefault="007E08AC" w:rsidP="00E47243">
      <w:pPr>
        <w:ind w:firstLineChars="200" w:firstLine="500"/>
      </w:pPr>
      <w:r>
        <w:rPr>
          <w:rFonts w:hint="eastAsia"/>
        </w:rPr>
        <w:t>当事人一方未通知对方</w:t>
      </w:r>
      <w:r>
        <w:rPr>
          <w:rFonts w:ascii="方正书宋_GBK" w:hAnsi="方正书宋_GBK"/>
        </w:rPr>
        <w:t>,</w:t>
      </w:r>
      <w:r>
        <w:rPr>
          <w:rFonts w:hint="eastAsia"/>
        </w:rPr>
        <w:t>直接以提起诉讼或者申请仲裁的方式依法主张解除合同</w:t>
      </w:r>
      <w:r>
        <w:rPr>
          <w:rFonts w:ascii="方正书宋_GBK" w:hAnsi="方正书宋_GBK"/>
        </w:rPr>
        <w:t>,</w:t>
      </w:r>
      <w:r>
        <w:rPr>
          <w:rFonts w:hint="eastAsia"/>
        </w:rPr>
        <w:t>人民法院或者仲裁机构确认该主张的</w:t>
      </w:r>
      <w:r>
        <w:rPr>
          <w:rFonts w:ascii="方正书宋_GBK" w:hAnsi="方正书宋_GBK"/>
        </w:rPr>
        <w:t>,</w:t>
      </w:r>
      <w:r>
        <w:rPr>
          <w:rFonts w:hint="eastAsia"/>
        </w:rPr>
        <w:t>合同自起诉状副本或者仲裁申请书副本送达对方时解除。</w:t>
      </w:r>
    </w:p>
    <w:p w:rsidR="00F716B6" w:rsidRDefault="007E08AC" w:rsidP="00E47243">
      <w:pPr>
        <w:ind w:firstLineChars="200" w:firstLine="500"/>
      </w:pPr>
      <w:r>
        <w:rPr>
          <w:rFonts w:eastAsia="方正黑体_GBK" w:hint="eastAsia"/>
        </w:rPr>
        <w:t>第五百六十六条</w:t>
      </w:r>
      <w:r>
        <w:t xml:space="preserve">　</w:t>
      </w:r>
      <w:r>
        <w:rPr>
          <w:rFonts w:eastAsia="方正黑体_GBK" w:hint="eastAsia"/>
        </w:rPr>
        <w:t>【合同解除的效力】</w:t>
      </w:r>
      <w:r>
        <w:rPr>
          <w:rFonts w:hint="eastAsia"/>
        </w:rPr>
        <w:t>合同解除后</w:t>
      </w:r>
      <w:r>
        <w:rPr>
          <w:rFonts w:ascii="方正书宋_GBK" w:hAnsi="方正书宋_GBK"/>
        </w:rPr>
        <w:t>,</w:t>
      </w:r>
      <w:r>
        <w:rPr>
          <w:rFonts w:hint="eastAsia"/>
        </w:rPr>
        <w:t>尚未履行的</w:t>
      </w:r>
      <w:r>
        <w:rPr>
          <w:rFonts w:ascii="方正书宋_GBK" w:hAnsi="方正书宋_GBK"/>
        </w:rPr>
        <w:t>,</w:t>
      </w:r>
      <w:r>
        <w:rPr>
          <w:rFonts w:hint="eastAsia"/>
        </w:rPr>
        <w:t>终止履行</w:t>
      </w:r>
      <w:r>
        <w:rPr>
          <w:rFonts w:ascii="方正书宋_GBK" w:hAnsi="方正书宋_GBK"/>
        </w:rPr>
        <w:t>;</w:t>
      </w:r>
      <w:r>
        <w:rPr>
          <w:rFonts w:hint="eastAsia"/>
        </w:rPr>
        <w:t>已经履行的</w:t>
      </w:r>
      <w:r>
        <w:rPr>
          <w:rFonts w:ascii="方正书宋_GBK" w:hAnsi="方正书宋_GBK"/>
        </w:rPr>
        <w:t>,</w:t>
      </w:r>
      <w:r>
        <w:rPr>
          <w:rFonts w:hint="eastAsia"/>
        </w:rPr>
        <w:t>根据履行情况和合同性质</w:t>
      </w:r>
      <w:r>
        <w:rPr>
          <w:rFonts w:ascii="方正书宋_GBK" w:hAnsi="方正书宋_GBK"/>
        </w:rPr>
        <w:t>,</w:t>
      </w:r>
      <w:r>
        <w:rPr>
          <w:rFonts w:hint="eastAsia"/>
        </w:rPr>
        <w:t>当事人可以请求恢复原状或者采取其他补救措施</w:t>
      </w:r>
      <w:r>
        <w:rPr>
          <w:rFonts w:ascii="方正书宋_GBK" w:hAnsi="方正书宋_GBK"/>
        </w:rPr>
        <w:t>,</w:t>
      </w:r>
      <w:r>
        <w:rPr>
          <w:rFonts w:hint="eastAsia"/>
        </w:rPr>
        <w:t>并有权请求赔偿损失。</w:t>
      </w:r>
    </w:p>
    <w:p w:rsidR="00F716B6" w:rsidRDefault="007E08AC" w:rsidP="00E47243">
      <w:pPr>
        <w:ind w:firstLineChars="200" w:firstLine="500"/>
      </w:pPr>
      <w:r>
        <w:rPr>
          <w:rFonts w:hint="eastAsia"/>
        </w:rPr>
        <w:t>合同因违约解除的</w:t>
      </w:r>
      <w:r>
        <w:rPr>
          <w:rFonts w:ascii="方正书宋_GBK" w:hAnsi="方正书宋_GBK"/>
        </w:rPr>
        <w:t>,</w:t>
      </w:r>
      <w:r>
        <w:rPr>
          <w:rFonts w:hint="eastAsia"/>
        </w:rPr>
        <w:t>解除权人可以请求违约方承担违约责任</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hint="eastAsia"/>
        </w:rPr>
        <w:t>主合同解除后</w:t>
      </w:r>
      <w:r>
        <w:rPr>
          <w:rFonts w:ascii="方正书宋_GBK" w:hAnsi="方正书宋_GBK"/>
        </w:rPr>
        <w:t>,</w:t>
      </w:r>
      <w:r>
        <w:rPr>
          <w:rFonts w:hint="eastAsia"/>
        </w:rPr>
        <w:t>担保人对债务人应当承担的民事责任</w:t>
      </w:r>
      <w:r>
        <w:rPr>
          <w:rFonts w:hint="eastAsia"/>
        </w:rPr>
        <w:t>仍应当承担担保责任</w:t>
      </w:r>
      <w:r>
        <w:rPr>
          <w:rFonts w:ascii="方正书宋_GBK" w:hAnsi="方正书宋_GBK"/>
        </w:rPr>
        <w:t>,</w:t>
      </w:r>
      <w:r>
        <w:rPr>
          <w:rFonts w:hint="eastAsia"/>
        </w:rPr>
        <w:t>但是担保合同另有约定的除外。</w:t>
      </w:r>
    </w:p>
    <w:p w:rsidR="00F716B6" w:rsidRDefault="007E08AC" w:rsidP="00E47243">
      <w:pPr>
        <w:ind w:firstLineChars="200" w:firstLine="500"/>
      </w:pPr>
      <w:r>
        <w:rPr>
          <w:rFonts w:eastAsia="方正黑体_GBK" w:hint="eastAsia"/>
        </w:rPr>
        <w:lastRenderedPageBreak/>
        <w:t>第五百六十七条</w:t>
      </w:r>
      <w:r>
        <w:t xml:space="preserve">　</w:t>
      </w:r>
      <w:r>
        <w:rPr>
          <w:rFonts w:eastAsia="方正黑体_GBK" w:hint="eastAsia"/>
        </w:rPr>
        <w:t>【合同终止后有关结算和清理条款效力】</w:t>
      </w:r>
      <w:r>
        <w:rPr>
          <w:rFonts w:hint="eastAsia"/>
        </w:rPr>
        <w:t>合同的权利义务关系终止</w:t>
      </w:r>
      <w:r>
        <w:rPr>
          <w:rFonts w:ascii="方正书宋_GBK" w:hAnsi="方正书宋_GBK"/>
        </w:rPr>
        <w:t>,</w:t>
      </w:r>
      <w:r>
        <w:rPr>
          <w:rFonts w:hint="eastAsia"/>
        </w:rPr>
        <w:t>不影响合同中结算和清理条款的效力。</w:t>
      </w:r>
    </w:p>
    <w:p w:rsidR="00F716B6" w:rsidRDefault="007E08AC" w:rsidP="00E47243">
      <w:pPr>
        <w:ind w:firstLineChars="200" w:firstLine="500"/>
      </w:pPr>
      <w:r>
        <w:rPr>
          <w:rFonts w:eastAsia="方正黑体_GBK" w:hint="eastAsia"/>
        </w:rPr>
        <w:t>第五百六十八条</w:t>
      </w:r>
      <w:r>
        <w:t xml:space="preserve">　</w:t>
      </w:r>
      <w:r>
        <w:rPr>
          <w:rFonts w:eastAsia="方正黑体_GBK" w:hint="eastAsia"/>
        </w:rPr>
        <w:t>【债务法定抵销】</w:t>
      </w:r>
      <w:r>
        <w:rPr>
          <w:rFonts w:hint="eastAsia"/>
        </w:rPr>
        <w:t>当事人互负债务</w:t>
      </w:r>
      <w:r>
        <w:rPr>
          <w:rFonts w:ascii="方正书宋_GBK" w:hAnsi="方正书宋_GBK"/>
        </w:rPr>
        <w:t>,</w:t>
      </w:r>
      <w:r>
        <w:rPr>
          <w:rFonts w:hint="eastAsia"/>
        </w:rPr>
        <w:t>该债务的标的物种类、品质相同的</w:t>
      </w:r>
      <w:r>
        <w:rPr>
          <w:rFonts w:ascii="方正书宋_GBK" w:hAnsi="方正书宋_GBK"/>
        </w:rPr>
        <w:t>,</w:t>
      </w:r>
      <w:r>
        <w:rPr>
          <w:rFonts w:hint="eastAsia"/>
        </w:rPr>
        <w:t>任何一方可以将自己的债务与对方的到期债务抵销</w:t>
      </w:r>
      <w:r>
        <w:rPr>
          <w:rFonts w:ascii="方正书宋_GBK" w:hAnsi="方正书宋_GBK"/>
        </w:rPr>
        <w:t>;</w:t>
      </w:r>
      <w:r>
        <w:rPr>
          <w:rFonts w:hint="eastAsia"/>
        </w:rPr>
        <w:t>但是</w:t>
      </w:r>
      <w:r>
        <w:rPr>
          <w:rFonts w:ascii="方正书宋_GBK" w:hAnsi="方正书宋_GBK"/>
        </w:rPr>
        <w:t>,</w:t>
      </w:r>
      <w:r>
        <w:rPr>
          <w:rFonts w:hint="eastAsia"/>
        </w:rPr>
        <w:t>根据债务性质、按照当事人约定或者依照法律规定不得抵销的除外。</w:t>
      </w:r>
    </w:p>
    <w:p w:rsidR="00F716B6" w:rsidRDefault="007E08AC" w:rsidP="00E47243">
      <w:pPr>
        <w:ind w:firstLineChars="200" w:firstLine="500"/>
      </w:pPr>
      <w:r>
        <w:rPr>
          <w:rFonts w:hint="eastAsia"/>
        </w:rPr>
        <w:t>当事人主张抵销的</w:t>
      </w:r>
      <w:r>
        <w:rPr>
          <w:rFonts w:ascii="方正书宋_GBK" w:hAnsi="方正书宋_GBK"/>
        </w:rPr>
        <w:t>,</w:t>
      </w:r>
      <w:r>
        <w:rPr>
          <w:rFonts w:hint="eastAsia"/>
        </w:rPr>
        <w:t>应当通知对方。通知自到达对方时生效。抵销不得附条件或者附期限。</w:t>
      </w:r>
    </w:p>
    <w:p w:rsidR="00F716B6" w:rsidRDefault="007E08AC" w:rsidP="00E47243">
      <w:pPr>
        <w:ind w:firstLineChars="200" w:firstLine="500"/>
      </w:pPr>
      <w:r>
        <w:rPr>
          <w:rFonts w:eastAsia="方正黑体_GBK" w:hint="eastAsia"/>
        </w:rPr>
        <w:t>第五百六十九条</w:t>
      </w:r>
      <w:r>
        <w:t xml:space="preserve">　</w:t>
      </w:r>
      <w:r>
        <w:rPr>
          <w:rFonts w:eastAsia="方正黑体_GBK" w:hint="eastAsia"/>
        </w:rPr>
        <w:t>【债务约定抵销】</w:t>
      </w:r>
      <w:r>
        <w:rPr>
          <w:rFonts w:hint="eastAsia"/>
        </w:rPr>
        <w:t>当事人互负债务</w:t>
      </w:r>
      <w:r>
        <w:rPr>
          <w:rFonts w:ascii="方正书宋_GBK" w:hAnsi="方正书宋_GBK"/>
        </w:rPr>
        <w:t>,</w:t>
      </w:r>
      <w:r>
        <w:rPr>
          <w:rFonts w:hint="eastAsia"/>
        </w:rPr>
        <w:t>标的物种类、品质不相同的</w:t>
      </w:r>
      <w:r>
        <w:rPr>
          <w:rFonts w:ascii="方正书宋_GBK" w:hAnsi="方正书宋_GBK"/>
        </w:rPr>
        <w:t>,</w:t>
      </w:r>
      <w:r>
        <w:rPr>
          <w:rFonts w:hint="eastAsia"/>
        </w:rPr>
        <w:t>经协商一致</w:t>
      </w:r>
      <w:r>
        <w:rPr>
          <w:rFonts w:ascii="方正书宋_GBK" w:hAnsi="方正书宋_GBK"/>
        </w:rPr>
        <w:t>,</w:t>
      </w:r>
      <w:r>
        <w:rPr>
          <w:rFonts w:hint="eastAsia"/>
        </w:rPr>
        <w:t>也可以抵销。</w:t>
      </w:r>
    </w:p>
    <w:p w:rsidR="00F716B6" w:rsidRDefault="007E08AC" w:rsidP="00E47243">
      <w:pPr>
        <w:ind w:firstLineChars="200" w:firstLine="500"/>
      </w:pPr>
      <w:r>
        <w:rPr>
          <w:rFonts w:eastAsia="方正黑体_GBK" w:hint="eastAsia"/>
        </w:rPr>
        <w:t>第五百七十条</w:t>
      </w:r>
      <w:r>
        <w:t xml:space="preserve">　</w:t>
      </w:r>
      <w:r>
        <w:rPr>
          <w:rFonts w:eastAsia="方正黑体_GBK" w:hint="eastAsia"/>
        </w:rPr>
        <w:t>【标的物提存的条件】</w:t>
      </w:r>
      <w:r>
        <w:rPr>
          <w:rFonts w:hint="eastAsia"/>
        </w:rPr>
        <w:t>有下列情形之一</w:t>
      </w:r>
      <w:r>
        <w:rPr>
          <w:rFonts w:ascii="方正书宋_GBK" w:hAnsi="方正书宋_GBK"/>
        </w:rPr>
        <w:t>,</w:t>
      </w:r>
      <w:r>
        <w:rPr>
          <w:rFonts w:hint="eastAsia"/>
        </w:rPr>
        <w:t>难以履行债务的</w:t>
      </w:r>
      <w:r>
        <w:rPr>
          <w:rFonts w:ascii="方正书宋_GBK" w:hAnsi="方正书宋_GBK"/>
        </w:rPr>
        <w:t>,</w:t>
      </w:r>
      <w:r>
        <w:rPr>
          <w:rFonts w:hint="eastAsia"/>
        </w:rPr>
        <w:t>债务人可以将标的物提存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债权人无正当理由拒绝受领</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债权人下落不明</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债权人死亡未确定继承人、遗产管理人</w:t>
      </w:r>
      <w:r>
        <w:rPr>
          <w:rFonts w:ascii="方正书宋_GBK" w:hAnsi="方正书宋_GBK"/>
        </w:rPr>
        <w:t>,</w:t>
      </w:r>
      <w:r>
        <w:rPr>
          <w:rFonts w:hint="eastAsia"/>
        </w:rPr>
        <w:t>或者丧失民事行为能力未确定监护人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法律规定的其他情形。</w:t>
      </w:r>
    </w:p>
    <w:p w:rsidR="00F716B6" w:rsidRDefault="007E08AC" w:rsidP="00E47243">
      <w:pPr>
        <w:ind w:firstLineChars="200" w:firstLine="500"/>
      </w:pPr>
      <w:r>
        <w:rPr>
          <w:rFonts w:hint="eastAsia"/>
        </w:rPr>
        <w:t>标的物不适于提存或者提存费用过高的</w:t>
      </w:r>
      <w:r>
        <w:rPr>
          <w:rFonts w:ascii="方正书宋_GBK" w:hAnsi="方正书宋_GBK"/>
        </w:rPr>
        <w:t>,</w:t>
      </w:r>
      <w:r>
        <w:rPr>
          <w:rFonts w:hint="eastAsia"/>
        </w:rPr>
        <w:t>债务人依法可以拍卖或者变卖标的物</w:t>
      </w:r>
      <w:r>
        <w:rPr>
          <w:rFonts w:ascii="方正书宋_GBK" w:hAnsi="方正书宋_GBK"/>
        </w:rPr>
        <w:t>,</w:t>
      </w:r>
      <w:r>
        <w:rPr>
          <w:rFonts w:hint="eastAsia"/>
        </w:rPr>
        <w:t>提存所得的价款。</w:t>
      </w:r>
    </w:p>
    <w:p w:rsidR="00F716B6" w:rsidRDefault="007E08AC" w:rsidP="00E47243">
      <w:pPr>
        <w:ind w:firstLineChars="200" w:firstLine="500"/>
      </w:pPr>
      <w:r>
        <w:rPr>
          <w:rFonts w:eastAsia="方正黑体_GBK" w:hint="eastAsia"/>
        </w:rPr>
        <w:lastRenderedPageBreak/>
        <w:t>第五百七十一条</w:t>
      </w:r>
      <w:r>
        <w:t xml:space="preserve">　</w:t>
      </w:r>
      <w:r>
        <w:rPr>
          <w:rFonts w:eastAsia="方正黑体_GBK" w:hint="eastAsia"/>
        </w:rPr>
        <w:t>【提存成立及提存对债务人效力】</w:t>
      </w:r>
      <w:r>
        <w:rPr>
          <w:rFonts w:hint="eastAsia"/>
        </w:rPr>
        <w:t>债务人将标的物或者将标的物依法拍卖、变卖所得价款交付提存部门时</w:t>
      </w:r>
      <w:r>
        <w:rPr>
          <w:rFonts w:ascii="方正书宋_GBK" w:hAnsi="方正书宋_GBK"/>
        </w:rPr>
        <w:t>,</w:t>
      </w:r>
      <w:r>
        <w:rPr>
          <w:rFonts w:hint="eastAsia"/>
        </w:rPr>
        <w:t>提存成立。</w:t>
      </w:r>
    </w:p>
    <w:p w:rsidR="00F716B6" w:rsidRDefault="007E08AC" w:rsidP="00E47243">
      <w:pPr>
        <w:ind w:firstLineChars="200" w:firstLine="500"/>
      </w:pPr>
      <w:r>
        <w:rPr>
          <w:rFonts w:hint="eastAsia"/>
        </w:rPr>
        <w:t>提存成立的</w:t>
      </w:r>
      <w:r>
        <w:rPr>
          <w:rFonts w:ascii="方正书宋_GBK" w:hAnsi="方正书宋_GBK"/>
        </w:rPr>
        <w:t>,</w:t>
      </w:r>
      <w:r>
        <w:rPr>
          <w:rFonts w:hint="eastAsia"/>
        </w:rPr>
        <w:t>视为债务人在其提存范围内已经交付标的物。</w:t>
      </w:r>
    </w:p>
    <w:p w:rsidR="00F716B6" w:rsidRDefault="007E08AC" w:rsidP="00E47243">
      <w:pPr>
        <w:ind w:firstLineChars="200" w:firstLine="500"/>
      </w:pPr>
      <w:r>
        <w:rPr>
          <w:rFonts w:eastAsia="方正黑体_GBK" w:hint="eastAsia"/>
        </w:rPr>
        <w:t>第五百七十二条</w:t>
      </w:r>
      <w:r>
        <w:t xml:space="preserve">　</w:t>
      </w:r>
      <w:r>
        <w:rPr>
          <w:rFonts w:eastAsia="方正黑体_GBK" w:hint="eastAsia"/>
        </w:rPr>
        <w:t>【提存通知】</w:t>
      </w:r>
      <w:r>
        <w:rPr>
          <w:rFonts w:hint="eastAsia"/>
        </w:rPr>
        <w:t>标的物提存后</w:t>
      </w:r>
      <w:r>
        <w:rPr>
          <w:rFonts w:ascii="方正书宋_GBK" w:hAnsi="方正书宋_GBK"/>
        </w:rPr>
        <w:t>,</w:t>
      </w:r>
      <w:r>
        <w:rPr>
          <w:rFonts w:hint="eastAsia"/>
        </w:rPr>
        <w:t>债务人应当及时通知债权人或者债权人的继承人、遗产管理人、监护人、财产代管人。</w:t>
      </w:r>
    </w:p>
    <w:p w:rsidR="00F716B6" w:rsidRDefault="007E08AC" w:rsidP="00E47243">
      <w:pPr>
        <w:ind w:firstLineChars="200" w:firstLine="500"/>
      </w:pPr>
      <w:r>
        <w:rPr>
          <w:rFonts w:eastAsia="方正黑体_GBK" w:hint="eastAsia"/>
        </w:rPr>
        <w:t>第五百七十三条</w:t>
      </w:r>
      <w:r>
        <w:t xml:space="preserve">　</w:t>
      </w:r>
      <w:r>
        <w:rPr>
          <w:rFonts w:eastAsia="方正黑体_GBK" w:hint="eastAsia"/>
        </w:rPr>
        <w:t>【提存对债权人效力】</w:t>
      </w:r>
      <w:r>
        <w:rPr>
          <w:rFonts w:hint="eastAsia"/>
        </w:rPr>
        <w:t>标的物提存后</w:t>
      </w:r>
      <w:r>
        <w:rPr>
          <w:rFonts w:ascii="方正书宋_GBK" w:hAnsi="方正书宋_GBK"/>
        </w:rPr>
        <w:t>,</w:t>
      </w:r>
      <w:r>
        <w:rPr>
          <w:rFonts w:hint="eastAsia"/>
        </w:rPr>
        <w:t>毁损、灭失的风险由债权人承担。提存期间</w:t>
      </w:r>
      <w:r>
        <w:rPr>
          <w:rFonts w:ascii="方正书宋_GBK" w:hAnsi="方正书宋_GBK"/>
        </w:rPr>
        <w:t>,</w:t>
      </w:r>
      <w:r>
        <w:rPr>
          <w:rFonts w:hint="eastAsia"/>
        </w:rPr>
        <w:t>标的物的孳息归债权人所有。提存费用由债权人负担。</w:t>
      </w:r>
    </w:p>
    <w:p w:rsidR="00F716B6" w:rsidRDefault="007E08AC" w:rsidP="00E47243">
      <w:pPr>
        <w:ind w:firstLineChars="200" w:firstLine="500"/>
      </w:pPr>
      <w:r>
        <w:rPr>
          <w:rFonts w:eastAsia="方正黑体_GBK" w:hint="eastAsia"/>
        </w:rPr>
        <w:t>第五百七十四条</w:t>
      </w:r>
      <w:r>
        <w:t xml:space="preserve">　</w:t>
      </w:r>
      <w:r>
        <w:rPr>
          <w:rFonts w:eastAsia="方正黑体_GBK" w:hint="eastAsia"/>
        </w:rPr>
        <w:t>【提存物的受领及受领权消灭】</w:t>
      </w:r>
      <w:r>
        <w:rPr>
          <w:rFonts w:hint="eastAsia"/>
        </w:rPr>
        <w:t>债权人可以随时领取提存物。但是</w:t>
      </w:r>
      <w:r>
        <w:rPr>
          <w:rFonts w:ascii="方正书宋_GBK" w:hAnsi="方正书宋_GBK"/>
        </w:rPr>
        <w:t>,</w:t>
      </w:r>
      <w:r>
        <w:rPr>
          <w:rFonts w:hint="eastAsia"/>
        </w:rPr>
        <w:t>债权人对债务人负有到期债务的</w:t>
      </w:r>
      <w:r>
        <w:rPr>
          <w:rFonts w:ascii="方正书宋_GBK" w:hAnsi="方正书宋_GBK"/>
        </w:rPr>
        <w:t>,</w:t>
      </w:r>
      <w:r>
        <w:rPr>
          <w:rFonts w:hint="eastAsia"/>
        </w:rPr>
        <w:t>在债权人未履行债务或者提供担保之前</w:t>
      </w:r>
      <w:r>
        <w:rPr>
          <w:rFonts w:ascii="方正书宋_GBK" w:hAnsi="方正书宋_GBK"/>
        </w:rPr>
        <w:t>,</w:t>
      </w:r>
      <w:r>
        <w:rPr>
          <w:rFonts w:hint="eastAsia"/>
        </w:rPr>
        <w:t>提存部门根据债务人的要求应当拒绝其领取提存物。</w:t>
      </w:r>
    </w:p>
    <w:p w:rsidR="00F716B6" w:rsidRDefault="007E08AC" w:rsidP="00E47243">
      <w:pPr>
        <w:ind w:firstLineChars="200" w:firstLine="500"/>
      </w:pPr>
      <w:r>
        <w:rPr>
          <w:rFonts w:hint="eastAsia"/>
        </w:rPr>
        <w:t>债权人领取提存物的权利</w:t>
      </w:r>
      <w:r>
        <w:rPr>
          <w:rFonts w:ascii="方正书宋_GBK" w:hAnsi="方正书宋_GBK"/>
        </w:rPr>
        <w:t>,</w:t>
      </w:r>
      <w:r>
        <w:rPr>
          <w:rFonts w:hint="eastAsia"/>
        </w:rPr>
        <w:t>自提存之日起五年内不行使而消灭</w:t>
      </w:r>
      <w:r>
        <w:rPr>
          <w:rFonts w:ascii="方正书宋_GBK" w:hAnsi="方正书宋_GBK"/>
        </w:rPr>
        <w:t>,</w:t>
      </w:r>
      <w:r>
        <w:rPr>
          <w:rFonts w:hint="eastAsia"/>
        </w:rPr>
        <w:t>提存物扣除提存费用后归国家所有。但是</w:t>
      </w:r>
      <w:r>
        <w:rPr>
          <w:rFonts w:ascii="方正书宋_GBK" w:hAnsi="方正书宋_GBK"/>
        </w:rPr>
        <w:t>,</w:t>
      </w:r>
      <w:r>
        <w:rPr>
          <w:rFonts w:hint="eastAsia"/>
        </w:rPr>
        <w:t>债权人未履行对债务人的到期债务</w:t>
      </w:r>
      <w:r>
        <w:rPr>
          <w:rFonts w:ascii="方正书宋_GBK" w:hAnsi="方正书宋_GBK"/>
        </w:rPr>
        <w:t>,</w:t>
      </w:r>
      <w:r>
        <w:rPr>
          <w:rFonts w:hint="eastAsia"/>
        </w:rPr>
        <w:t>或者债权人向提存部门书面表示放弃领取提存物权利的</w:t>
      </w:r>
      <w:r>
        <w:rPr>
          <w:rFonts w:ascii="方正书宋_GBK" w:hAnsi="方正书宋_GBK"/>
        </w:rPr>
        <w:t>,</w:t>
      </w:r>
      <w:r>
        <w:rPr>
          <w:rFonts w:hint="eastAsia"/>
        </w:rPr>
        <w:t>债务人负担提存费用后有权取回提存物。</w:t>
      </w:r>
    </w:p>
    <w:p w:rsidR="00F716B6" w:rsidRDefault="007E08AC" w:rsidP="00E47243">
      <w:pPr>
        <w:ind w:firstLineChars="200" w:firstLine="500"/>
      </w:pPr>
      <w:r>
        <w:rPr>
          <w:rFonts w:eastAsia="方正黑体_GBK" w:hint="eastAsia"/>
        </w:rPr>
        <w:lastRenderedPageBreak/>
        <w:t>第五百七十五条</w:t>
      </w:r>
      <w:r>
        <w:t xml:space="preserve">　</w:t>
      </w:r>
      <w:r>
        <w:rPr>
          <w:rFonts w:eastAsia="方正黑体_GBK" w:hint="eastAsia"/>
        </w:rPr>
        <w:t>【债务免除】</w:t>
      </w:r>
      <w:r>
        <w:rPr>
          <w:rFonts w:hint="eastAsia"/>
        </w:rPr>
        <w:t>债权人免除债务人部分或者全部债务的</w:t>
      </w:r>
      <w:r>
        <w:rPr>
          <w:rFonts w:ascii="方正书宋_GBK" w:hAnsi="方正书宋_GBK"/>
        </w:rPr>
        <w:t>,</w:t>
      </w:r>
      <w:r>
        <w:rPr>
          <w:rFonts w:hint="eastAsia"/>
        </w:rPr>
        <w:t>债权债务部分或者全部终止</w:t>
      </w:r>
      <w:r>
        <w:rPr>
          <w:rFonts w:ascii="方正书宋_GBK" w:hAnsi="方正书宋_GBK"/>
        </w:rPr>
        <w:t>,</w:t>
      </w:r>
      <w:r>
        <w:rPr>
          <w:rFonts w:hint="eastAsia"/>
        </w:rPr>
        <w:t>但是债务人在合理期限内拒绝的除外。</w:t>
      </w:r>
    </w:p>
    <w:p w:rsidR="00F716B6" w:rsidRDefault="007E08AC" w:rsidP="00E47243">
      <w:pPr>
        <w:ind w:firstLineChars="200" w:firstLine="500"/>
      </w:pPr>
      <w:r>
        <w:rPr>
          <w:rFonts w:eastAsia="方正黑体_GBK" w:hint="eastAsia"/>
        </w:rPr>
        <w:t>第五百七十六条</w:t>
      </w:r>
      <w:r>
        <w:t xml:space="preserve">　</w:t>
      </w:r>
      <w:r>
        <w:rPr>
          <w:rFonts w:eastAsia="方正黑体_GBK" w:hint="eastAsia"/>
        </w:rPr>
        <w:t>【债权债务混同】</w:t>
      </w:r>
      <w:r>
        <w:rPr>
          <w:rFonts w:hint="eastAsia"/>
        </w:rPr>
        <w:t>债权和债务同归于一人的</w:t>
      </w:r>
      <w:r>
        <w:rPr>
          <w:rFonts w:ascii="方正书宋_GBK" w:hAnsi="方正书宋_GBK"/>
        </w:rPr>
        <w:t>,</w:t>
      </w:r>
      <w:r>
        <w:rPr>
          <w:rFonts w:hint="eastAsia"/>
        </w:rPr>
        <w:t>债权债务终止</w:t>
      </w:r>
      <w:r>
        <w:rPr>
          <w:rFonts w:ascii="方正书宋_GBK" w:hAnsi="方正书宋_GBK"/>
        </w:rPr>
        <w:t>,</w:t>
      </w:r>
      <w:r>
        <w:rPr>
          <w:rFonts w:hint="eastAsia"/>
        </w:rPr>
        <w:t>但是损害第三人利益的除外。</w:t>
      </w:r>
    </w:p>
    <w:p w:rsidR="00F716B6" w:rsidRDefault="007E08AC" w:rsidP="00E47243">
      <w:pPr>
        <w:pStyle w:val="ab"/>
        <w:spacing w:line="528" w:lineRule="exact"/>
        <w:ind w:firstLineChars="200" w:firstLine="580"/>
        <w:jc w:val="center"/>
      </w:pPr>
      <w:r>
        <w:rPr>
          <w:rFonts w:eastAsia="方正黑体_GBK" w:hint="eastAsia"/>
          <w:sz w:val="29"/>
        </w:rPr>
        <w:t>第八章</w:t>
      </w:r>
      <w:r>
        <w:rPr>
          <w:rFonts w:ascii="NEU-HZ-S92" w:hAnsi="NEU-HZ-S92"/>
          <w:sz w:val="29"/>
        </w:rPr>
        <w:t xml:space="preserve">　</w:t>
      </w:r>
      <w:r>
        <w:rPr>
          <w:rFonts w:eastAsia="方正黑体_GBK" w:hint="eastAsia"/>
          <w:sz w:val="29"/>
        </w:rPr>
        <w:t>违</w:t>
      </w:r>
      <w:r>
        <w:rPr>
          <w:rFonts w:eastAsia="方正黑体_GBK" w:hint="eastAsia"/>
          <w:sz w:val="29"/>
        </w:rPr>
        <w:t xml:space="preserve"> </w:t>
      </w:r>
      <w:r>
        <w:rPr>
          <w:rFonts w:eastAsia="方正黑体_GBK" w:hint="eastAsia"/>
          <w:sz w:val="29"/>
        </w:rPr>
        <w:t>约</w:t>
      </w:r>
      <w:r>
        <w:rPr>
          <w:rFonts w:eastAsia="方正黑体_GBK" w:hint="eastAsia"/>
          <w:sz w:val="29"/>
        </w:rPr>
        <w:t xml:space="preserve"> </w:t>
      </w:r>
      <w:r>
        <w:rPr>
          <w:rFonts w:eastAsia="方正黑体_GBK" w:hint="eastAsia"/>
          <w:sz w:val="29"/>
        </w:rPr>
        <w:t>责</w:t>
      </w:r>
      <w:r>
        <w:rPr>
          <w:rFonts w:eastAsia="方正黑体_GBK" w:hint="eastAsia"/>
          <w:sz w:val="29"/>
        </w:rPr>
        <w:t xml:space="preserve"> </w:t>
      </w:r>
      <w:r>
        <w:rPr>
          <w:rFonts w:eastAsia="方正黑体_GBK" w:hint="eastAsia"/>
          <w:sz w:val="29"/>
        </w:rPr>
        <w:t>任</w:t>
      </w:r>
    </w:p>
    <w:p w:rsidR="00F716B6" w:rsidRDefault="007E08AC" w:rsidP="00E47243">
      <w:pPr>
        <w:ind w:firstLineChars="200" w:firstLine="500"/>
      </w:pPr>
      <w:r>
        <w:rPr>
          <w:rFonts w:eastAsia="方正黑体_GBK" w:hint="eastAsia"/>
        </w:rPr>
        <w:t>第五百七十七条</w:t>
      </w:r>
      <w:r>
        <w:t xml:space="preserve">　</w:t>
      </w:r>
      <w:r>
        <w:rPr>
          <w:rFonts w:eastAsia="方正黑体_GBK" w:hint="eastAsia"/>
        </w:rPr>
        <w:t>【违约责任】</w:t>
      </w:r>
      <w:r>
        <w:rPr>
          <w:rFonts w:hint="eastAsia"/>
        </w:rPr>
        <w:t>当事人一方不履行合同义</w:t>
      </w:r>
      <w:r>
        <w:rPr>
          <w:rFonts w:hint="eastAsia"/>
        </w:rPr>
        <w:t>务或者履行合同义务不符合约定的</w:t>
      </w:r>
      <w:r>
        <w:rPr>
          <w:rFonts w:ascii="方正书宋_GBK" w:hAnsi="方正书宋_GBK"/>
        </w:rPr>
        <w:t>,</w:t>
      </w:r>
      <w:r>
        <w:rPr>
          <w:rFonts w:hint="eastAsia"/>
        </w:rPr>
        <w:t>应当承担继续履行、采取补救措施或者赔偿损失等违约责任。</w:t>
      </w:r>
    </w:p>
    <w:p w:rsidR="00F716B6" w:rsidRDefault="007E08AC" w:rsidP="00E47243">
      <w:pPr>
        <w:ind w:firstLineChars="200" w:firstLine="500"/>
      </w:pPr>
      <w:r>
        <w:rPr>
          <w:rFonts w:eastAsia="方正黑体_GBK" w:hint="eastAsia"/>
        </w:rPr>
        <w:t>第五百七十八条</w:t>
      </w:r>
      <w:r>
        <w:t xml:space="preserve">　</w:t>
      </w:r>
      <w:r>
        <w:rPr>
          <w:rFonts w:eastAsia="方正黑体_GBK" w:hint="eastAsia"/>
        </w:rPr>
        <w:t>【预期违约责任】</w:t>
      </w:r>
      <w:r>
        <w:rPr>
          <w:rFonts w:hint="eastAsia"/>
        </w:rPr>
        <w:t>当事人一方明确表示或者以自己的行为表明不履行合同义务的</w:t>
      </w:r>
      <w:r>
        <w:rPr>
          <w:rFonts w:ascii="方正书宋_GBK" w:hAnsi="方正书宋_GBK"/>
        </w:rPr>
        <w:t>,</w:t>
      </w:r>
      <w:r>
        <w:rPr>
          <w:rFonts w:hint="eastAsia"/>
        </w:rPr>
        <w:t>对方可以在履行期限届满前请求其承担违约责任。</w:t>
      </w:r>
    </w:p>
    <w:p w:rsidR="00F716B6" w:rsidRDefault="007E08AC" w:rsidP="00E47243">
      <w:pPr>
        <w:ind w:firstLineChars="200" w:firstLine="500"/>
      </w:pPr>
      <w:r>
        <w:rPr>
          <w:rFonts w:eastAsia="方正黑体_GBK" w:hint="eastAsia"/>
        </w:rPr>
        <w:t>第五百七十九条</w:t>
      </w:r>
      <w:r>
        <w:t xml:space="preserve">　</w:t>
      </w:r>
      <w:r>
        <w:rPr>
          <w:rFonts w:eastAsia="方正黑体_GBK" w:hint="eastAsia"/>
        </w:rPr>
        <w:t>【金钱债务实际履行责任】</w:t>
      </w:r>
      <w:r>
        <w:rPr>
          <w:rFonts w:hint="eastAsia"/>
        </w:rPr>
        <w:t>当事人一方未支付价款、报酬、租金、利息</w:t>
      </w:r>
      <w:r>
        <w:rPr>
          <w:rFonts w:ascii="方正书宋_GBK" w:hAnsi="方正书宋_GBK"/>
        </w:rPr>
        <w:t>,</w:t>
      </w:r>
      <w:r>
        <w:rPr>
          <w:rFonts w:hint="eastAsia"/>
        </w:rPr>
        <w:t>或者不履行其他金钱债务的</w:t>
      </w:r>
      <w:r>
        <w:rPr>
          <w:rFonts w:ascii="方正书宋_GBK" w:hAnsi="方正书宋_GBK"/>
        </w:rPr>
        <w:t>,</w:t>
      </w:r>
      <w:r>
        <w:rPr>
          <w:rFonts w:hint="eastAsia"/>
        </w:rPr>
        <w:t>对方可以请求其支付。</w:t>
      </w:r>
    </w:p>
    <w:p w:rsidR="00F716B6" w:rsidRDefault="007E08AC" w:rsidP="00E47243">
      <w:pPr>
        <w:ind w:firstLineChars="200" w:firstLine="500"/>
      </w:pPr>
      <w:r>
        <w:rPr>
          <w:rFonts w:eastAsia="方正黑体_GBK" w:hint="eastAsia"/>
        </w:rPr>
        <w:t>第五百八十条</w:t>
      </w:r>
      <w:r>
        <w:t xml:space="preserve">　</w:t>
      </w:r>
      <w:r>
        <w:rPr>
          <w:rFonts w:eastAsia="方正黑体_GBK" w:hint="eastAsia"/>
        </w:rPr>
        <w:t>【非金钱债务实际履行责任及违约责任】</w:t>
      </w:r>
      <w:r>
        <w:rPr>
          <w:rFonts w:hint="eastAsia"/>
        </w:rPr>
        <w:t>当事人一方不履行非金钱债务或者履行非金钱债务不符合约定的</w:t>
      </w:r>
      <w:r>
        <w:rPr>
          <w:rFonts w:ascii="方正书宋_GBK" w:hAnsi="方正书宋_GBK"/>
        </w:rPr>
        <w:t>,</w:t>
      </w:r>
      <w:r>
        <w:rPr>
          <w:rFonts w:hint="eastAsia"/>
        </w:rPr>
        <w:t>对方可以请求履行</w:t>
      </w:r>
      <w:r>
        <w:rPr>
          <w:rFonts w:ascii="方正书宋_GBK" w:hAnsi="方正书宋_GBK"/>
        </w:rPr>
        <w:t>,</w:t>
      </w:r>
      <w:r>
        <w:rPr>
          <w:rFonts w:hint="eastAsia"/>
        </w:rPr>
        <w:t>但是有下列情形之一的除外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法律上或者事实上不能履行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债务的标的不适于强制履行或者履行费用过高</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三</w:t>
      </w:r>
      <w:r>
        <w:rPr>
          <w:rFonts w:ascii="方正书宋_GBK" w:hAnsi="方正书宋_GBK"/>
        </w:rPr>
        <w:t>)</w:t>
      </w:r>
      <w:r>
        <w:rPr>
          <w:rFonts w:hint="eastAsia"/>
        </w:rPr>
        <w:t>债权人在合理期限内未请求履行。</w:t>
      </w:r>
    </w:p>
    <w:p w:rsidR="00F716B6" w:rsidRDefault="007E08AC" w:rsidP="00E47243">
      <w:pPr>
        <w:ind w:firstLineChars="200" w:firstLine="500"/>
      </w:pPr>
      <w:r>
        <w:rPr>
          <w:rFonts w:hint="eastAsia"/>
        </w:rPr>
        <w:t>有前款规定的除外情形之一</w:t>
      </w:r>
      <w:r>
        <w:rPr>
          <w:rFonts w:ascii="方正书宋_GBK" w:hAnsi="方正书宋_GBK"/>
        </w:rPr>
        <w:t>,</w:t>
      </w:r>
      <w:r>
        <w:rPr>
          <w:rFonts w:hint="eastAsia"/>
        </w:rPr>
        <w:t>致使不能实现合同目的的</w:t>
      </w:r>
      <w:r>
        <w:rPr>
          <w:rFonts w:ascii="方正书宋_GBK" w:hAnsi="方正书宋_GBK"/>
        </w:rPr>
        <w:t>,</w:t>
      </w:r>
      <w:r>
        <w:rPr>
          <w:rFonts w:hint="eastAsia"/>
        </w:rPr>
        <w:t>人民法院或者仲裁机构可以根据当事人的请求终止合同权利义务关系</w:t>
      </w:r>
      <w:r>
        <w:rPr>
          <w:rFonts w:ascii="方正书宋_GBK" w:hAnsi="方正书宋_GBK"/>
        </w:rPr>
        <w:t>,</w:t>
      </w:r>
      <w:r>
        <w:rPr>
          <w:rFonts w:hint="eastAsia"/>
        </w:rPr>
        <w:t>但是不影响违约责任的承担。</w:t>
      </w:r>
    </w:p>
    <w:p w:rsidR="00F716B6" w:rsidRDefault="007E08AC" w:rsidP="00E47243">
      <w:pPr>
        <w:ind w:firstLineChars="200" w:firstLine="500"/>
      </w:pPr>
      <w:r>
        <w:rPr>
          <w:rFonts w:eastAsia="方正黑体_GBK" w:hint="eastAsia"/>
        </w:rPr>
        <w:t>第五百八十一条</w:t>
      </w:r>
      <w:r>
        <w:t xml:space="preserve">　</w:t>
      </w:r>
      <w:r>
        <w:rPr>
          <w:rFonts w:eastAsia="方正黑体_GBK" w:hint="eastAsia"/>
        </w:rPr>
        <w:t>【替代履行】</w:t>
      </w:r>
      <w:r>
        <w:rPr>
          <w:rFonts w:hint="eastAsia"/>
        </w:rPr>
        <w:t>当事人一方不履行债务或者履行债务不符合约定</w:t>
      </w:r>
      <w:r>
        <w:rPr>
          <w:rFonts w:ascii="方正书宋_GBK" w:hAnsi="方正书宋_GBK"/>
        </w:rPr>
        <w:t>,</w:t>
      </w:r>
      <w:r>
        <w:rPr>
          <w:rFonts w:hint="eastAsia"/>
        </w:rPr>
        <w:t>根据债务的性质不得强制履行的</w:t>
      </w:r>
      <w:r>
        <w:rPr>
          <w:rFonts w:ascii="方正书宋_GBK" w:hAnsi="方正书宋_GBK"/>
        </w:rPr>
        <w:t>,</w:t>
      </w:r>
      <w:r>
        <w:rPr>
          <w:rFonts w:hint="eastAsia"/>
        </w:rPr>
        <w:t>对方可以请求其负担由第三人替代履行的费用。</w:t>
      </w:r>
    </w:p>
    <w:p w:rsidR="00F716B6" w:rsidRDefault="007E08AC" w:rsidP="00E47243">
      <w:pPr>
        <w:ind w:firstLineChars="200" w:firstLine="500"/>
      </w:pPr>
      <w:r>
        <w:rPr>
          <w:rFonts w:eastAsia="方正黑体_GBK" w:hint="eastAsia"/>
        </w:rPr>
        <w:t>第五百八十二条</w:t>
      </w:r>
      <w:r>
        <w:t xml:space="preserve">　</w:t>
      </w:r>
      <w:r>
        <w:rPr>
          <w:rFonts w:eastAsia="方正黑体_GBK" w:hint="eastAsia"/>
        </w:rPr>
        <w:t>【瑕疵履行违约责任】</w:t>
      </w:r>
      <w:r>
        <w:rPr>
          <w:rFonts w:hint="eastAsia"/>
        </w:rPr>
        <w:t>履行不符合约定的</w:t>
      </w:r>
      <w:r>
        <w:rPr>
          <w:rFonts w:ascii="方正书宋_GBK" w:hAnsi="方正书宋_GBK"/>
        </w:rPr>
        <w:t>,</w:t>
      </w:r>
      <w:r>
        <w:rPr>
          <w:rFonts w:hint="eastAsia"/>
        </w:rPr>
        <w:t>应当按照当事人的约定承担违约责任。对违约责任没有约定或者</w:t>
      </w:r>
      <w:r>
        <w:rPr>
          <w:rFonts w:hint="eastAsia"/>
        </w:rPr>
        <w:t>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受损害方根据标的的性质以及损失的大小</w:t>
      </w:r>
      <w:r>
        <w:rPr>
          <w:rFonts w:ascii="方正书宋_GBK" w:hAnsi="方正书宋_GBK"/>
        </w:rPr>
        <w:t>,</w:t>
      </w:r>
      <w:r>
        <w:rPr>
          <w:rFonts w:hint="eastAsia"/>
        </w:rPr>
        <w:t>可以合理选择请求对方承担修理、重作、更换、退货、减少价款或者报酬等违约责任。</w:t>
      </w:r>
    </w:p>
    <w:p w:rsidR="00F716B6" w:rsidRDefault="007E08AC" w:rsidP="00E47243">
      <w:pPr>
        <w:ind w:firstLineChars="200" w:firstLine="500"/>
      </w:pPr>
      <w:r>
        <w:rPr>
          <w:rFonts w:eastAsia="方正黑体_GBK" w:hint="eastAsia"/>
        </w:rPr>
        <w:t>第五百八十三条</w:t>
      </w:r>
      <w:r>
        <w:t xml:space="preserve">　</w:t>
      </w:r>
      <w:r>
        <w:rPr>
          <w:rFonts w:eastAsia="方正黑体_GBK" w:hint="eastAsia"/>
        </w:rPr>
        <w:t>【违约损害赔偿责任】</w:t>
      </w:r>
      <w:r>
        <w:rPr>
          <w:rFonts w:hint="eastAsia"/>
        </w:rPr>
        <w:t>当事人一方不履行合同义务或者履行合同义务不符合约定的</w:t>
      </w:r>
      <w:r>
        <w:rPr>
          <w:rFonts w:ascii="方正书宋_GBK" w:hAnsi="方正书宋_GBK"/>
        </w:rPr>
        <w:t>,</w:t>
      </w:r>
      <w:r>
        <w:rPr>
          <w:rFonts w:hint="eastAsia"/>
        </w:rPr>
        <w:t>在履行义务或者采取补救措施后</w:t>
      </w:r>
      <w:r>
        <w:rPr>
          <w:rFonts w:ascii="方正书宋_GBK" w:hAnsi="方正书宋_GBK"/>
        </w:rPr>
        <w:t>,</w:t>
      </w:r>
      <w:r>
        <w:rPr>
          <w:rFonts w:hint="eastAsia"/>
        </w:rPr>
        <w:t>对方还有其他损失的</w:t>
      </w:r>
      <w:r>
        <w:rPr>
          <w:rFonts w:ascii="方正书宋_GBK" w:hAnsi="方正书宋_GBK"/>
        </w:rPr>
        <w:t>,</w:t>
      </w:r>
      <w:r>
        <w:rPr>
          <w:rFonts w:hint="eastAsia"/>
        </w:rPr>
        <w:t>应当赔偿损失。</w:t>
      </w:r>
    </w:p>
    <w:p w:rsidR="00F716B6" w:rsidRDefault="007E08AC" w:rsidP="00E47243">
      <w:pPr>
        <w:ind w:firstLineChars="200" w:firstLine="500"/>
      </w:pPr>
      <w:r>
        <w:rPr>
          <w:rFonts w:eastAsia="方正黑体_GBK" w:hint="eastAsia"/>
        </w:rPr>
        <w:t>第五百八十四条</w:t>
      </w:r>
      <w:r>
        <w:t xml:space="preserve">　</w:t>
      </w:r>
      <w:r>
        <w:rPr>
          <w:rFonts w:eastAsia="方正黑体_GBK" w:hint="eastAsia"/>
        </w:rPr>
        <w:t>【损害赔偿范围】</w:t>
      </w:r>
      <w:r>
        <w:rPr>
          <w:rFonts w:hint="eastAsia"/>
        </w:rPr>
        <w:t>当事人一方不履行合同义务或者履行合同义务不符合约定</w:t>
      </w:r>
      <w:r>
        <w:rPr>
          <w:rFonts w:ascii="方正书宋_GBK" w:hAnsi="方正书宋_GBK"/>
        </w:rPr>
        <w:t>,</w:t>
      </w:r>
      <w:r>
        <w:rPr>
          <w:rFonts w:hint="eastAsia"/>
        </w:rPr>
        <w:t>造成对方损失的</w:t>
      </w:r>
      <w:r>
        <w:rPr>
          <w:rFonts w:ascii="方正书宋_GBK" w:hAnsi="方正书宋_GBK"/>
        </w:rPr>
        <w:t>,</w:t>
      </w:r>
      <w:r>
        <w:rPr>
          <w:rFonts w:hint="eastAsia"/>
        </w:rPr>
        <w:t>损失赔偿额应当相当于因违约所造成的损失</w:t>
      </w:r>
      <w:r>
        <w:rPr>
          <w:rFonts w:ascii="方正书宋_GBK" w:hAnsi="方正书宋_GBK"/>
        </w:rPr>
        <w:t>,</w:t>
      </w:r>
      <w:r>
        <w:rPr>
          <w:rFonts w:hint="eastAsia"/>
        </w:rPr>
        <w:t>包括合同履行后可以获得的利益</w:t>
      </w:r>
      <w:r>
        <w:rPr>
          <w:rFonts w:ascii="方正书宋_GBK" w:hAnsi="方正书宋_GBK"/>
        </w:rPr>
        <w:t>;</w:t>
      </w:r>
      <w:r>
        <w:rPr>
          <w:rFonts w:hint="eastAsia"/>
        </w:rPr>
        <w:t>但是</w:t>
      </w:r>
      <w:r>
        <w:rPr>
          <w:rFonts w:ascii="方正书宋_GBK" w:hAnsi="方正书宋_GBK"/>
        </w:rPr>
        <w:t>,</w:t>
      </w:r>
      <w:r>
        <w:rPr>
          <w:rFonts w:hint="eastAsia"/>
        </w:rPr>
        <w:t>不得超过违约</w:t>
      </w:r>
      <w:r>
        <w:rPr>
          <w:rFonts w:hint="eastAsia"/>
        </w:rPr>
        <w:t>一方订立合同时预见到或者应当预见到的因违约可能造成的损失。</w:t>
      </w:r>
    </w:p>
    <w:p w:rsidR="00F716B6" w:rsidRDefault="007E08AC" w:rsidP="00E47243">
      <w:pPr>
        <w:ind w:firstLineChars="200" w:firstLine="500"/>
      </w:pPr>
      <w:r>
        <w:rPr>
          <w:rFonts w:eastAsia="方正黑体_GBK" w:hint="eastAsia"/>
        </w:rPr>
        <w:lastRenderedPageBreak/>
        <w:t>第五百八十五条</w:t>
      </w:r>
      <w:r>
        <w:t xml:space="preserve">　</w:t>
      </w:r>
      <w:r>
        <w:rPr>
          <w:rFonts w:eastAsia="方正黑体_GBK" w:hint="eastAsia"/>
        </w:rPr>
        <w:t>【违约金】</w:t>
      </w:r>
      <w:r>
        <w:rPr>
          <w:rFonts w:hint="eastAsia"/>
        </w:rPr>
        <w:t>当事人可以约定一方违约时应当根据违约情况向对方支付一定数额的违约金</w:t>
      </w:r>
      <w:r>
        <w:rPr>
          <w:rFonts w:ascii="方正书宋_GBK" w:hAnsi="方正书宋_GBK"/>
        </w:rPr>
        <w:t>,</w:t>
      </w:r>
      <w:r>
        <w:rPr>
          <w:rFonts w:hint="eastAsia"/>
        </w:rPr>
        <w:t>也可以约定因违约产生的损失赔偿额的计算方法。</w:t>
      </w:r>
    </w:p>
    <w:p w:rsidR="00F716B6" w:rsidRDefault="007E08AC" w:rsidP="00E47243">
      <w:pPr>
        <w:ind w:firstLineChars="200" w:firstLine="500"/>
      </w:pPr>
      <w:r>
        <w:rPr>
          <w:rFonts w:hint="eastAsia"/>
        </w:rPr>
        <w:t>约定的违约金低于造成的损失的</w:t>
      </w:r>
      <w:r>
        <w:rPr>
          <w:rFonts w:ascii="方正书宋_GBK" w:hAnsi="方正书宋_GBK"/>
        </w:rPr>
        <w:t>,</w:t>
      </w:r>
      <w:r>
        <w:rPr>
          <w:rFonts w:hint="eastAsia"/>
        </w:rPr>
        <w:t>人民法院或者仲裁机构可以根据当事人的请求予以增加</w:t>
      </w:r>
      <w:r>
        <w:rPr>
          <w:rFonts w:ascii="方正书宋_GBK" w:hAnsi="方正书宋_GBK"/>
        </w:rPr>
        <w:t>;</w:t>
      </w:r>
      <w:r>
        <w:rPr>
          <w:rFonts w:hint="eastAsia"/>
        </w:rPr>
        <w:t>约定的违约金过分高于造成的损失的</w:t>
      </w:r>
      <w:r>
        <w:rPr>
          <w:rFonts w:ascii="方正书宋_GBK" w:hAnsi="方正书宋_GBK"/>
        </w:rPr>
        <w:t>,</w:t>
      </w:r>
      <w:r>
        <w:rPr>
          <w:rFonts w:hint="eastAsia"/>
        </w:rPr>
        <w:t>人民法院或者仲裁机构可以根据当事人的请求予以适当减少。</w:t>
      </w:r>
    </w:p>
    <w:p w:rsidR="00F716B6" w:rsidRDefault="007E08AC" w:rsidP="00E47243">
      <w:pPr>
        <w:ind w:firstLineChars="200" w:firstLine="500"/>
      </w:pPr>
      <w:r>
        <w:rPr>
          <w:rFonts w:hint="eastAsia"/>
        </w:rPr>
        <w:t>当事人就迟延履行约定违约金的</w:t>
      </w:r>
      <w:r>
        <w:rPr>
          <w:rFonts w:ascii="方正书宋_GBK" w:hAnsi="方正书宋_GBK"/>
        </w:rPr>
        <w:t>,</w:t>
      </w:r>
      <w:r>
        <w:rPr>
          <w:rFonts w:hint="eastAsia"/>
        </w:rPr>
        <w:t>违约方支付违约金后</w:t>
      </w:r>
      <w:r>
        <w:rPr>
          <w:rFonts w:ascii="方正书宋_GBK" w:hAnsi="方正书宋_GBK"/>
        </w:rPr>
        <w:t>,</w:t>
      </w:r>
      <w:r>
        <w:rPr>
          <w:rFonts w:hint="eastAsia"/>
        </w:rPr>
        <w:t>还应当履行债务。</w:t>
      </w:r>
    </w:p>
    <w:p w:rsidR="00F716B6" w:rsidRDefault="007E08AC" w:rsidP="00E47243">
      <w:pPr>
        <w:ind w:firstLineChars="200" w:firstLine="500"/>
      </w:pPr>
      <w:r>
        <w:rPr>
          <w:rFonts w:eastAsia="方正黑体_GBK" w:hint="eastAsia"/>
        </w:rPr>
        <w:t>第五百八十六条</w:t>
      </w:r>
      <w:r>
        <w:t xml:space="preserve">　</w:t>
      </w:r>
      <w:r>
        <w:rPr>
          <w:rFonts w:eastAsia="方正黑体_GBK" w:hint="eastAsia"/>
        </w:rPr>
        <w:t>【定金担保】</w:t>
      </w:r>
      <w:r>
        <w:rPr>
          <w:rFonts w:hint="eastAsia"/>
        </w:rPr>
        <w:t>当事人可以约定一方向对方给付定金作为债权的担保。定金合同自实际交付定金时成立。</w:t>
      </w:r>
    </w:p>
    <w:p w:rsidR="00F716B6" w:rsidRDefault="007E08AC" w:rsidP="00E47243">
      <w:pPr>
        <w:ind w:firstLineChars="200" w:firstLine="500"/>
      </w:pPr>
      <w:r>
        <w:rPr>
          <w:rFonts w:hint="eastAsia"/>
        </w:rPr>
        <w:t>定金的数额由当事人约定</w:t>
      </w:r>
      <w:r>
        <w:rPr>
          <w:rFonts w:ascii="方正书宋_GBK" w:hAnsi="方正书宋_GBK"/>
        </w:rPr>
        <w:t>;</w:t>
      </w:r>
      <w:r>
        <w:rPr>
          <w:rFonts w:hint="eastAsia"/>
        </w:rPr>
        <w:t>但是</w:t>
      </w:r>
      <w:r>
        <w:rPr>
          <w:rFonts w:ascii="方正书宋_GBK" w:hAnsi="方正书宋_GBK"/>
        </w:rPr>
        <w:t>,</w:t>
      </w:r>
      <w:r>
        <w:rPr>
          <w:rFonts w:hint="eastAsia"/>
        </w:rPr>
        <w:t>不得超过主合同标的额的百分之二十</w:t>
      </w:r>
      <w:r>
        <w:rPr>
          <w:rFonts w:ascii="方正书宋_GBK" w:hAnsi="方正书宋_GBK"/>
        </w:rPr>
        <w:t>,</w:t>
      </w:r>
      <w:r>
        <w:rPr>
          <w:rFonts w:hint="eastAsia"/>
        </w:rPr>
        <w:t>超过部分不产生定金的效力。实际交付的定金数额多于或者少于约定数额的</w:t>
      </w:r>
      <w:r>
        <w:rPr>
          <w:rFonts w:ascii="方正书宋_GBK" w:hAnsi="方正书宋_GBK"/>
        </w:rPr>
        <w:t>,</w:t>
      </w:r>
      <w:r>
        <w:rPr>
          <w:rFonts w:hint="eastAsia"/>
        </w:rPr>
        <w:t>视为变更约定的定金数额。</w:t>
      </w:r>
    </w:p>
    <w:p w:rsidR="00F716B6" w:rsidRDefault="007E08AC" w:rsidP="00E47243">
      <w:pPr>
        <w:ind w:firstLineChars="200" w:firstLine="500"/>
      </w:pPr>
      <w:r>
        <w:rPr>
          <w:rFonts w:eastAsia="方正黑体_GBK" w:hint="eastAsia"/>
        </w:rPr>
        <w:t>第五百八十七条</w:t>
      </w:r>
      <w:r>
        <w:t xml:space="preserve">　</w:t>
      </w:r>
      <w:r>
        <w:rPr>
          <w:rFonts w:eastAsia="方正黑体_GBK" w:hint="eastAsia"/>
        </w:rPr>
        <w:t>【定金罚则】</w:t>
      </w:r>
      <w:r>
        <w:rPr>
          <w:rFonts w:hint="eastAsia"/>
        </w:rPr>
        <w:t>债务人履行债务的</w:t>
      </w:r>
      <w:r>
        <w:rPr>
          <w:rFonts w:ascii="方正书宋_GBK" w:hAnsi="方正书宋_GBK"/>
        </w:rPr>
        <w:t>,</w:t>
      </w:r>
      <w:r>
        <w:rPr>
          <w:rFonts w:hint="eastAsia"/>
        </w:rPr>
        <w:t>定金应当抵作价款或者收回。给付定金的一方不履行债务或者履行债务不符合约定</w:t>
      </w:r>
      <w:r>
        <w:rPr>
          <w:rFonts w:ascii="方正书宋_GBK" w:hAnsi="方正书宋_GBK"/>
        </w:rPr>
        <w:t>,</w:t>
      </w:r>
      <w:r>
        <w:rPr>
          <w:rFonts w:hint="eastAsia"/>
        </w:rPr>
        <w:t>致使不能实现合同目的的</w:t>
      </w:r>
      <w:r>
        <w:rPr>
          <w:rFonts w:ascii="方正书宋_GBK" w:hAnsi="方正书宋_GBK"/>
        </w:rPr>
        <w:t>,</w:t>
      </w:r>
      <w:r>
        <w:rPr>
          <w:rFonts w:hint="eastAsia"/>
        </w:rPr>
        <w:t>无权请求返还定金</w:t>
      </w:r>
      <w:r>
        <w:rPr>
          <w:rFonts w:ascii="方正书宋_GBK" w:hAnsi="方正书宋_GBK"/>
        </w:rPr>
        <w:t>;</w:t>
      </w:r>
      <w:r>
        <w:rPr>
          <w:rFonts w:hint="eastAsia"/>
        </w:rPr>
        <w:t>收受定金的一方不履行债务或者履行债务不符合约定</w:t>
      </w:r>
      <w:r>
        <w:rPr>
          <w:rFonts w:ascii="方正书宋_GBK" w:hAnsi="方正书宋_GBK"/>
        </w:rPr>
        <w:t>,</w:t>
      </w:r>
      <w:r>
        <w:rPr>
          <w:rFonts w:hint="eastAsia"/>
        </w:rPr>
        <w:t>致使不能实现合同目的的</w:t>
      </w:r>
      <w:r>
        <w:rPr>
          <w:rFonts w:ascii="方正书宋_GBK" w:hAnsi="方正书宋_GBK"/>
        </w:rPr>
        <w:t>,</w:t>
      </w:r>
      <w:r>
        <w:rPr>
          <w:rFonts w:hint="eastAsia"/>
        </w:rPr>
        <w:t>应当双倍返还定金。</w:t>
      </w:r>
    </w:p>
    <w:p w:rsidR="00F716B6" w:rsidRDefault="007E08AC" w:rsidP="00E47243">
      <w:pPr>
        <w:ind w:firstLineChars="200" w:firstLine="500"/>
      </w:pPr>
      <w:r>
        <w:rPr>
          <w:rFonts w:eastAsia="方正黑体_GBK" w:hint="eastAsia"/>
        </w:rPr>
        <w:lastRenderedPageBreak/>
        <w:t>第五百八十八条</w:t>
      </w:r>
      <w:r>
        <w:t xml:space="preserve">　</w:t>
      </w:r>
      <w:r>
        <w:rPr>
          <w:rFonts w:eastAsia="方正黑体_GBK" w:hint="eastAsia"/>
        </w:rPr>
        <w:t>【违</w:t>
      </w:r>
      <w:r>
        <w:rPr>
          <w:rFonts w:eastAsia="方正黑体_GBK" w:hint="eastAsia"/>
        </w:rPr>
        <w:t>约金与定金竞合时的责任】</w:t>
      </w:r>
      <w:r>
        <w:rPr>
          <w:rFonts w:hint="eastAsia"/>
        </w:rPr>
        <w:t>当事人既约定违约金</w:t>
      </w:r>
      <w:r>
        <w:rPr>
          <w:rFonts w:ascii="方正书宋_GBK" w:hAnsi="方正书宋_GBK"/>
        </w:rPr>
        <w:t>,</w:t>
      </w:r>
      <w:r>
        <w:rPr>
          <w:rFonts w:hint="eastAsia"/>
        </w:rPr>
        <w:t>又约定定金的</w:t>
      </w:r>
      <w:r>
        <w:rPr>
          <w:rFonts w:ascii="方正书宋_GBK" w:hAnsi="方正书宋_GBK"/>
        </w:rPr>
        <w:t>,</w:t>
      </w:r>
      <w:r>
        <w:rPr>
          <w:rFonts w:hint="eastAsia"/>
        </w:rPr>
        <w:t>一方违约时</w:t>
      </w:r>
      <w:r>
        <w:rPr>
          <w:rFonts w:ascii="方正书宋_GBK" w:hAnsi="方正书宋_GBK"/>
        </w:rPr>
        <w:t>,</w:t>
      </w:r>
      <w:r>
        <w:rPr>
          <w:rFonts w:hint="eastAsia"/>
        </w:rPr>
        <w:t>对方可以选择适用违约金或者定金条款。</w:t>
      </w:r>
    </w:p>
    <w:p w:rsidR="00F716B6" w:rsidRDefault="007E08AC" w:rsidP="00E47243">
      <w:pPr>
        <w:ind w:firstLineChars="200" w:firstLine="500"/>
      </w:pPr>
      <w:r>
        <w:rPr>
          <w:rFonts w:hint="eastAsia"/>
        </w:rPr>
        <w:t>定金不足以弥补一方违约造成的损失的</w:t>
      </w:r>
      <w:r>
        <w:rPr>
          <w:rFonts w:ascii="方正书宋_GBK" w:hAnsi="方正书宋_GBK"/>
        </w:rPr>
        <w:t>,</w:t>
      </w:r>
      <w:r>
        <w:rPr>
          <w:rFonts w:hint="eastAsia"/>
        </w:rPr>
        <w:t>对方可以请求赔偿超过定金数额的损失。</w:t>
      </w:r>
    </w:p>
    <w:p w:rsidR="00F716B6" w:rsidRDefault="007E08AC" w:rsidP="00E47243">
      <w:pPr>
        <w:ind w:firstLineChars="200" w:firstLine="500"/>
      </w:pPr>
      <w:r>
        <w:rPr>
          <w:rFonts w:eastAsia="方正黑体_GBK" w:hint="eastAsia"/>
        </w:rPr>
        <w:t>第五百八十九条</w:t>
      </w:r>
      <w:r>
        <w:t xml:space="preserve">　</w:t>
      </w:r>
      <w:r>
        <w:rPr>
          <w:rFonts w:eastAsia="方正黑体_GBK" w:hint="eastAsia"/>
        </w:rPr>
        <w:t>【拒绝受领和受领迟延】</w:t>
      </w:r>
      <w:r>
        <w:rPr>
          <w:rFonts w:hint="eastAsia"/>
        </w:rPr>
        <w:t>债务人按照约定履行债务</w:t>
      </w:r>
      <w:r>
        <w:rPr>
          <w:rFonts w:ascii="方正书宋_GBK" w:hAnsi="方正书宋_GBK"/>
        </w:rPr>
        <w:t>,</w:t>
      </w:r>
      <w:r>
        <w:rPr>
          <w:rFonts w:hint="eastAsia"/>
        </w:rPr>
        <w:t>债权人无正当理由拒绝受领的</w:t>
      </w:r>
      <w:r>
        <w:rPr>
          <w:rFonts w:ascii="方正书宋_GBK" w:hAnsi="方正书宋_GBK"/>
        </w:rPr>
        <w:t>,</w:t>
      </w:r>
      <w:r>
        <w:rPr>
          <w:rFonts w:hint="eastAsia"/>
        </w:rPr>
        <w:t>债务人可以请求债权人赔偿增加的费用。</w:t>
      </w:r>
    </w:p>
    <w:p w:rsidR="00F716B6" w:rsidRDefault="007E08AC" w:rsidP="00E47243">
      <w:pPr>
        <w:ind w:firstLineChars="200" w:firstLine="500"/>
      </w:pPr>
      <w:r>
        <w:rPr>
          <w:rFonts w:hint="eastAsia"/>
        </w:rPr>
        <w:t>在债权人受领迟延期间</w:t>
      </w:r>
      <w:r>
        <w:rPr>
          <w:rFonts w:ascii="方正书宋_GBK" w:hAnsi="方正书宋_GBK"/>
        </w:rPr>
        <w:t>,</w:t>
      </w:r>
      <w:r>
        <w:rPr>
          <w:rFonts w:hint="eastAsia"/>
        </w:rPr>
        <w:t>债务人无须支付利息。</w:t>
      </w:r>
    </w:p>
    <w:p w:rsidR="00F716B6" w:rsidRDefault="007E08AC" w:rsidP="00E47243">
      <w:pPr>
        <w:ind w:firstLineChars="200" w:firstLine="500"/>
      </w:pPr>
      <w:r>
        <w:rPr>
          <w:rFonts w:eastAsia="方正黑体_GBK" w:hint="eastAsia"/>
        </w:rPr>
        <w:t>第五百九十条</w:t>
      </w:r>
      <w:r>
        <w:t xml:space="preserve">　</w:t>
      </w:r>
      <w:r>
        <w:rPr>
          <w:rFonts w:eastAsia="方正黑体_GBK" w:hint="eastAsia"/>
        </w:rPr>
        <w:t>【不可抗力】</w:t>
      </w:r>
      <w:r>
        <w:rPr>
          <w:rFonts w:hint="eastAsia"/>
        </w:rPr>
        <w:t>当事人一方因不可抗力不能履行合同的</w:t>
      </w:r>
      <w:r>
        <w:rPr>
          <w:rFonts w:ascii="方正书宋_GBK" w:hAnsi="方正书宋_GBK"/>
        </w:rPr>
        <w:t>,</w:t>
      </w:r>
      <w:r>
        <w:rPr>
          <w:rFonts w:hint="eastAsia"/>
        </w:rPr>
        <w:t>根据不可抗力的影响</w:t>
      </w:r>
      <w:r>
        <w:rPr>
          <w:rFonts w:ascii="方正书宋_GBK" w:hAnsi="方正书宋_GBK"/>
        </w:rPr>
        <w:t>,</w:t>
      </w:r>
      <w:r>
        <w:rPr>
          <w:rFonts w:hint="eastAsia"/>
        </w:rPr>
        <w:t>部分或者全部免除责任</w:t>
      </w:r>
      <w:r>
        <w:rPr>
          <w:rFonts w:ascii="方正书宋_GBK" w:hAnsi="方正书宋_GBK"/>
        </w:rPr>
        <w:t>,</w:t>
      </w:r>
      <w:r>
        <w:rPr>
          <w:rFonts w:hint="eastAsia"/>
        </w:rPr>
        <w:t>但是法律另有规定的除外。因不可抗力不能履行合同的</w:t>
      </w:r>
      <w:r>
        <w:rPr>
          <w:rFonts w:ascii="方正书宋_GBK" w:hAnsi="方正书宋_GBK"/>
        </w:rPr>
        <w:t>,</w:t>
      </w:r>
      <w:r>
        <w:rPr>
          <w:rFonts w:hint="eastAsia"/>
        </w:rPr>
        <w:t>应当</w:t>
      </w:r>
      <w:r>
        <w:rPr>
          <w:rFonts w:hint="eastAsia"/>
        </w:rPr>
        <w:t>及时通知对方</w:t>
      </w:r>
      <w:r>
        <w:rPr>
          <w:rFonts w:ascii="方正书宋_GBK" w:hAnsi="方正书宋_GBK"/>
        </w:rPr>
        <w:t>,</w:t>
      </w:r>
      <w:r>
        <w:rPr>
          <w:rFonts w:hint="eastAsia"/>
        </w:rPr>
        <w:t>以减轻可能给对方造成的损失</w:t>
      </w:r>
      <w:r>
        <w:rPr>
          <w:rFonts w:ascii="方正书宋_GBK" w:hAnsi="方正书宋_GBK"/>
        </w:rPr>
        <w:t>,</w:t>
      </w:r>
      <w:r>
        <w:rPr>
          <w:rFonts w:hint="eastAsia"/>
        </w:rPr>
        <w:t>并应当在合理期限内提供证明。</w:t>
      </w:r>
    </w:p>
    <w:p w:rsidR="00F716B6" w:rsidRDefault="007E08AC" w:rsidP="00E47243">
      <w:pPr>
        <w:ind w:firstLineChars="200" w:firstLine="500"/>
      </w:pPr>
      <w:r>
        <w:rPr>
          <w:rFonts w:hint="eastAsia"/>
        </w:rPr>
        <w:t>当事人迟延履行后发生不可抗力的</w:t>
      </w:r>
      <w:r>
        <w:rPr>
          <w:rFonts w:ascii="方正书宋_GBK" w:hAnsi="方正书宋_GBK"/>
        </w:rPr>
        <w:t>,</w:t>
      </w:r>
      <w:r>
        <w:rPr>
          <w:rFonts w:hint="eastAsia"/>
        </w:rPr>
        <w:t>不免除其违约责任。</w:t>
      </w:r>
    </w:p>
    <w:p w:rsidR="00F716B6" w:rsidRDefault="007E08AC" w:rsidP="00E47243">
      <w:pPr>
        <w:ind w:firstLineChars="200" w:firstLine="500"/>
      </w:pPr>
      <w:r>
        <w:rPr>
          <w:rFonts w:eastAsia="方正黑体_GBK" w:hint="eastAsia"/>
        </w:rPr>
        <w:t>第五百九十一条</w:t>
      </w:r>
      <w:r>
        <w:t xml:space="preserve">　</w:t>
      </w:r>
      <w:r>
        <w:rPr>
          <w:rFonts w:eastAsia="方正黑体_GBK" w:hint="eastAsia"/>
        </w:rPr>
        <w:t>【减损规则】</w:t>
      </w:r>
      <w:r>
        <w:rPr>
          <w:rFonts w:hint="eastAsia"/>
        </w:rPr>
        <w:t>当事人一方违约后</w:t>
      </w:r>
      <w:r>
        <w:rPr>
          <w:rFonts w:ascii="方正书宋_GBK" w:hAnsi="方正书宋_GBK"/>
        </w:rPr>
        <w:t>,</w:t>
      </w:r>
      <w:r>
        <w:rPr>
          <w:rFonts w:hint="eastAsia"/>
        </w:rPr>
        <w:t>对方应当采取适当措施防止损失的扩大</w:t>
      </w:r>
      <w:r>
        <w:rPr>
          <w:rFonts w:ascii="方正书宋_GBK" w:hAnsi="方正书宋_GBK"/>
        </w:rPr>
        <w:t>;</w:t>
      </w:r>
      <w:r>
        <w:rPr>
          <w:rFonts w:hint="eastAsia"/>
        </w:rPr>
        <w:t>没有采取适当措施致使损失扩大的</w:t>
      </w:r>
      <w:r>
        <w:rPr>
          <w:rFonts w:ascii="方正书宋_GBK" w:hAnsi="方正书宋_GBK"/>
        </w:rPr>
        <w:t>,</w:t>
      </w:r>
      <w:r>
        <w:rPr>
          <w:rFonts w:hint="eastAsia"/>
        </w:rPr>
        <w:t>不得就扩大的损失请求赔偿。</w:t>
      </w:r>
    </w:p>
    <w:p w:rsidR="00F716B6" w:rsidRDefault="007E08AC" w:rsidP="00E47243">
      <w:pPr>
        <w:ind w:firstLineChars="200" w:firstLine="500"/>
      </w:pPr>
      <w:r>
        <w:rPr>
          <w:rFonts w:hint="eastAsia"/>
        </w:rPr>
        <w:t>当事人因防止损失扩大而支出的合理费用</w:t>
      </w:r>
      <w:r>
        <w:rPr>
          <w:rFonts w:ascii="方正书宋_GBK" w:hAnsi="方正书宋_GBK"/>
        </w:rPr>
        <w:t>,</w:t>
      </w:r>
      <w:r>
        <w:rPr>
          <w:rFonts w:hint="eastAsia"/>
        </w:rPr>
        <w:t>由违约方负担。</w:t>
      </w:r>
    </w:p>
    <w:p w:rsidR="00F716B6" w:rsidRDefault="007E08AC" w:rsidP="00E47243">
      <w:pPr>
        <w:ind w:firstLineChars="200" w:firstLine="500"/>
      </w:pPr>
      <w:r>
        <w:rPr>
          <w:rFonts w:eastAsia="方正黑体_GBK" w:hint="eastAsia"/>
        </w:rPr>
        <w:t>第五百九十二条</w:t>
      </w:r>
      <w:r>
        <w:t xml:space="preserve">　</w:t>
      </w:r>
      <w:r>
        <w:rPr>
          <w:rFonts w:eastAsia="方正黑体_GBK" w:hint="eastAsia"/>
        </w:rPr>
        <w:t>【双方违约和与有过失】</w:t>
      </w:r>
      <w:r>
        <w:rPr>
          <w:rFonts w:hint="eastAsia"/>
        </w:rPr>
        <w:t>当事人都违反合同的</w:t>
      </w:r>
      <w:r>
        <w:rPr>
          <w:rFonts w:ascii="方正书宋_GBK" w:hAnsi="方正书宋_GBK"/>
        </w:rPr>
        <w:t>,</w:t>
      </w:r>
      <w:r>
        <w:rPr>
          <w:rFonts w:hint="eastAsia"/>
        </w:rPr>
        <w:t>应当各自承担相应的责任。</w:t>
      </w:r>
    </w:p>
    <w:p w:rsidR="00F716B6" w:rsidRDefault="007E08AC" w:rsidP="00E47243">
      <w:pPr>
        <w:ind w:firstLineChars="200" w:firstLine="500"/>
      </w:pPr>
      <w:r>
        <w:rPr>
          <w:rFonts w:hint="eastAsia"/>
        </w:rPr>
        <w:lastRenderedPageBreak/>
        <w:t>当事人一方违约造成对方损失</w:t>
      </w:r>
      <w:r>
        <w:rPr>
          <w:rFonts w:ascii="方正书宋_GBK" w:hAnsi="方正书宋_GBK"/>
        </w:rPr>
        <w:t>,</w:t>
      </w:r>
      <w:r>
        <w:rPr>
          <w:rFonts w:hint="eastAsia"/>
        </w:rPr>
        <w:t>对方对损失的发生有过错的</w:t>
      </w:r>
      <w:r>
        <w:rPr>
          <w:rFonts w:ascii="方正书宋_GBK" w:hAnsi="方正书宋_GBK"/>
        </w:rPr>
        <w:t>,</w:t>
      </w:r>
      <w:r>
        <w:rPr>
          <w:rFonts w:hint="eastAsia"/>
        </w:rPr>
        <w:t>可以减少相应的损失赔偿额。</w:t>
      </w:r>
    </w:p>
    <w:p w:rsidR="00F716B6" w:rsidRDefault="007E08AC" w:rsidP="00E47243">
      <w:pPr>
        <w:ind w:firstLineChars="200" w:firstLine="500"/>
      </w:pPr>
      <w:r>
        <w:rPr>
          <w:rFonts w:eastAsia="方正黑体_GBK" w:hint="eastAsia"/>
        </w:rPr>
        <w:t>第五百九十三条</w:t>
      </w:r>
      <w:r>
        <w:t xml:space="preserve">　</w:t>
      </w:r>
      <w:r>
        <w:rPr>
          <w:rFonts w:eastAsia="方正黑体_GBK" w:hint="eastAsia"/>
        </w:rPr>
        <w:t>【第三人原因造成违约时违约责任承担】</w:t>
      </w:r>
      <w:r>
        <w:rPr>
          <w:rFonts w:hint="eastAsia"/>
        </w:rPr>
        <w:t>当事人一方因第三人的原因造成违约的</w:t>
      </w:r>
      <w:r>
        <w:rPr>
          <w:rFonts w:ascii="方正书宋_GBK" w:hAnsi="方正书宋_GBK"/>
        </w:rPr>
        <w:t>,</w:t>
      </w:r>
      <w:r>
        <w:rPr>
          <w:rFonts w:hint="eastAsia"/>
        </w:rPr>
        <w:t>应当依法向对方承担违约责任。当事人一方和第三人之间的纠纷</w:t>
      </w:r>
      <w:r>
        <w:rPr>
          <w:rFonts w:ascii="方正书宋_GBK" w:hAnsi="方正书宋_GBK"/>
        </w:rPr>
        <w:t>,</w:t>
      </w:r>
      <w:r>
        <w:rPr>
          <w:rFonts w:hint="eastAsia"/>
        </w:rPr>
        <w:t>依照法律规定或者按照约定处理。</w:t>
      </w:r>
    </w:p>
    <w:p w:rsidR="00F716B6" w:rsidRDefault="007E08AC" w:rsidP="00E47243">
      <w:pPr>
        <w:ind w:firstLineChars="200" w:firstLine="500"/>
      </w:pPr>
      <w:r>
        <w:rPr>
          <w:rFonts w:eastAsia="方正黑体_GBK" w:hint="eastAsia"/>
        </w:rPr>
        <w:t>第五百九十四条</w:t>
      </w:r>
      <w:r>
        <w:t xml:space="preserve">　</w:t>
      </w:r>
      <w:r>
        <w:rPr>
          <w:rFonts w:eastAsia="方正黑体_GBK" w:hint="eastAsia"/>
        </w:rPr>
        <w:t>【国际贸易合同诉讼时效和仲裁时效】</w:t>
      </w:r>
      <w:r>
        <w:rPr>
          <w:rFonts w:hint="eastAsia"/>
        </w:rPr>
        <w:t>因国际货物买卖合同和技术进出口合同争议提起诉讼或者申请仲裁的时效期间为四年。</w:t>
      </w:r>
    </w:p>
    <w:p w:rsidR="00F716B6" w:rsidRDefault="00F716B6" w:rsidP="00E47243">
      <w:pPr>
        <w:ind w:firstLineChars="200" w:firstLine="500"/>
      </w:pPr>
    </w:p>
    <w:p w:rsidR="00F716B6" w:rsidRDefault="007E08AC">
      <w:pPr>
        <w:spacing w:line="528" w:lineRule="exact"/>
        <w:jc w:val="center"/>
      </w:pPr>
      <w:r>
        <w:rPr>
          <w:rFonts w:eastAsia="方正仿宋_GBK" w:hint="eastAsia"/>
          <w:sz w:val="29"/>
        </w:rPr>
        <w:t>第二分编</w:t>
      </w:r>
      <w:r>
        <w:rPr>
          <w:sz w:val="29"/>
        </w:rPr>
        <w:t xml:space="preserve">　</w:t>
      </w:r>
      <w:r>
        <w:rPr>
          <w:rFonts w:eastAsia="方正仿宋_GBK" w:hint="eastAsia"/>
          <w:sz w:val="29"/>
        </w:rPr>
        <w:t>典</w:t>
      </w:r>
      <w:r>
        <w:rPr>
          <w:rFonts w:eastAsia="方正仿宋_GBK" w:hint="eastAsia"/>
          <w:sz w:val="29"/>
        </w:rPr>
        <w:t xml:space="preserve"> </w:t>
      </w:r>
      <w:r>
        <w:rPr>
          <w:rFonts w:eastAsia="方正仿宋_GBK" w:hint="eastAsia"/>
          <w:sz w:val="29"/>
        </w:rPr>
        <w:t>型</w:t>
      </w:r>
      <w:r>
        <w:rPr>
          <w:rFonts w:eastAsia="方正仿宋_GBK" w:hint="eastAsia"/>
          <w:sz w:val="29"/>
        </w:rPr>
        <w:t xml:space="preserve"> </w:t>
      </w:r>
      <w:r>
        <w:rPr>
          <w:rFonts w:eastAsia="方正仿宋_GBK" w:hint="eastAsia"/>
          <w:sz w:val="29"/>
        </w:rPr>
        <w:t>合</w:t>
      </w:r>
      <w:r>
        <w:rPr>
          <w:rFonts w:eastAsia="方正仿宋_GBK" w:hint="eastAsia"/>
          <w:sz w:val="29"/>
        </w:rPr>
        <w:t xml:space="preserve"> </w:t>
      </w:r>
      <w:r>
        <w:rPr>
          <w:rFonts w:eastAsia="方正仿宋_GBK" w:hint="eastAsia"/>
          <w:sz w:val="29"/>
        </w:rPr>
        <w:t>同</w:t>
      </w:r>
    </w:p>
    <w:p w:rsidR="00F716B6" w:rsidRDefault="007E08AC" w:rsidP="00E47243">
      <w:pPr>
        <w:pStyle w:val="ab"/>
        <w:spacing w:line="528" w:lineRule="exact"/>
        <w:ind w:firstLineChars="200" w:firstLine="580"/>
        <w:jc w:val="center"/>
      </w:pPr>
      <w:r>
        <w:rPr>
          <w:rFonts w:eastAsia="方正黑体_GBK" w:hint="eastAsia"/>
          <w:sz w:val="29"/>
        </w:rPr>
        <w:t>第九章</w:t>
      </w:r>
      <w:r>
        <w:rPr>
          <w:rFonts w:ascii="NEU-HZ-S92" w:hAnsi="NEU-HZ-S92"/>
          <w:sz w:val="29"/>
        </w:rPr>
        <w:t xml:space="preserve">　</w:t>
      </w:r>
      <w:r>
        <w:rPr>
          <w:rFonts w:eastAsia="方正黑体_GBK" w:hint="eastAsia"/>
          <w:sz w:val="29"/>
        </w:rPr>
        <w:t>买</w:t>
      </w:r>
      <w:r>
        <w:rPr>
          <w:rFonts w:eastAsia="方正黑体_GBK" w:hint="eastAsia"/>
          <w:sz w:val="29"/>
        </w:rPr>
        <w:t xml:space="preserve"> </w:t>
      </w:r>
      <w:r>
        <w:rPr>
          <w:rFonts w:eastAsia="方正黑体_GBK" w:hint="eastAsia"/>
          <w:sz w:val="29"/>
        </w:rPr>
        <w:t>卖</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第五百九十五条</w:t>
      </w:r>
      <w:r>
        <w:t xml:space="preserve">　</w:t>
      </w:r>
      <w:r>
        <w:rPr>
          <w:rFonts w:eastAsia="方正黑体_GBK" w:hint="eastAsia"/>
        </w:rPr>
        <w:t>【买卖合同定义】</w:t>
      </w:r>
      <w:r>
        <w:rPr>
          <w:rFonts w:hint="eastAsia"/>
        </w:rPr>
        <w:t>买卖合同是出卖人转移标的物的所有权于买受人</w:t>
      </w:r>
      <w:r>
        <w:rPr>
          <w:rFonts w:ascii="方正书宋_GBK" w:hAnsi="方正书宋_GBK"/>
        </w:rPr>
        <w:t>,</w:t>
      </w:r>
      <w:r>
        <w:rPr>
          <w:rFonts w:hint="eastAsia"/>
        </w:rPr>
        <w:t>买受人支付价款的合同。</w:t>
      </w:r>
    </w:p>
    <w:p w:rsidR="00F716B6" w:rsidRDefault="007E08AC" w:rsidP="00E47243">
      <w:pPr>
        <w:ind w:firstLineChars="200" w:firstLine="500"/>
      </w:pPr>
      <w:r>
        <w:rPr>
          <w:rFonts w:eastAsia="方正黑体_GBK" w:hint="eastAsia"/>
        </w:rPr>
        <w:t>第五百九十六条</w:t>
      </w:r>
      <w:r>
        <w:t xml:space="preserve">　</w:t>
      </w:r>
      <w:r>
        <w:rPr>
          <w:rFonts w:eastAsia="方正黑体_GBK" w:hint="eastAsia"/>
        </w:rPr>
        <w:t>【买卖合同条款】</w:t>
      </w:r>
      <w:r>
        <w:rPr>
          <w:rFonts w:hint="eastAsia"/>
        </w:rPr>
        <w:t>买卖合同的内容一般包括标的物的名称、数</w:t>
      </w:r>
      <w:r>
        <w:rPr>
          <w:rFonts w:hint="eastAsia"/>
        </w:rPr>
        <w:t>量、质量、价款、履行期限、履行地点和方式、包装方式、检验标准和方法、结算方式、合同使用的文字及其效力等条款。</w:t>
      </w:r>
    </w:p>
    <w:p w:rsidR="00F716B6" w:rsidRDefault="007E08AC" w:rsidP="00E47243">
      <w:pPr>
        <w:ind w:firstLineChars="200" w:firstLine="500"/>
      </w:pPr>
      <w:r>
        <w:rPr>
          <w:rFonts w:eastAsia="方正黑体_GBK" w:hint="eastAsia"/>
        </w:rPr>
        <w:t>第五百九十七条</w:t>
      </w:r>
      <w:r>
        <w:t xml:space="preserve">　</w:t>
      </w:r>
      <w:r>
        <w:rPr>
          <w:rFonts w:eastAsia="方正黑体_GBK" w:hint="eastAsia"/>
        </w:rPr>
        <w:t>【无权处分效力】</w:t>
      </w:r>
      <w:r>
        <w:rPr>
          <w:rFonts w:hint="eastAsia"/>
        </w:rPr>
        <w:t>因出卖人未取得处分权致使标的物所有权不能转移的</w:t>
      </w:r>
      <w:r>
        <w:rPr>
          <w:rFonts w:ascii="方正书宋_GBK" w:hAnsi="方正书宋_GBK"/>
        </w:rPr>
        <w:t>,</w:t>
      </w:r>
      <w:r>
        <w:rPr>
          <w:rFonts w:hint="eastAsia"/>
        </w:rPr>
        <w:t>买受人可以解除合同并请求出卖人承担违约责任。</w:t>
      </w:r>
    </w:p>
    <w:p w:rsidR="00F716B6" w:rsidRDefault="007E08AC" w:rsidP="00E47243">
      <w:pPr>
        <w:ind w:firstLineChars="200" w:firstLine="500"/>
      </w:pPr>
      <w:r>
        <w:rPr>
          <w:rFonts w:hint="eastAsia"/>
        </w:rPr>
        <w:lastRenderedPageBreak/>
        <w:t>法律、行政法规禁止或者限制转让的标的物</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第五百九十八条</w:t>
      </w:r>
      <w:r>
        <w:t xml:space="preserve">　</w:t>
      </w:r>
      <w:r>
        <w:rPr>
          <w:rFonts w:eastAsia="方正黑体_GBK" w:hint="eastAsia"/>
        </w:rPr>
        <w:t>【出卖人基本义务】</w:t>
      </w:r>
      <w:r>
        <w:rPr>
          <w:rFonts w:hint="eastAsia"/>
        </w:rPr>
        <w:t>出卖人应当履行向买受人交付标的物或者交付提取标的物的单证</w:t>
      </w:r>
      <w:r>
        <w:rPr>
          <w:rFonts w:ascii="方正书宋_GBK" w:hAnsi="方正书宋_GBK"/>
        </w:rPr>
        <w:t>,</w:t>
      </w:r>
      <w:r>
        <w:rPr>
          <w:rFonts w:hint="eastAsia"/>
        </w:rPr>
        <w:t>并转移标的物所有权的义务。</w:t>
      </w:r>
    </w:p>
    <w:p w:rsidR="00F716B6" w:rsidRDefault="007E08AC" w:rsidP="00E47243">
      <w:pPr>
        <w:ind w:firstLineChars="200" w:firstLine="500"/>
      </w:pPr>
      <w:r>
        <w:rPr>
          <w:rFonts w:eastAsia="方正黑体_GBK" w:hint="eastAsia"/>
        </w:rPr>
        <w:t>第五百九十九条</w:t>
      </w:r>
      <w:r>
        <w:t xml:space="preserve">　</w:t>
      </w:r>
      <w:r>
        <w:rPr>
          <w:rFonts w:eastAsia="方正黑体_GBK" w:hint="eastAsia"/>
        </w:rPr>
        <w:t>【出卖人交付有关单证和资料义务】</w:t>
      </w:r>
      <w:r>
        <w:rPr>
          <w:rFonts w:hint="eastAsia"/>
        </w:rPr>
        <w:t>出卖人应当按照约定或者交易习惯向买受人交付提取标的物单</w:t>
      </w:r>
      <w:r>
        <w:rPr>
          <w:rFonts w:hint="eastAsia"/>
        </w:rPr>
        <w:t>证以外的有关单证和资料。</w:t>
      </w:r>
    </w:p>
    <w:p w:rsidR="00F716B6" w:rsidRDefault="007E08AC" w:rsidP="00E47243">
      <w:pPr>
        <w:ind w:firstLineChars="200" w:firstLine="500"/>
      </w:pPr>
      <w:r>
        <w:rPr>
          <w:rFonts w:eastAsia="方正黑体_GBK" w:hint="eastAsia"/>
        </w:rPr>
        <w:t>第六百条</w:t>
      </w:r>
      <w:r>
        <w:t xml:space="preserve">　</w:t>
      </w:r>
      <w:r>
        <w:rPr>
          <w:rFonts w:eastAsia="方正黑体_GBK" w:hint="eastAsia"/>
        </w:rPr>
        <w:t>【知识产权归属】</w:t>
      </w:r>
      <w:r>
        <w:rPr>
          <w:rFonts w:hint="eastAsia"/>
        </w:rPr>
        <w:t>出卖具有知识产权的标的物的</w:t>
      </w:r>
      <w:r>
        <w:rPr>
          <w:rFonts w:ascii="方正书宋_GBK" w:hAnsi="方正书宋_GBK"/>
        </w:rPr>
        <w:t>,</w:t>
      </w:r>
      <w:r>
        <w:rPr>
          <w:rFonts w:hint="eastAsia"/>
        </w:rPr>
        <w:t>除法律另有规定或者当事人另有约定外</w:t>
      </w:r>
      <w:r>
        <w:rPr>
          <w:rFonts w:ascii="方正书宋_GBK" w:hAnsi="方正书宋_GBK"/>
        </w:rPr>
        <w:t>,</w:t>
      </w:r>
      <w:r>
        <w:rPr>
          <w:rFonts w:hint="eastAsia"/>
        </w:rPr>
        <w:t>该标的物的知识产权不属于买受人。</w:t>
      </w:r>
    </w:p>
    <w:p w:rsidR="00F716B6" w:rsidRDefault="007E08AC" w:rsidP="00E47243">
      <w:pPr>
        <w:ind w:firstLineChars="200" w:firstLine="500"/>
      </w:pPr>
      <w:r>
        <w:rPr>
          <w:rFonts w:eastAsia="方正黑体_GBK" w:hint="eastAsia"/>
        </w:rPr>
        <w:t>第六百零一条</w:t>
      </w:r>
      <w:r>
        <w:t xml:space="preserve">　</w:t>
      </w:r>
      <w:r>
        <w:rPr>
          <w:rFonts w:eastAsia="方正黑体_GBK" w:hint="eastAsia"/>
        </w:rPr>
        <w:t>【标的物交付期限】</w:t>
      </w:r>
      <w:r>
        <w:rPr>
          <w:rFonts w:hint="eastAsia"/>
        </w:rPr>
        <w:t>出卖人应当按照约定的时间交付标的物。约定交付期限的</w:t>
      </w:r>
      <w:r>
        <w:rPr>
          <w:rFonts w:ascii="方正书宋_GBK" w:hAnsi="方正书宋_GBK"/>
        </w:rPr>
        <w:t>,</w:t>
      </w:r>
      <w:r>
        <w:rPr>
          <w:rFonts w:hint="eastAsia"/>
        </w:rPr>
        <w:t>出卖人可以在该交付期限内的任何时间交付。</w:t>
      </w:r>
    </w:p>
    <w:p w:rsidR="00F716B6" w:rsidRDefault="007E08AC" w:rsidP="00E47243">
      <w:pPr>
        <w:ind w:firstLineChars="200" w:firstLine="500"/>
      </w:pPr>
      <w:r>
        <w:rPr>
          <w:rFonts w:eastAsia="方正黑体_GBK" w:hint="eastAsia"/>
        </w:rPr>
        <w:t>第六百零二条</w:t>
      </w:r>
      <w:r>
        <w:t xml:space="preserve">　</w:t>
      </w:r>
      <w:r>
        <w:rPr>
          <w:rFonts w:eastAsia="方正黑体_GBK" w:hint="eastAsia"/>
        </w:rPr>
        <w:t>【标的物交付期限不明时的处理】</w:t>
      </w:r>
      <w:r>
        <w:rPr>
          <w:rFonts w:hint="eastAsia"/>
        </w:rPr>
        <w:t>当事人没有约定标的物的交付期限或者约定不明确的</w:t>
      </w:r>
      <w:r>
        <w:rPr>
          <w:rFonts w:ascii="方正书宋_GBK" w:hAnsi="方正书宋_GBK"/>
        </w:rPr>
        <w:t>,</w:t>
      </w:r>
      <w:r>
        <w:rPr>
          <w:rFonts w:hint="eastAsia"/>
        </w:rPr>
        <w:t>适用本法第五百一十条、第五百一十一条第四项的规定。</w:t>
      </w:r>
    </w:p>
    <w:p w:rsidR="00F716B6" w:rsidRDefault="007E08AC" w:rsidP="00E47243">
      <w:pPr>
        <w:ind w:firstLineChars="200" w:firstLine="500"/>
      </w:pPr>
      <w:r>
        <w:rPr>
          <w:rFonts w:eastAsia="方正黑体_GBK" w:hint="eastAsia"/>
        </w:rPr>
        <w:t>第六百零三条</w:t>
      </w:r>
      <w:r>
        <w:t xml:space="preserve">　</w:t>
      </w:r>
      <w:r>
        <w:rPr>
          <w:rFonts w:eastAsia="方正黑体_GBK" w:hint="eastAsia"/>
        </w:rPr>
        <w:t>【标的物交付地点】</w:t>
      </w:r>
      <w:r>
        <w:rPr>
          <w:rFonts w:hint="eastAsia"/>
        </w:rPr>
        <w:t>出卖人应当按照约定的地点交付标的物。</w:t>
      </w:r>
    </w:p>
    <w:p w:rsidR="00F716B6" w:rsidRDefault="007E08AC" w:rsidP="00E47243">
      <w:pPr>
        <w:ind w:firstLineChars="200" w:firstLine="500"/>
      </w:pPr>
      <w:r>
        <w:rPr>
          <w:rFonts w:hint="eastAsia"/>
        </w:rPr>
        <w:t>当事人没有约定交付地点或者约定不明确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适用下列规定</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一</w:t>
      </w:r>
      <w:r>
        <w:rPr>
          <w:rFonts w:ascii="方正书宋_GBK" w:hAnsi="方正书宋_GBK"/>
        </w:rPr>
        <w:t>)</w:t>
      </w:r>
      <w:r>
        <w:rPr>
          <w:rFonts w:hint="eastAsia"/>
        </w:rPr>
        <w:t>标的物需要运输的</w:t>
      </w:r>
      <w:r>
        <w:rPr>
          <w:rFonts w:ascii="方正书宋_GBK" w:hAnsi="方正书宋_GBK"/>
        </w:rPr>
        <w:t>,</w:t>
      </w:r>
      <w:r>
        <w:rPr>
          <w:rFonts w:hint="eastAsia"/>
        </w:rPr>
        <w:t>出卖人应当将标的物交付给第一承运人以运交给买受人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标的物不需要运输</w:t>
      </w:r>
      <w:r>
        <w:rPr>
          <w:rFonts w:ascii="方正书宋_GBK" w:hAnsi="方正书宋_GBK"/>
        </w:rPr>
        <w:t>,</w:t>
      </w:r>
      <w:r>
        <w:rPr>
          <w:rFonts w:hint="eastAsia"/>
        </w:rPr>
        <w:t>出卖人和买受人订立合同时知道标的物在某一地点的</w:t>
      </w:r>
      <w:r>
        <w:rPr>
          <w:rFonts w:ascii="方正书宋_GBK" w:hAnsi="方正书宋_GBK"/>
        </w:rPr>
        <w:t>,</w:t>
      </w:r>
      <w:r>
        <w:rPr>
          <w:rFonts w:hint="eastAsia"/>
        </w:rPr>
        <w:t>出卖人应当在该地点交付标的物</w:t>
      </w:r>
      <w:r>
        <w:rPr>
          <w:rFonts w:ascii="方正书宋_GBK" w:hAnsi="方正书宋_GBK"/>
        </w:rPr>
        <w:t>;</w:t>
      </w:r>
      <w:r>
        <w:rPr>
          <w:rFonts w:hint="eastAsia"/>
        </w:rPr>
        <w:t>不知道标的物在某一地点的</w:t>
      </w:r>
      <w:r>
        <w:rPr>
          <w:rFonts w:ascii="方正书宋_GBK" w:hAnsi="方正书宋_GBK"/>
        </w:rPr>
        <w:t>,</w:t>
      </w:r>
      <w:r>
        <w:rPr>
          <w:rFonts w:hint="eastAsia"/>
        </w:rPr>
        <w:t>应当在出卖人订立合同时的营业地交付标的物。</w:t>
      </w:r>
    </w:p>
    <w:p w:rsidR="00F716B6" w:rsidRDefault="007E08AC" w:rsidP="00E47243">
      <w:pPr>
        <w:ind w:firstLineChars="200" w:firstLine="500"/>
      </w:pPr>
      <w:r>
        <w:rPr>
          <w:rFonts w:eastAsia="方正黑体_GBK" w:hint="eastAsia"/>
        </w:rPr>
        <w:t>第六百零四条</w:t>
      </w:r>
      <w:r>
        <w:t xml:space="preserve">　</w:t>
      </w:r>
      <w:r>
        <w:rPr>
          <w:rFonts w:eastAsia="方正黑体_GBK" w:hint="eastAsia"/>
        </w:rPr>
        <w:t>【标的物毁损、灭失风险负担的基本规则】</w:t>
      </w:r>
      <w:r>
        <w:rPr>
          <w:rFonts w:hint="eastAsia"/>
        </w:rPr>
        <w:t>标的物毁损、灭失的风险</w:t>
      </w:r>
      <w:r>
        <w:rPr>
          <w:rFonts w:ascii="方正书宋_GBK" w:hAnsi="方正书宋_GBK"/>
        </w:rPr>
        <w:t>,</w:t>
      </w:r>
      <w:r>
        <w:rPr>
          <w:rFonts w:hint="eastAsia"/>
        </w:rPr>
        <w:t>在标的物交付之前由出卖人承担</w:t>
      </w:r>
      <w:r>
        <w:rPr>
          <w:rFonts w:ascii="方正书宋_GBK" w:hAnsi="方正书宋_GBK"/>
        </w:rPr>
        <w:t>,</w:t>
      </w:r>
      <w:r>
        <w:rPr>
          <w:rFonts w:hint="eastAsia"/>
        </w:rPr>
        <w:t>交付之后由买受人承担</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eastAsia="方正黑体_GBK" w:hint="eastAsia"/>
        </w:rPr>
        <w:t>第六百零五条</w:t>
      </w:r>
      <w:r>
        <w:t xml:space="preserve">　</w:t>
      </w:r>
      <w:r>
        <w:rPr>
          <w:rFonts w:eastAsia="方正黑体_GBK" w:hint="eastAsia"/>
        </w:rPr>
        <w:t>【迟延交付标的物的风险负担】</w:t>
      </w:r>
      <w:r>
        <w:rPr>
          <w:rFonts w:hint="eastAsia"/>
        </w:rPr>
        <w:t>因买受人的原因致使标的物未按照约定的期限交付的</w:t>
      </w:r>
      <w:r>
        <w:rPr>
          <w:rFonts w:ascii="方正书宋_GBK" w:hAnsi="方正书宋_GBK"/>
        </w:rPr>
        <w:t>,</w:t>
      </w:r>
      <w:r>
        <w:rPr>
          <w:rFonts w:hint="eastAsia"/>
        </w:rPr>
        <w:t>买受人应当自违反约定时起承担标的物毁损、灭失的风险。</w:t>
      </w:r>
    </w:p>
    <w:p w:rsidR="00F716B6" w:rsidRDefault="007E08AC" w:rsidP="00E47243">
      <w:pPr>
        <w:ind w:firstLineChars="200" w:firstLine="500"/>
      </w:pPr>
      <w:r>
        <w:rPr>
          <w:rFonts w:eastAsia="方正黑体_GBK" w:hint="eastAsia"/>
        </w:rPr>
        <w:t>第六百零六条</w:t>
      </w:r>
      <w:r>
        <w:t xml:space="preserve">　</w:t>
      </w:r>
      <w:r>
        <w:rPr>
          <w:rFonts w:eastAsia="方正黑体_GBK" w:hint="eastAsia"/>
        </w:rPr>
        <w:t>【路货买卖中的标的物风险负担】</w:t>
      </w:r>
      <w:r>
        <w:rPr>
          <w:rFonts w:hint="eastAsia"/>
        </w:rPr>
        <w:t>出卖人出卖交由承运人运输的在途标的物</w:t>
      </w:r>
      <w:r>
        <w:rPr>
          <w:rFonts w:ascii="方正书宋_GBK" w:hAnsi="方正书宋_GBK"/>
        </w:rPr>
        <w:t>,</w:t>
      </w:r>
      <w:r>
        <w:rPr>
          <w:rFonts w:hint="eastAsia"/>
        </w:rPr>
        <w:t>除当事人另有约定外</w:t>
      </w:r>
      <w:r>
        <w:rPr>
          <w:rFonts w:ascii="方正书宋_GBK" w:hAnsi="方正书宋_GBK"/>
        </w:rPr>
        <w:t>,</w:t>
      </w:r>
      <w:r>
        <w:rPr>
          <w:rFonts w:hint="eastAsia"/>
        </w:rPr>
        <w:t>毁损、灭失的风险自合同成立时起由买受人承担。</w:t>
      </w:r>
    </w:p>
    <w:p w:rsidR="00F716B6" w:rsidRDefault="007E08AC" w:rsidP="00E47243">
      <w:pPr>
        <w:ind w:firstLineChars="200" w:firstLine="500"/>
      </w:pPr>
      <w:r>
        <w:rPr>
          <w:rFonts w:eastAsia="方正黑体_GBK" w:hint="eastAsia"/>
        </w:rPr>
        <w:t>第六百零七条</w:t>
      </w:r>
      <w:r>
        <w:t xml:space="preserve">　</w:t>
      </w:r>
      <w:r>
        <w:rPr>
          <w:rFonts w:eastAsia="方正黑体_GBK" w:hint="eastAsia"/>
        </w:rPr>
        <w:t>【需要运输的标的物风险负担】</w:t>
      </w:r>
      <w:r>
        <w:rPr>
          <w:rFonts w:hint="eastAsia"/>
        </w:rPr>
        <w:t>出卖人按照约定将标的物运送至买受人指定地点并交付给承运人后</w:t>
      </w:r>
      <w:r>
        <w:rPr>
          <w:rFonts w:ascii="方正书宋_GBK" w:hAnsi="方正书宋_GBK"/>
        </w:rPr>
        <w:t>,</w:t>
      </w:r>
      <w:r>
        <w:rPr>
          <w:rFonts w:hint="eastAsia"/>
        </w:rPr>
        <w:t>标的物毁损、灭失的风险由买受人承担。</w:t>
      </w:r>
    </w:p>
    <w:p w:rsidR="00F716B6" w:rsidRDefault="007E08AC" w:rsidP="00E47243">
      <w:pPr>
        <w:ind w:firstLineChars="200" w:firstLine="500"/>
      </w:pPr>
      <w:r>
        <w:rPr>
          <w:rFonts w:hint="eastAsia"/>
        </w:rPr>
        <w:t>当事人没有约定交付地点或者约定不明确</w:t>
      </w:r>
      <w:r>
        <w:rPr>
          <w:rFonts w:ascii="方正书宋_GBK" w:hAnsi="方正书宋_GBK"/>
        </w:rPr>
        <w:t>,</w:t>
      </w:r>
      <w:r>
        <w:rPr>
          <w:rFonts w:hint="eastAsia"/>
        </w:rPr>
        <w:t>依据本法第六百零三条第二款第一项的规定标</w:t>
      </w:r>
      <w:r>
        <w:rPr>
          <w:rFonts w:hint="eastAsia"/>
        </w:rPr>
        <w:t>的物需要运输的</w:t>
      </w:r>
      <w:r>
        <w:rPr>
          <w:rFonts w:ascii="方正书宋_GBK" w:hAnsi="方正书宋_GBK"/>
        </w:rPr>
        <w:t>,</w:t>
      </w:r>
      <w:r>
        <w:rPr>
          <w:rFonts w:hint="eastAsia"/>
        </w:rPr>
        <w:t>出卖人将标的物交付给第一承运人后</w:t>
      </w:r>
      <w:r>
        <w:rPr>
          <w:rFonts w:ascii="方正书宋_GBK" w:hAnsi="方正书宋_GBK"/>
        </w:rPr>
        <w:t>,</w:t>
      </w:r>
      <w:r>
        <w:rPr>
          <w:rFonts w:hint="eastAsia"/>
        </w:rPr>
        <w:t>标的物毁损、灭失的风险由买受人承担。</w:t>
      </w:r>
    </w:p>
    <w:p w:rsidR="00F716B6" w:rsidRDefault="007E08AC" w:rsidP="00E47243">
      <w:pPr>
        <w:ind w:firstLineChars="200" w:firstLine="500"/>
      </w:pPr>
      <w:r>
        <w:rPr>
          <w:rFonts w:eastAsia="方正黑体_GBK" w:hint="eastAsia"/>
        </w:rPr>
        <w:lastRenderedPageBreak/>
        <w:t>第六百零八条</w:t>
      </w:r>
      <w:r>
        <w:t xml:space="preserve">　</w:t>
      </w:r>
      <w:r>
        <w:rPr>
          <w:rFonts w:eastAsia="方正黑体_GBK" w:hint="eastAsia"/>
        </w:rPr>
        <w:t>【买受人不收取标的物的风险负担】</w:t>
      </w:r>
      <w:r>
        <w:rPr>
          <w:rFonts w:hint="eastAsia"/>
        </w:rPr>
        <w:t>出卖人按照约定或者依据本法第六百零三条第二款第二项的规定将标的物置于交付地点</w:t>
      </w:r>
      <w:r>
        <w:rPr>
          <w:rFonts w:ascii="方正书宋_GBK" w:hAnsi="方正书宋_GBK"/>
        </w:rPr>
        <w:t>,</w:t>
      </w:r>
      <w:r>
        <w:rPr>
          <w:rFonts w:hint="eastAsia"/>
        </w:rPr>
        <w:t>买受人违反约定没有收取的</w:t>
      </w:r>
      <w:r>
        <w:rPr>
          <w:rFonts w:ascii="方正书宋_GBK" w:hAnsi="方正书宋_GBK"/>
        </w:rPr>
        <w:t>,</w:t>
      </w:r>
      <w:r>
        <w:rPr>
          <w:rFonts w:hint="eastAsia"/>
        </w:rPr>
        <w:t>标的物毁损、灭失的风险自违反约定时起由买受人承担。</w:t>
      </w:r>
    </w:p>
    <w:p w:rsidR="00F716B6" w:rsidRDefault="007E08AC" w:rsidP="00E47243">
      <w:pPr>
        <w:ind w:firstLineChars="200" w:firstLine="500"/>
      </w:pPr>
      <w:r>
        <w:rPr>
          <w:rFonts w:eastAsia="方正黑体_GBK" w:hint="eastAsia"/>
        </w:rPr>
        <w:t>第六百零九条</w:t>
      </w:r>
      <w:r>
        <w:t xml:space="preserve">　</w:t>
      </w:r>
      <w:r>
        <w:rPr>
          <w:rFonts w:eastAsia="方正黑体_GBK" w:hint="eastAsia"/>
        </w:rPr>
        <w:t>【未交付单证、资料不影响风险转移】</w:t>
      </w:r>
      <w:r>
        <w:rPr>
          <w:rFonts w:hint="eastAsia"/>
        </w:rPr>
        <w:t>出卖人按照约定未交付有关标的物的单证和资料的</w:t>
      </w:r>
      <w:r>
        <w:rPr>
          <w:rFonts w:ascii="方正书宋_GBK" w:hAnsi="方正书宋_GBK"/>
        </w:rPr>
        <w:t>,</w:t>
      </w:r>
      <w:r>
        <w:rPr>
          <w:rFonts w:hint="eastAsia"/>
        </w:rPr>
        <w:t>不影响标的物毁损、灭失风险的转移。</w:t>
      </w:r>
    </w:p>
    <w:p w:rsidR="00F716B6" w:rsidRDefault="007E08AC" w:rsidP="00E47243">
      <w:pPr>
        <w:ind w:firstLineChars="200" w:firstLine="500"/>
      </w:pPr>
      <w:r>
        <w:rPr>
          <w:rFonts w:eastAsia="方正黑体_GBK" w:hint="eastAsia"/>
        </w:rPr>
        <w:t>第六百一十条</w:t>
      </w:r>
      <w:r>
        <w:t xml:space="preserve">　</w:t>
      </w:r>
      <w:r>
        <w:rPr>
          <w:rFonts w:eastAsia="方正黑体_GBK" w:hint="eastAsia"/>
        </w:rPr>
        <w:t>【出卖人根本违约的风险负担】</w:t>
      </w:r>
      <w:r>
        <w:rPr>
          <w:rFonts w:hint="eastAsia"/>
        </w:rPr>
        <w:t>因标的物不符合质量要求</w:t>
      </w:r>
      <w:r>
        <w:rPr>
          <w:rFonts w:ascii="方正书宋_GBK" w:hAnsi="方正书宋_GBK"/>
        </w:rPr>
        <w:t>,</w:t>
      </w:r>
      <w:r>
        <w:rPr>
          <w:rFonts w:hint="eastAsia"/>
        </w:rPr>
        <w:t>致使不能实现合同目的的</w:t>
      </w:r>
      <w:r>
        <w:rPr>
          <w:rFonts w:ascii="方正书宋_GBK" w:hAnsi="方正书宋_GBK"/>
        </w:rPr>
        <w:t>,</w:t>
      </w:r>
      <w:r>
        <w:rPr>
          <w:rFonts w:hint="eastAsia"/>
        </w:rPr>
        <w:t>买受人可以拒绝接受标的物或者解除合同。买受人拒绝接受标的物或者解除合同的</w:t>
      </w:r>
      <w:r>
        <w:rPr>
          <w:rFonts w:ascii="方正书宋_GBK" w:hAnsi="方正书宋_GBK"/>
        </w:rPr>
        <w:t>,</w:t>
      </w:r>
      <w:r>
        <w:rPr>
          <w:rFonts w:hint="eastAsia"/>
        </w:rPr>
        <w:t>标的物毁损、灭失的风险由出卖人承担。</w:t>
      </w:r>
    </w:p>
    <w:p w:rsidR="00F716B6" w:rsidRDefault="007E08AC" w:rsidP="00E47243">
      <w:pPr>
        <w:ind w:firstLineChars="200" w:firstLine="500"/>
      </w:pPr>
      <w:r>
        <w:rPr>
          <w:rFonts w:eastAsia="方正黑体_GBK" w:hint="eastAsia"/>
        </w:rPr>
        <w:t>第六百一十一条</w:t>
      </w:r>
      <w:r>
        <w:t xml:space="preserve">　</w:t>
      </w:r>
      <w:r>
        <w:rPr>
          <w:rFonts w:eastAsia="方正黑体_GBK" w:hint="eastAsia"/>
        </w:rPr>
        <w:t>【买受人承担风险与出卖人违约责任关系】</w:t>
      </w:r>
      <w:r>
        <w:rPr>
          <w:rFonts w:hint="eastAsia"/>
        </w:rPr>
        <w:t>标的物毁损、灭失的风险由买受人承担的</w:t>
      </w:r>
      <w:r>
        <w:rPr>
          <w:rFonts w:ascii="方正书宋_GBK" w:hAnsi="方正书宋_GBK"/>
        </w:rPr>
        <w:t>,</w:t>
      </w:r>
      <w:r>
        <w:rPr>
          <w:rFonts w:hint="eastAsia"/>
        </w:rPr>
        <w:t>不影响因出卖人履行义务不符合约定</w:t>
      </w:r>
      <w:r>
        <w:rPr>
          <w:rFonts w:ascii="方正书宋_GBK" w:hAnsi="方正书宋_GBK"/>
        </w:rPr>
        <w:t>,</w:t>
      </w:r>
      <w:r>
        <w:rPr>
          <w:rFonts w:hint="eastAsia"/>
        </w:rPr>
        <w:t>买受人请求其承担违约责任的权利。</w:t>
      </w:r>
    </w:p>
    <w:p w:rsidR="00F716B6" w:rsidRDefault="007E08AC" w:rsidP="00E47243">
      <w:pPr>
        <w:ind w:firstLineChars="200" w:firstLine="500"/>
      </w:pPr>
      <w:r>
        <w:rPr>
          <w:rFonts w:eastAsia="方正黑体_GBK" w:hint="eastAsia"/>
        </w:rPr>
        <w:t>第六百一十二条</w:t>
      </w:r>
      <w:r>
        <w:t xml:space="preserve">　</w:t>
      </w:r>
      <w:r>
        <w:rPr>
          <w:rFonts w:eastAsia="方正黑体_GBK" w:hint="eastAsia"/>
        </w:rPr>
        <w:t>【出卖人权利瑕疵担保义务】</w:t>
      </w:r>
      <w:r>
        <w:rPr>
          <w:rFonts w:hint="eastAsia"/>
        </w:rPr>
        <w:t>出卖人就交付的标的物</w:t>
      </w:r>
      <w:r>
        <w:rPr>
          <w:rFonts w:ascii="方正书宋_GBK" w:hAnsi="方正书宋_GBK"/>
        </w:rPr>
        <w:t>,</w:t>
      </w:r>
      <w:r>
        <w:rPr>
          <w:rFonts w:hint="eastAsia"/>
        </w:rPr>
        <w:t>负有保证第三人对该标的物不享有任何权利的义务</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eastAsia="方正黑体_GBK" w:hint="eastAsia"/>
        </w:rPr>
        <w:t>第六百一十三条</w:t>
      </w:r>
      <w:r>
        <w:t xml:space="preserve">　</w:t>
      </w:r>
      <w:r>
        <w:rPr>
          <w:rFonts w:eastAsia="方正黑体_GBK" w:hint="eastAsia"/>
        </w:rPr>
        <w:t>【出卖人权利瑕疵担保义务免除】</w:t>
      </w:r>
      <w:r>
        <w:rPr>
          <w:rFonts w:hint="eastAsia"/>
        </w:rPr>
        <w:t>买受人订立合同时知道或者应当知道第三人对买卖的标的物享有权</w:t>
      </w:r>
      <w:r>
        <w:rPr>
          <w:rFonts w:hint="eastAsia"/>
        </w:rPr>
        <w:t>利的</w:t>
      </w:r>
      <w:r>
        <w:rPr>
          <w:rFonts w:ascii="方正书宋_GBK" w:hAnsi="方正书宋_GBK"/>
        </w:rPr>
        <w:t>,</w:t>
      </w:r>
      <w:r>
        <w:rPr>
          <w:rFonts w:hint="eastAsia"/>
        </w:rPr>
        <w:t>出卖人不承担前条规定的义务。</w:t>
      </w:r>
    </w:p>
    <w:p w:rsidR="00F716B6" w:rsidRDefault="007E08AC" w:rsidP="00E47243">
      <w:pPr>
        <w:ind w:firstLineChars="200" w:firstLine="500"/>
      </w:pPr>
      <w:r>
        <w:rPr>
          <w:rFonts w:eastAsia="方正黑体_GBK" w:hint="eastAsia"/>
        </w:rPr>
        <w:lastRenderedPageBreak/>
        <w:t>第六百一十四条</w:t>
      </w:r>
      <w:r>
        <w:t xml:space="preserve">　</w:t>
      </w:r>
      <w:r>
        <w:rPr>
          <w:rFonts w:eastAsia="方正黑体_GBK" w:hint="eastAsia"/>
        </w:rPr>
        <w:t>【买受人的中止支付价款权】</w:t>
      </w:r>
      <w:r>
        <w:rPr>
          <w:rFonts w:hint="eastAsia"/>
        </w:rPr>
        <w:t>买受人有确切证据证明第三人对标的物享有权利的</w:t>
      </w:r>
      <w:r>
        <w:rPr>
          <w:rFonts w:ascii="方正书宋_GBK" w:hAnsi="方正书宋_GBK"/>
        </w:rPr>
        <w:t>,</w:t>
      </w:r>
      <w:r>
        <w:rPr>
          <w:rFonts w:hint="eastAsia"/>
        </w:rPr>
        <w:t>可以中止支付相应的价款</w:t>
      </w:r>
      <w:r>
        <w:rPr>
          <w:rFonts w:ascii="方正书宋_GBK" w:hAnsi="方正书宋_GBK"/>
        </w:rPr>
        <w:t>,</w:t>
      </w:r>
      <w:r>
        <w:rPr>
          <w:rFonts w:hint="eastAsia"/>
        </w:rPr>
        <w:t>但是出卖人提供适当担保的除外。</w:t>
      </w:r>
    </w:p>
    <w:p w:rsidR="00F716B6" w:rsidRDefault="007E08AC" w:rsidP="00E47243">
      <w:pPr>
        <w:ind w:firstLineChars="200" w:firstLine="500"/>
      </w:pPr>
      <w:r>
        <w:rPr>
          <w:rFonts w:eastAsia="方正黑体_GBK" w:hint="eastAsia"/>
        </w:rPr>
        <w:t>第六百一十五条</w:t>
      </w:r>
      <w:r>
        <w:t xml:space="preserve">　</w:t>
      </w:r>
      <w:r>
        <w:rPr>
          <w:rFonts w:eastAsia="方正黑体_GBK" w:hint="eastAsia"/>
        </w:rPr>
        <w:t>【标的物的质量要求】</w:t>
      </w:r>
      <w:r>
        <w:rPr>
          <w:rFonts w:hint="eastAsia"/>
        </w:rPr>
        <w:t>出卖人应当按照约定的质量要求交付标的物。出卖人提供有关标的物质量说明的</w:t>
      </w:r>
      <w:r>
        <w:rPr>
          <w:rFonts w:ascii="方正书宋_GBK" w:hAnsi="方正书宋_GBK"/>
        </w:rPr>
        <w:t>,</w:t>
      </w:r>
      <w:r>
        <w:rPr>
          <w:rFonts w:hint="eastAsia"/>
        </w:rPr>
        <w:t>交付的标的物应当符合该说明的质量要求。</w:t>
      </w:r>
    </w:p>
    <w:p w:rsidR="00F716B6" w:rsidRDefault="007E08AC" w:rsidP="00E47243">
      <w:pPr>
        <w:ind w:firstLineChars="200" w:firstLine="500"/>
      </w:pPr>
      <w:r>
        <w:rPr>
          <w:rFonts w:eastAsia="方正黑体_GBK" w:hint="eastAsia"/>
        </w:rPr>
        <w:t>第六百一十六条</w:t>
      </w:r>
      <w:r>
        <w:t xml:space="preserve">　</w:t>
      </w:r>
      <w:r>
        <w:rPr>
          <w:rFonts w:eastAsia="方正黑体_GBK" w:hint="eastAsia"/>
        </w:rPr>
        <w:t>【标的物质量要求不明时的处理】</w:t>
      </w:r>
      <w:r>
        <w:rPr>
          <w:rFonts w:hint="eastAsia"/>
        </w:rPr>
        <w:t>当事人对标的物的质量要求没有约定或者约定不明确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适用本法第五百一十一条第一项的规定。</w:t>
      </w:r>
    </w:p>
    <w:p w:rsidR="00F716B6" w:rsidRDefault="007E08AC" w:rsidP="00E47243">
      <w:pPr>
        <w:ind w:firstLineChars="200" w:firstLine="500"/>
      </w:pPr>
      <w:r>
        <w:rPr>
          <w:rFonts w:eastAsia="方正黑体_GBK" w:hint="eastAsia"/>
        </w:rPr>
        <w:t>第六百一十七</w:t>
      </w:r>
      <w:r>
        <w:rPr>
          <w:rFonts w:eastAsia="方正黑体_GBK" w:hint="eastAsia"/>
        </w:rPr>
        <w:t>条</w:t>
      </w:r>
      <w:r>
        <w:t xml:space="preserve">　</w:t>
      </w:r>
      <w:r>
        <w:rPr>
          <w:rFonts w:eastAsia="方正黑体_GBK" w:hint="eastAsia"/>
        </w:rPr>
        <w:t>【质量瑕疵担保责任】</w:t>
      </w:r>
      <w:r>
        <w:rPr>
          <w:rFonts w:hint="eastAsia"/>
        </w:rPr>
        <w:t>出卖人交付的标的物不符合质量要求的</w:t>
      </w:r>
      <w:r>
        <w:rPr>
          <w:rFonts w:ascii="方正书宋_GBK" w:hAnsi="方正书宋_GBK"/>
        </w:rPr>
        <w:t>,</w:t>
      </w:r>
      <w:r>
        <w:rPr>
          <w:rFonts w:hint="eastAsia"/>
        </w:rPr>
        <w:t>买受人可以依据本法第五百八十二条至第五百八十四条的规定请求承担违约责任。</w:t>
      </w:r>
    </w:p>
    <w:p w:rsidR="00F716B6" w:rsidRDefault="007E08AC" w:rsidP="00E47243">
      <w:pPr>
        <w:ind w:firstLineChars="200" w:firstLine="500"/>
      </w:pPr>
      <w:r>
        <w:rPr>
          <w:rFonts w:eastAsia="方正黑体_GBK" w:hint="eastAsia"/>
        </w:rPr>
        <w:t>第六百一十八条</w:t>
      </w:r>
      <w:r>
        <w:t xml:space="preserve">　</w:t>
      </w:r>
      <w:r>
        <w:rPr>
          <w:rFonts w:eastAsia="方正黑体_GBK" w:hint="eastAsia"/>
        </w:rPr>
        <w:t>【减轻或者免除瑕疵担保责任的例外】</w:t>
      </w:r>
      <w:r>
        <w:rPr>
          <w:rFonts w:hint="eastAsia"/>
        </w:rPr>
        <w:t>当事人约定减轻或者免除出卖人对标的物瑕疵承担的责任</w:t>
      </w:r>
      <w:r>
        <w:rPr>
          <w:rFonts w:ascii="方正书宋_GBK" w:hAnsi="方正书宋_GBK"/>
        </w:rPr>
        <w:t>,</w:t>
      </w:r>
      <w:r>
        <w:rPr>
          <w:rFonts w:hint="eastAsia"/>
        </w:rPr>
        <w:t>因出卖人故意或者重大过失不告知买受人标的物瑕疵的</w:t>
      </w:r>
      <w:r>
        <w:rPr>
          <w:rFonts w:ascii="方正书宋_GBK" w:hAnsi="方正书宋_GBK"/>
        </w:rPr>
        <w:t>,</w:t>
      </w:r>
      <w:r>
        <w:rPr>
          <w:rFonts w:hint="eastAsia"/>
        </w:rPr>
        <w:t>出卖人无权主张减轻或者免除责任。</w:t>
      </w:r>
    </w:p>
    <w:p w:rsidR="00F716B6" w:rsidRDefault="007E08AC" w:rsidP="00E47243">
      <w:pPr>
        <w:ind w:firstLineChars="200" w:firstLine="500"/>
      </w:pPr>
      <w:r>
        <w:rPr>
          <w:rFonts w:eastAsia="方正黑体_GBK" w:hint="eastAsia"/>
        </w:rPr>
        <w:t>第六百一十九条</w:t>
      </w:r>
      <w:r>
        <w:t xml:space="preserve">　</w:t>
      </w:r>
      <w:r>
        <w:rPr>
          <w:rFonts w:eastAsia="方正黑体_GBK" w:hint="eastAsia"/>
        </w:rPr>
        <w:t>【标的物包装方式】</w:t>
      </w:r>
      <w:r>
        <w:rPr>
          <w:rFonts w:hint="eastAsia"/>
        </w:rPr>
        <w:t>出卖人应当按照约定的包装方式交付标的物。对包装方式没有约定或者约定不明确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应当按照通用的方式包装</w:t>
      </w:r>
      <w:r>
        <w:rPr>
          <w:rFonts w:ascii="方正书宋_GBK" w:hAnsi="方正书宋_GBK"/>
        </w:rPr>
        <w:t>;</w:t>
      </w:r>
      <w:r>
        <w:rPr>
          <w:rFonts w:hint="eastAsia"/>
        </w:rPr>
        <w:t>没</w:t>
      </w:r>
      <w:r>
        <w:rPr>
          <w:rFonts w:hint="eastAsia"/>
        </w:rPr>
        <w:lastRenderedPageBreak/>
        <w:t>有通用方式的</w:t>
      </w:r>
      <w:r>
        <w:rPr>
          <w:rFonts w:ascii="方正书宋_GBK" w:hAnsi="方正书宋_GBK"/>
        </w:rPr>
        <w:t>,</w:t>
      </w:r>
      <w:r>
        <w:rPr>
          <w:rFonts w:hint="eastAsia"/>
        </w:rPr>
        <w:t>应当采取足以保护标的物且有利于节约资源、保护生态环境的包装方式。</w:t>
      </w:r>
    </w:p>
    <w:p w:rsidR="00F716B6" w:rsidRDefault="007E08AC" w:rsidP="00E47243">
      <w:pPr>
        <w:ind w:firstLineChars="200" w:firstLine="500"/>
      </w:pPr>
      <w:r>
        <w:rPr>
          <w:rFonts w:eastAsia="方正黑体_GBK" w:hint="eastAsia"/>
        </w:rPr>
        <w:t>第六百二十条</w:t>
      </w:r>
      <w:r>
        <w:t xml:space="preserve">　</w:t>
      </w:r>
      <w:r>
        <w:rPr>
          <w:rFonts w:eastAsia="方正黑体_GBK" w:hint="eastAsia"/>
        </w:rPr>
        <w:t>【买受人的检验义务】</w:t>
      </w:r>
      <w:r>
        <w:rPr>
          <w:rFonts w:hint="eastAsia"/>
        </w:rPr>
        <w:t>买受人收到标的物时应当在约定的检验期限内检验。没有约定检验期限的</w:t>
      </w:r>
      <w:r>
        <w:rPr>
          <w:rFonts w:ascii="方正书宋_GBK" w:hAnsi="方正书宋_GBK"/>
        </w:rPr>
        <w:t>,</w:t>
      </w:r>
      <w:r>
        <w:rPr>
          <w:rFonts w:hint="eastAsia"/>
        </w:rPr>
        <w:t>应当及时检验。</w:t>
      </w:r>
    </w:p>
    <w:p w:rsidR="00F716B6" w:rsidRDefault="007E08AC" w:rsidP="00E47243">
      <w:pPr>
        <w:ind w:firstLineChars="200" w:firstLine="500"/>
      </w:pPr>
      <w:r>
        <w:rPr>
          <w:rFonts w:eastAsia="方正黑体_GBK" w:hint="eastAsia"/>
        </w:rPr>
        <w:t>第六百二十一条</w:t>
      </w:r>
      <w:r>
        <w:t xml:space="preserve">　</w:t>
      </w:r>
      <w:r>
        <w:rPr>
          <w:rFonts w:eastAsia="方正黑体_GBK" w:hint="eastAsia"/>
        </w:rPr>
        <w:t>【买受人的通知义务】</w:t>
      </w:r>
      <w:r>
        <w:rPr>
          <w:rFonts w:hint="eastAsia"/>
        </w:rPr>
        <w:t>当事人约定检验期限的</w:t>
      </w:r>
      <w:r>
        <w:rPr>
          <w:rFonts w:ascii="方正书宋_GBK" w:hAnsi="方正书宋_GBK"/>
        </w:rPr>
        <w:t>,</w:t>
      </w:r>
      <w:r>
        <w:rPr>
          <w:rFonts w:hint="eastAsia"/>
        </w:rPr>
        <w:t>买受人应当在检验期限内将标的物的数量或者质量不符合约定的情形通知出卖人。买受人怠于通知的</w:t>
      </w:r>
      <w:r>
        <w:rPr>
          <w:rFonts w:ascii="方正书宋_GBK" w:hAnsi="方正书宋_GBK"/>
        </w:rPr>
        <w:t>,</w:t>
      </w:r>
      <w:r>
        <w:rPr>
          <w:rFonts w:hint="eastAsia"/>
        </w:rPr>
        <w:t>视为标的物的数量或者质量符合约定。</w:t>
      </w:r>
    </w:p>
    <w:p w:rsidR="00F716B6" w:rsidRDefault="007E08AC" w:rsidP="00E47243">
      <w:pPr>
        <w:ind w:firstLineChars="200" w:firstLine="500"/>
      </w:pPr>
      <w:r>
        <w:rPr>
          <w:rFonts w:hint="eastAsia"/>
        </w:rPr>
        <w:t>当事人没有约定检验期限的</w:t>
      </w:r>
      <w:r>
        <w:rPr>
          <w:rFonts w:ascii="方正书宋_GBK" w:hAnsi="方正书宋_GBK"/>
        </w:rPr>
        <w:t>,</w:t>
      </w:r>
      <w:r>
        <w:rPr>
          <w:rFonts w:hint="eastAsia"/>
        </w:rPr>
        <w:t>买受人应当在发现或者应当发现标的物的数量或者质量不符合约定的合理期限内通知出卖人。买受人在合理期限内未通知或者自收到标的</w:t>
      </w:r>
      <w:r>
        <w:rPr>
          <w:rFonts w:hint="eastAsia"/>
        </w:rPr>
        <w:t>物之日起二年内未通知出卖人的</w:t>
      </w:r>
      <w:r>
        <w:rPr>
          <w:rFonts w:ascii="方正书宋_GBK" w:hAnsi="方正书宋_GBK"/>
        </w:rPr>
        <w:t>,</w:t>
      </w:r>
      <w:r>
        <w:rPr>
          <w:rFonts w:hint="eastAsia"/>
        </w:rPr>
        <w:t>视为标的物的数量或者质量符合约定</w:t>
      </w:r>
      <w:r>
        <w:rPr>
          <w:rFonts w:ascii="方正书宋_GBK" w:hAnsi="方正书宋_GBK"/>
        </w:rPr>
        <w:t>;</w:t>
      </w:r>
      <w:r>
        <w:rPr>
          <w:rFonts w:hint="eastAsia"/>
        </w:rPr>
        <w:t>但是</w:t>
      </w:r>
      <w:r>
        <w:rPr>
          <w:rFonts w:ascii="方正书宋_GBK" w:hAnsi="方正书宋_GBK"/>
        </w:rPr>
        <w:t>,</w:t>
      </w:r>
      <w:r>
        <w:rPr>
          <w:rFonts w:hint="eastAsia"/>
        </w:rPr>
        <w:t>对标的物有质量保证期的</w:t>
      </w:r>
      <w:r>
        <w:rPr>
          <w:rFonts w:ascii="方正书宋_GBK" w:hAnsi="方正书宋_GBK"/>
        </w:rPr>
        <w:t>,</w:t>
      </w:r>
      <w:r>
        <w:rPr>
          <w:rFonts w:hint="eastAsia"/>
        </w:rPr>
        <w:t>适用质量保证期</w:t>
      </w:r>
      <w:r>
        <w:rPr>
          <w:rFonts w:ascii="方正书宋_GBK" w:hAnsi="方正书宋_GBK"/>
        </w:rPr>
        <w:t>,</w:t>
      </w:r>
      <w:r>
        <w:rPr>
          <w:rFonts w:hint="eastAsia"/>
        </w:rPr>
        <w:t>不适用该二年的规定。</w:t>
      </w:r>
    </w:p>
    <w:p w:rsidR="00F716B6" w:rsidRDefault="007E08AC" w:rsidP="00E47243">
      <w:pPr>
        <w:ind w:firstLineChars="200" w:firstLine="500"/>
      </w:pPr>
      <w:r>
        <w:rPr>
          <w:rFonts w:hint="eastAsia"/>
        </w:rPr>
        <w:t>出卖人知道或者应当知道提供的标的物不符合约定的</w:t>
      </w:r>
      <w:r>
        <w:rPr>
          <w:rFonts w:ascii="方正书宋_GBK" w:hAnsi="方正书宋_GBK"/>
        </w:rPr>
        <w:t>,</w:t>
      </w:r>
      <w:r>
        <w:rPr>
          <w:rFonts w:hint="eastAsia"/>
        </w:rPr>
        <w:t>买受人不受前两款规定的通知时间的限制。</w:t>
      </w:r>
    </w:p>
    <w:p w:rsidR="00F716B6" w:rsidRDefault="007E08AC" w:rsidP="00E47243">
      <w:pPr>
        <w:ind w:firstLineChars="200" w:firstLine="500"/>
      </w:pPr>
      <w:r>
        <w:rPr>
          <w:rFonts w:eastAsia="方正黑体_GBK" w:hint="eastAsia"/>
        </w:rPr>
        <w:t>第六百二十二条</w:t>
      </w:r>
      <w:r>
        <w:t xml:space="preserve">　</w:t>
      </w:r>
      <w:r>
        <w:rPr>
          <w:rFonts w:eastAsia="方正黑体_GBK" w:hint="eastAsia"/>
        </w:rPr>
        <w:t>【检验期限过短时的处理】</w:t>
      </w:r>
      <w:r>
        <w:rPr>
          <w:rFonts w:hint="eastAsia"/>
        </w:rPr>
        <w:t>当事人约定的检验期限过短</w:t>
      </w:r>
      <w:r>
        <w:rPr>
          <w:rFonts w:ascii="方正书宋_GBK" w:hAnsi="方正书宋_GBK"/>
        </w:rPr>
        <w:t>,</w:t>
      </w:r>
      <w:r>
        <w:rPr>
          <w:rFonts w:hint="eastAsia"/>
        </w:rPr>
        <w:t>根据标的物的性质和交易习惯</w:t>
      </w:r>
      <w:r>
        <w:rPr>
          <w:rFonts w:ascii="方正书宋_GBK" w:hAnsi="方正书宋_GBK"/>
        </w:rPr>
        <w:t>,</w:t>
      </w:r>
      <w:r>
        <w:rPr>
          <w:rFonts w:hint="eastAsia"/>
        </w:rPr>
        <w:t>买受人在检验期限内难以完成全面检验的</w:t>
      </w:r>
      <w:r>
        <w:rPr>
          <w:rFonts w:ascii="方正书宋_GBK" w:hAnsi="方正书宋_GBK"/>
        </w:rPr>
        <w:t>,</w:t>
      </w:r>
      <w:r>
        <w:rPr>
          <w:rFonts w:hint="eastAsia"/>
        </w:rPr>
        <w:t>该期限仅视为买受人对标的物的外观瑕疵提出异议的期限。</w:t>
      </w:r>
    </w:p>
    <w:p w:rsidR="00F716B6" w:rsidRDefault="007E08AC" w:rsidP="00E47243">
      <w:pPr>
        <w:ind w:firstLineChars="200" w:firstLine="500"/>
      </w:pPr>
      <w:r>
        <w:rPr>
          <w:rFonts w:hint="eastAsia"/>
        </w:rPr>
        <w:lastRenderedPageBreak/>
        <w:t>约定的检验期限或者质量保证期短于法律、行政法规规定期限的</w:t>
      </w:r>
      <w:r>
        <w:rPr>
          <w:rFonts w:ascii="方正书宋_GBK" w:hAnsi="方正书宋_GBK"/>
        </w:rPr>
        <w:t>,</w:t>
      </w:r>
      <w:r>
        <w:rPr>
          <w:rFonts w:hint="eastAsia"/>
        </w:rPr>
        <w:t>应当以法律、行政法规规定的期限为准。</w:t>
      </w:r>
    </w:p>
    <w:p w:rsidR="00F716B6" w:rsidRDefault="007E08AC" w:rsidP="00E47243">
      <w:pPr>
        <w:ind w:firstLineChars="200" w:firstLine="500"/>
      </w:pPr>
      <w:r>
        <w:rPr>
          <w:rFonts w:eastAsia="方正黑体_GBK" w:hint="eastAsia"/>
        </w:rPr>
        <w:t>第六百二十三条</w:t>
      </w:r>
      <w:r>
        <w:t xml:space="preserve">　</w:t>
      </w:r>
      <w:r>
        <w:rPr>
          <w:rFonts w:eastAsia="方正黑体_GBK" w:hint="eastAsia"/>
        </w:rPr>
        <w:t>【检验期限未约定时的处理】</w:t>
      </w:r>
      <w:r>
        <w:rPr>
          <w:rFonts w:hint="eastAsia"/>
        </w:rPr>
        <w:t>当事人对检验期限未作约定</w:t>
      </w:r>
      <w:r>
        <w:rPr>
          <w:rFonts w:ascii="方正书宋_GBK" w:hAnsi="方正书宋_GBK"/>
        </w:rPr>
        <w:t>,</w:t>
      </w:r>
      <w:r>
        <w:rPr>
          <w:rFonts w:hint="eastAsia"/>
        </w:rPr>
        <w:t>买受人签收的送货单、确认单等载明标的物数量、型号、规格的</w:t>
      </w:r>
      <w:r>
        <w:rPr>
          <w:rFonts w:ascii="方正书宋_GBK" w:hAnsi="方正书宋_GBK"/>
        </w:rPr>
        <w:t>,</w:t>
      </w:r>
      <w:r>
        <w:rPr>
          <w:rFonts w:hint="eastAsia"/>
        </w:rPr>
        <w:t>推定买受人已经对数量和外观瑕疵进行检验</w:t>
      </w:r>
      <w:r>
        <w:rPr>
          <w:rFonts w:ascii="方正书宋_GBK" w:hAnsi="方正书宋_GBK"/>
        </w:rPr>
        <w:t>,</w:t>
      </w:r>
      <w:r>
        <w:rPr>
          <w:rFonts w:hint="eastAsia"/>
        </w:rPr>
        <w:t>但是有相关证据足以推翻的除外。</w:t>
      </w:r>
    </w:p>
    <w:p w:rsidR="00F716B6" w:rsidRDefault="007E08AC" w:rsidP="00E47243">
      <w:pPr>
        <w:ind w:firstLineChars="200" w:firstLine="500"/>
      </w:pPr>
      <w:r>
        <w:rPr>
          <w:rFonts w:eastAsia="方正黑体_GBK" w:hint="eastAsia"/>
        </w:rPr>
        <w:t>第六百二十四条</w:t>
      </w:r>
      <w:r>
        <w:t xml:space="preserve">　</w:t>
      </w:r>
      <w:r>
        <w:rPr>
          <w:rFonts w:eastAsia="方正黑体_GBK" w:hint="eastAsia"/>
        </w:rPr>
        <w:t>【向第三人履行情形下的检验标准】</w:t>
      </w:r>
      <w:r>
        <w:rPr>
          <w:rFonts w:hint="eastAsia"/>
        </w:rPr>
        <w:t>出卖人依照买受人的指示向第三人交付标的物</w:t>
      </w:r>
      <w:r>
        <w:rPr>
          <w:rFonts w:ascii="方正书宋_GBK" w:hAnsi="方正书宋_GBK"/>
        </w:rPr>
        <w:t>,</w:t>
      </w:r>
      <w:r>
        <w:rPr>
          <w:rFonts w:hint="eastAsia"/>
        </w:rPr>
        <w:t>出卖人和买受人约定的检验标准与买受人和第三人约定的检验标准不一致的</w:t>
      </w:r>
      <w:r>
        <w:rPr>
          <w:rFonts w:ascii="方正书宋_GBK" w:hAnsi="方正书宋_GBK"/>
        </w:rPr>
        <w:t>,</w:t>
      </w:r>
      <w:r>
        <w:rPr>
          <w:rFonts w:hint="eastAsia"/>
        </w:rPr>
        <w:t>以出卖人和买受人约定的检验标准为准。</w:t>
      </w:r>
    </w:p>
    <w:p w:rsidR="00F716B6" w:rsidRDefault="007E08AC" w:rsidP="00E47243">
      <w:pPr>
        <w:ind w:firstLineChars="200" w:firstLine="500"/>
      </w:pPr>
      <w:r>
        <w:rPr>
          <w:rFonts w:eastAsia="方正黑体_GBK" w:hint="eastAsia"/>
        </w:rPr>
        <w:t>第六百二十五条</w:t>
      </w:r>
      <w:r>
        <w:t xml:space="preserve">　</w:t>
      </w:r>
      <w:r>
        <w:rPr>
          <w:rFonts w:eastAsia="方正黑体_GBK" w:hint="eastAsia"/>
        </w:rPr>
        <w:t>【出卖人回收义务】</w:t>
      </w:r>
      <w:r>
        <w:rPr>
          <w:rFonts w:hint="eastAsia"/>
        </w:rPr>
        <w:t>依照法律、行政法规的规定或者按照当事人的约定</w:t>
      </w:r>
      <w:r>
        <w:rPr>
          <w:rFonts w:ascii="方正书宋_GBK" w:hAnsi="方正书宋_GBK"/>
        </w:rPr>
        <w:t>,</w:t>
      </w:r>
      <w:r>
        <w:rPr>
          <w:rFonts w:hint="eastAsia"/>
        </w:rPr>
        <w:t>标的物在有效使用年限届满后应予回收的</w:t>
      </w:r>
      <w:r>
        <w:rPr>
          <w:rFonts w:ascii="方正书宋_GBK" w:hAnsi="方正书宋_GBK"/>
        </w:rPr>
        <w:t>,</w:t>
      </w:r>
      <w:r>
        <w:rPr>
          <w:rFonts w:hint="eastAsia"/>
        </w:rPr>
        <w:t>出卖人负有自行或者委托第三人对标的物予以回收的义务。</w:t>
      </w:r>
    </w:p>
    <w:p w:rsidR="00F716B6" w:rsidRDefault="007E08AC" w:rsidP="00E47243">
      <w:pPr>
        <w:ind w:firstLineChars="200" w:firstLine="500"/>
      </w:pPr>
      <w:r>
        <w:rPr>
          <w:rFonts w:eastAsia="方正黑体_GBK" w:hint="eastAsia"/>
        </w:rPr>
        <w:t>第六百二十六条</w:t>
      </w:r>
      <w:r>
        <w:t xml:space="preserve">　</w:t>
      </w:r>
      <w:r>
        <w:rPr>
          <w:rFonts w:eastAsia="方正黑体_GBK" w:hint="eastAsia"/>
        </w:rPr>
        <w:t>【买受人支付价款的数额和方式】</w:t>
      </w:r>
      <w:r>
        <w:rPr>
          <w:rFonts w:hint="eastAsia"/>
        </w:rPr>
        <w:t>买受人应当按照约定的数额和支付方式支付价款。对价款的数额和支付方式没有约定或者约定不明确的</w:t>
      </w:r>
      <w:r>
        <w:rPr>
          <w:rFonts w:ascii="方正书宋_GBK" w:hAnsi="方正书宋_GBK"/>
        </w:rPr>
        <w:t>,</w:t>
      </w:r>
      <w:r>
        <w:rPr>
          <w:rFonts w:hint="eastAsia"/>
        </w:rPr>
        <w:t>适用本法第五百一十条、第五百一十一条第二项和第五项的规定。</w:t>
      </w:r>
    </w:p>
    <w:p w:rsidR="00F716B6" w:rsidRDefault="007E08AC" w:rsidP="00E47243">
      <w:pPr>
        <w:ind w:firstLineChars="200" w:firstLine="500"/>
      </w:pPr>
      <w:r>
        <w:rPr>
          <w:rFonts w:eastAsia="方正黑体_GBK" w:hint="eastAsia"/>
        </w:rPr>
        <w:t>第六百二十七条</w:t>
      </w:r>
      <w:r>
        <w:t xml:space="preserve">　</w:t>
      </w:r>
      <w:r>
        <w:rPr>
          <w:rFonts w:eastAsia="方正黑体_GBK" w:hint="eastAsia"/>
        </w:rPr>
        <w:t>【买受人支付价款的地点】</w:t>
      </w:r>
      <w:r>
        <w:rPr>
          <w:rFonts w:hint="eastAsia"/>
        </w:rPr>
        <w:t>买受人应当按照约定的地点支付价款。对支付地点没有约定或者约定不明确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买受人应当在出卖人的营业地</w:t>
      </w:r>
      <w:r>
        <w:rPr>
          <w:rFonts w:hint="eastAsia"/>
        </w:rPr>
        <w:lastRenderedPageBreak/>
        <w:t>支付</w:t>
      </w:r>
      <w:r>
        <w:rPr>
          <w:rFonts w:ascii="方正书宋_GBK" w:hAnsi="方正书宋_GBK"/>
        </w:rPr>
        <w:t>;</w:t>
      </w:r>
      <w:r>
        <w:rPr>
          <w:rFonts w:hint="eastAsia"/>
        </w:rPr>
        <w:t>但是</w:t>
      </w:r>
      <w:r>
        <w:rPr>
          <w:rFonts w:ascii="方正书宋_GBK" w:hAnsi="方正书宋_GBK"/>
        </w:rPr>
        <w:t>,</w:t>
      </w:r>
      <w:r>
        <w:rPr>
          <w:rFonts w:hint="eastAsia"/>
        </w:rPr>
        <w:t>约定支付价款以交付标的物或者交付提取标的物单证为条件的</w:t>
      </w:r>
      <w:r>
        <w:rPr>
          <w:rFonts w:ascii="方正书宋_GBK" w:hAnsi="方正书宋_GBK"/>
        </w:rPr>
        <w:t>,</w:t>
      </w:r>
      <w:r>
        <w:rPr>
          <w:rFonts w:hint="eastAsia"/>
        </w:rPr>
        <w:t>在交付标的物或者交付提取标的物单证的所在地支付。</w:t>
      </w:r>
    </w:p>
    <w:p w:rsidR="00F716B6" w:rsidRDefault="007E08AC" w:rsidP="00E47243">
      <w:pPr>
        <w:ind w:firstLineChars="200" w:firstLine="500"/>
      </w:pPr>
      <w:r>
        <w:rPr>
          <w:rFonts w:eastAsia="方正黑体_GBK" w:hint="eastAsia"/>
        </w:rPr>
        <w:t>第六百二十八条</w:t>
      </w:r>
      <w:r>
        <w:t xml:space="preserve">　</w:t>
      </w:r>
      <w:r>
        <w:rPr>
          <w:rFonts w:eastAsia="方正黑体_GBK" w:hint="eastAsia"/>
        </w:rPr>
        <w:t>【买受人支付价款的时间】</w:t>
      </w:r>
      <w:r>
        <w:rPr>
          <w:rFonts w:hint="eastAsia"/>
        </w:rPr>
        <w:t>买受人应当按照约定的时间支付价款。对支付时间没有约定或者约定不明确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买受人应当在收到标的物或者提取标的物单证的同时支付。</w:t>
      </w:r>
    </w:p>
    <w:p w:rsidR="00F716B6" w:rsidRDefault="007E08AC" w:rsidP="00E47243">
      <w:pPr>
        <w:ind w:firstLineChars="200" w:firstLine="500"/>
      </w:pPr>
      <w:r>
        <w:rPr>
          <w:rFonts w:eastAsia="方正黑体_GBK" w:hint="eastAsia"/>
        </w:rPr>
        <w:t>第六百二十九条</w:t>
      </w:r>
      <w:r>
        <w:t xml:space="preserve">　</w:t>
      </w:r>
      <w:r>
        <w:rPr>
          <w:rFonts w:eastAsia="方正黑体_GBK" w:hint="eastAsia"/>
        </w:rPr>
        <w:t>【出卖人多交标的物的处理】</w:t>
      </w:r>
      <w:r>
        <w:rPr>
          <w:rFonts w:hint="eastAsia"/>
        </w:rPr>
        <w:t>出卖人多交标的物的</w:t>
      </w:r>
      <w:r>
        <w:rPr>
          <w:rFonts w:ascii="方正书宋_GBK" w:hAnsi="方正书宋_GBK"/>
        </w:rPr>
        <w:t>,</w:t>
      </w:r>
      <w:r>
        <w:rPr>
          <w:rFonts w:hint="eastAsia"/>
        </w:rPr>
        <w:t>买受人可以接收或者拒绝接收多交的部分。买受人接收多交部分的</w:t>
      </w:r>
      <w:r>
        <w:rPr>
          <w:rFonts w:ascii="方正书宋_GBK" w:hAnsi="方正书宋_GBK"/>
        </w:rPr>
        <w:t>,</w:t>
      </w:r>
      <w:r>
        <w:rPr>
          <w:rFonts w:hint="eastAsia"/>
        </w:rPr>
        <w:t>按照约定的价格支付价款</w:t>
      </w:r>
      <w:r>
        <w:rPr>
          <w:rFonts w:ascii="方正书宋_GBK" w:hAnsi="方正书宋_GBK"/>
        </w:rPr>
        <w:t>;</w:t>
      </w:r>
      <w:r>
        <w:rPr>
          <w:rFonts w:hint="eastAsia"/>
        </w:rPr>
        <w:t>买受人拒绝接收多交部分的</w:t>
      </w:r>
      <w:r>
        <w:rPr>
          <w:rFonts w:ascii="方正书宋_GBK" w:hAnsi="方正书宋_GBK"/>
        </w:rPr>
        <w:t>,</w:t>
      </w:r>
      <w:r>
        <w:rPr>
          <w:rFonts w:hint="eastAsia"/>
        </w:rPr>
        <w:t>应当及时通知出卖人。</w:t>
      </w:r>
    </w:p>
    <w:p w:rsidR="00F716B6" w:rsidRDefault="007E08AC" w:rsidP="00E47243">
      <w:pPr>
        <w:ind w:firstLineChars="200" w:firstLine="500"/>
      </w:pPr>
      <w:r>
        <w:rPr>
          <w:rFonts w:eastAsia="方正黑体_GBK" w:hint="eastAsia"/>
        </w:rPr>
        <w:t>第六百三十条</w:t>
      </w:r>
      <w:r>
        <w:t xml:space="preserve">　</w:t>
      </w:r>
      <w:r>
        <w:rPr>
          <w:rFonts w:eastAsia="方正黑体_GBK" w:hint="eastAsia"/>
        </w:rPr>
        <w:t>【标的物孳息的归属】</w:t>
      </w:r>
      <w:r>
        <w:rPr>
          <w:rFonts w:hint="eastAsia"/>
        </w:rPr>
        <w:t>标的物在交付之前产生的孳息</w:t>
      </w:r>
      <w:r>
        <w:rPr>
          <w:rFonts w:ascii="方正书宋_GBK" w:hAnsi="方正书宋_GBK"/>
        </w:rPr>
        <w:t>,</w:t>
      </w:r>
      <w:r>
        <w:rPr>
          <w:rFonts w:hint="eastAsia"/>
        </w:rPr>
        <w:t>归出</w:t>
      </w:r>
      <w:r>
        <w:rPr>
          <w:rFonts w:hint="eastAsia"/>
        </w:rPr>
        <w:t>卖人所有</w:t>
      </w:r>
      <w:r>
        <w:rPr>
          <w:rFonts w:ascii="方正书宋_GBK" w:hAnsi="方正书宋_GBK"/>
        </w:rPr>
        <w:t>;</w:t>
      </w:r>
      <w:r>
        <w:rPr>
          <w:rFonts w:hint="eastAsia"/>
        </w:rPr>
        <w:t>交付之后产生的孳息</w:t>
      </w:r>
      <w:r>
        <w:rPr>
          <w:rFonts w:ascii="方正书宋_GBK" w:hAnsi="方正书宋_GBK"/>
        </w:rPr>
        <w:t>,</w:t>
      </w:r>
      <w:r>
        <w:rPr>
          <w:rFonts w:hint="eastAsia"/>
        </w:rPr>
        <w:t>归买受人所有。但是</w:t>
      </w:r>
      <w:r>
        <w:rPr>
          <w:rFonts w:ascii="方正书宋_GBK" w:hAnsi="方正书宋_GBK"/>
        </w:rPr>
        <w:t>,</w:t>
      </w:r>
      <w:r>
        <w:rPr>
          <w:rFonts w:hint="eastAsia"/>
        </w:rPr>
        <w:t>当事人另有约定的除外。</w:t>
      </w:r>
    </w:p>
    <w:p w:rsidR="00F716B6" w:rsidRDefault="007E08AC" w:rsidP="00E47243">
      <w:pPr>
        <w:ind w:firstLineChars="200" w:firstLine="500"/>
      </w:pPr>
      <w:r>
        <w:rPr>
          <w:rFonts w:eastAsia="方正黑体_GBK" w:hint="eastAsia"/>
        </w:rPr>
        <w:t>第六百三十一条</w:t>
      </w:r>
      <w:r>
        <w:t xml:space="preserve">　</w:t>
      </w:r>
      <w:r>
        <w:rPr>
          <w:rFonts w:eastAsia="方正黑体_GBK" w:hint="eastAsia"/>
        </w:rPr>
        <w:t>【从物与合同解除】</w:t>
      </w:r>
      <w:r>
        <w:rPr>
          <w:rFonts w:hint="eastAsia"/>
        </w:rPr>
        <w:t>因标的物的主物不符合约定而解除合同的</w:t>
      </w:r>
      <w:r>
        <w:rPr>
          <w:rFonts w:ascii="方正书宋_GBK" w:hAnsi="方正书宋_GBK"/>
        </w:rPr>
        <w:t>,</w:t>
      </w:r>
      <w:r>
        <w:rPr>
          <w:rFonts w:hint="eastAsia"/>
        </w:rPr>
        <w:t>解除合同的效力及于从物。因标的物的从物不符合约定被解除的</w:t>
      </w:r>
      <w:r>
        <w:rPr>
          <w:rFonts w:ascii="方正书宋_GBK" w:hAnsi="方正书宋_GBK"/>
        </w:rPr>
        <w:t>,</w:t>
      </w:r>
      <w:r>
        <w:rPr>
          <w:rFonts w:hint="eastAsia"/>
        </w:rPr>
        <w:t>解除的效力不及于主物。</w:t>
      </w:r>
    </w:p>
    <w:p w:rsidR="00F716B6" w:rsidRDefault="007E08AC" w:rsidP="00E47243">
      <w:pPr>
        <w:ind w:firstLineChars="200" w:firstLine="500"/>
      </w:pPr>
      <w:r>
        <w:rPr>
          <w:rFonts w:eastAsia="方正黑体_GBK" w:hint="eastAsia"/>
        </w:rPr>
        <w:t>第六百三十二条</w:t>
      </w:r>
      <w:r>
        <w:t xml:space="preserve">　</w:t>
      </w:r>
      <w:r>
        <w:rPr>
          <w:rFonts w:eastAsia="方正黑体_GBK" w:hint="eastAsia"/>
        </w:rPr>
        <w:t>【数物同时出卖时的合同解除】</w:t>
      </w:r>
      <w:r>
        <w:rPr>
          <w:rFonts w:hint="eastAsia"/>
        </w:rPr>
        <w:t>标的物为数物</w:t>
      </w:r>
      <w:r>
        <w:rPr>
          <w:rFonts w:ascii="方正书宋_GBK" w:hAnsi="方正书宋_GBK"/>
        </w:rPr>
        <w:t>,</w:t>
      </w:r>
      <w:r>
        <w:rPr>
          <w:rFonts w:hint="eastAsia"/>
        </w:rPr>
        <w:t>其中一物不符合约定的</w:t>
      </w:r>
      <w:r>
        <w:rPr>
          <w:rFonts w:ascii="方正书宋_GBK" w:hAnsi="方正书宋_GBK"/>
        </w:rPr>
        <w:t>,</w:t>
      </w:r>
      <w:r>
        <w:rPr>
          <w:rFonts w:hint="eastAsia"/>
        </w:rPr>
        <w:t>买受人可以就该物解除。但是</w:t>
      </w:r>
      <w:r>
        <w:rPr>
          <w:rFonts w:ascii="方正书宋_GBK" w:hAnsi="方正书宋_GBK"/>
        </w:rPr>
        <w:t>,</w:t>
      </w:r>
      <w:r>
        <w:rPr>
          <w:rFonts w:hint="eastAsia"/>
        </w:rPr>
        <w:t>该物与他物分离使标的物的价值显受损害的</w:t>
      </w:r>
      <w:r>
        <w:rPr>
          <w:rFonts w:ascii="方正书宋_GBK" w:hAnsi="方正书宋_GBK"/>
        </w:rPr>
        <w:t>,</w:t>
      </w:r>
      <w:r>
        <w:rPr>
          <w:rFonts w:hint="eastAsia"/>
        </w:rPr>
        <w:t>买受人可以就数物解除合同。</w:t>
      </w:r>
    </w:p>
    <w:p w:rsidR="00F716B6" w:rsidRDefault="007E08AC" w:rsidP="00E47243">
      <w:pPr>
        <w:ind w:firstLineChars="200" w:firstLine="500"/>
      </w:pPr>
      <w:r>
        <w:rPr>
          <w:rFonts w:eastAsia="方正黑体_GBK" w:hint="eastAsia"/>
        </w:rPr>
        <w:lastRenderedPageBreak/>
        <w:t>第六百三十三条</w:t>
      </w:r>
      <w:r>
        <w:t xml:space="preserve">　</w:t>
      </w:r>
      <w:r>
        <w:rPr>
          <w:rFonts w:eastAsia="方正黑体_GBK" w:hint="eastAsia"/>
        </w:rPr>
        <w:t>【分批交付标的物的合同解除】</w:t>
      </w:r>
      <w:r>
        <w:rPr>
          <w:rFonts w:hint="eastAsia"/>
        </w:rPr>
        <w:t>出卖人分批交付标的物的</w:t>
      </w:r>
      <w:r>
        <w:rPr>
          <w:rFonts w:ascii="方正书宋_GBK" w:hAnsi="方正书宋_GBK"/>
        </w:rPr>
        <w:t>,</w:t>
      </w:r>
      <w:r>
        <w:rPr>
          <w:rFonts w:hint="eastAsia"/>
        </w:rPr>
        <w:t>出卖人对其中一批标的物不交付或者交付不符</w:t>
      </w:r>
      <w:r>
        <w:rPr>
          <w:rFonts w:hint="eastAsia"/>
        </w:rPr>
        <w:t>合约定</w:t>
      </w:r>
      <w:r>
        <w:rPr>
          <w:rFonts w:ascii="方正书宋_GBK" w:hAnsi="方正书宋_GBK"/>
        </w:rPr>
        <w:t>,</w:t>
      </w:r>
      <w:r>
        <w:rPr>
          <w:rFonts w:hint="eastAsia"/>
        </w:rPr>
        <w:t>致使该批标的物不能实现合同目的的</w:t>
      </w:r>
      <w:r>
        <w:rPr>
          <w:rFonts w:ascii="方正书宋_GBK" w:hAnsi="方正书宋_GBK"/>
        </w:rPr>
        <w:t>,</w:t>
      </w:r>
      <w:r>
        <w:rPr>
          <w:rFonts w:hint="eastAsia"/>
        </w:rPr>
        <w:t>买受人可以就该批标的物解除。</w:t>
      </w:r>
    </w:p>
    <w:p w:rsidR="00F716B6" w:rsidRDefault="007E08AC" w:rsidP="00E47243">
      <w:pPr>
        <w:ind w:firstLineChars="200" w:firstLine="500"/>
      </w:pPr>
      <w:r>
        <w:rPr>
          <w:rFonts w:hint="eastAsia"/>
        </w:rPr>
        <w:t>出卖人不交付其中一批标的物或者交付不符合约定</w:t>
      </w:r>
      <w:r>
        <w:rPr>
          <w:rFonts w:ascii="方正书宋_GBK" w:hAnsi="方正书宋_GBK"/>
        </w:rPr>
        <w:t>,</w:t>
      </w:r>
      <w:r>
        <w:rPr>
          <w:rFonts w:hint="eastAsia"/>
        </w:rPr>
        <w:t>致使之后其他各批标的物的交付不能实现合同目的的</w:t>
      </w:r>
      <w:r>
        <w:rPr>
          <w:rFonts w:ascii="方正书宋_GBK" w:hAnsi="方正书宋_GBK"/>
        </w:rPr>
        <w:t>,</w:t>
      </w:r>
      <w:r>
        <w:rPr>
          <w:rFonts w:hint="eastAsia"/>
        </w:rPr>
        <w:t>买受人可以就该批以及之后其他各批标的物解除。</w:t>
      </w:r>
    </w:p>
    <w:p w:rsidR="00F716B6" w:rsidRDefault="007E08AC" w:rsidP="00E47243">
      <w:pPr>
        <w:ind w:firstLineChars="200" w:firstLine="500"/>
      </w:pPr>
      <w:r>
        <w:rPr>
          <w:rFonts w:hint="eastAsia"/>
        </w:rPr>
        <w:t>买受人如果就其中一批标的物解除</w:t>
      </w:r>
      <w:r>
        <w:rPr>
          <w:rFonts w:ascii="方正书宋_GBK" w:hAnsi="方正书宋_GBK"/>
        </w:rPr>
        <w:t>,</w:t>
      </w:r>
      <w:r>
        <w:rPr>
          <w:rFonts w:hint="eastAsia"/>
        </w:rPr>
        <w:t>该批标的物与其他各批标的物相互依存的</w:t>
      </w:r>
      <w:r>
        <w:rPr>
          <w:rFonts w:ascii="方正书宋_GBK" w:hAnsi="方正书宋_GBK"/>
        </w:rPr>
        <w:t>,</w:t>
      </w:r>
      <w:r>
        <w:rPr>
          <w:rFonts w:hint="eastAsia"/>
        </w:rPr>
        <w:t>可以就已经交付和未交付的各批标的物解除。</w:t>
      </w:r>
    </w:p>
    <w:p w:rsidR="00F716B6" w:rsidRDefault="007E08AC" w:rsidP="00E47243">
      <w:pPr>
        <w:ind w:firstLineChars="200" w:firstLine="500"/>
      </w:pPr>
      <w:r>
        <w:rPr>
          <w:rFonts w:eastAsia="方正黑体_GBK" w:hint="eastAsia"/>
        </w:rPr>
        <w:t>第六百三十四条</w:t>
      </w:r>
      <w:r>
        <w:t xml:space="preserve">　</w:t>
      </w:r>
      <w:r>
        <w:rPr>
          <w:rFonts w:eastAsia="方正黑体_GBK" w:hint="eastAsia"/>
        </w:rPr>
        <w:t>【分期付款买卖合同】</w:t>
      </w:r>
      <w:r>
        <w:rPr>
          <w:rFonts w:hint="eastAsia"/>
        </w:rPr>
        <w:t>分期付款的买受人未支付到期价款的数额达到全部价款的五分之一</w:t>
      </w:r>
      <w:r>
        <w:rPr>
          <w:rFonts w:ascii="方正书宋_GBK" w:hAnsi="方正书宋_GBK"/>
        </w:rPr>
        <w:t>,</w:t>
      </w:r>
      <w:r>
        <w:rPr>
          <w:rFonts w:hint="eastAsia"/>
        </w:rPr>
        <w:t>经催告后在合理期限内仍未支付到期价款的</w:t>
      </w:r>
      <w:r>
        <w:rPr>
          <w:rFonts w:ascii="方正书宋_GBK" w:hAnsi="方正书宋_GBK"/>
        </w:rPr>
        <w:t>,</w:t>
      </w:r>
      <w:r>
        <w:rPr>
          <w:rFonts w:hint="eastAsia"/>
        </w:rPr>
        <w:t>出卖人可以请求买受人支付全部价款或者解除合同。</w:t>
      </w:r>
    </w:p>
    <w:p w:rsidR="00F716B6" w:rsidRDefault="007E08AC" w:rsidP="00E47243">
      <w:pPr>
        <w:ind w:firstLineChars="200" w:firstLine="500"/>
      </w:pPr>
      <w:r>
        <w:rPr>
          <w:rFonts w:hint="eastAsia"/>
        </w:rPr>
        <w:t>出卖人解除合同的</w:t>
      </w:r>
      <w:r>
        <w:rPr>
          <w:rFonts w:ascii="方正书宋_GBK" w:hAnsi="方正书宋_GBK"/>
        </w:rPr>
        <w:t>,</w:t>
      </w:r>
      <w:r>
        <w:rPr>
          <w:rFonts w:hint="eastAsia"/>
        </w:rPr>
        <w:t>可以向买受人请求支付该标的物的使用费。</w:t>
      </w:r>
    </w:p>
    <w:p w:rsidR="00F716B6" w:rsidRDefault="007E08AC" w:rsidP="00E47243">
      <w:pPr>
        <w:ind w:firstLineChars="200" w:firstLine="500"/>
      </w:pPr>
      <w:r>
        <w:rPr>
          <w:rFonts w:eastAsia="方正黑体_GBK" w:hint="eastAsia"/>
        </w:rPr>
        <w:t>第六百三十五条</w:t>
      </w:r>
      <w:r>
        <w:t xml:space="preserve">　</w:t>
      </w:r>
      <w:r>
        <w:rPr>
          <w:rFonts w:eastAsia="方正黑体_GBK" w:hint="eastAsia"/>
        </w:rPr>
        <w:t>【凭样品买卖合同】</w:t>
      </w:r>
      <w:r>
        <w:rPr>
          <w:rFonts w:hint="eastAsia"/>
        </w:rPr>
        <w:t>凭样品买卖的当事人应当封存样品</w:t>
      </w:r>
      <w:r>
        <w:rPr>
          <w:rFonts w:ascii="方正书宋_GBK" w:hAnsi="方正书宋_GBK"/>
        </w:rPr>
        <w:t>,</w:t>
      </w:r>
      <w:r>
        <w:rPr>
          <w:rFonts w:hint="eastAsia"/>
        </w:rPr>
        <w:t>并可以对样品质量予以说明。出卖人交付的标的物应当与样品及其说明的质量相同。</w:t>
      </w:r>
    </w:p>
    <w:p w:rsidR="00F716B6" w:rsidRDefault="007E08AC" w:rsidP="00E47243">
      <w:pPr>
        <w:ind w:firstLineChars="200" w:firstLine="500"/>
      </w:pPr>
      <w:r>
        <w:rPr>
          <w:rFonts w:eastAsia="方正黑体_GBK" w:hint="eastAsia"/>
        </w:rPr>
        <w:t>第六百三十六条</w:t>
      </w:r>
      <w:r>
        <w:t xml:space="preserve">　</w:t>
      </w:r>
      <w:r>
        <w:rPr>
          <w:rFonts w:eastAsia="方正黑体_GBK" w:hint="eastAsia"/>
        </w:rPr>
        <w:t>【凭样品买卖合同的隐蔽瑕疵处理】</w:t>
      </w:r>
      <w:r>
        <w:rPr>
          <w:rFonts w:hint="eastAsia"/>
        </w:rPr>
        <w:t>凭样品买卖的买受人不知道样品有隐蔽瑕疵的</w:t>
      </w:r>
      <w:r>
        <w:rPr>
          <w:rFonts w:ascii="方正书宋_GBK" w:hAnsi="方正书宋_GBK"/>
        </w:rPr>
        <w:t>,</w:t>
      </w:r>
      <w:r>
        <w:rPr>
          <w:rFonts w:hint="eastAsia"/>
        </w:rPr>
        <w:t>即使交付的标的物与样品相同</w:t>
      </w:r>
      <w:r>
        <w:rPr>
          <w:rFonts w:ascii="方正书宋_GBK" w:hAnsi="方正书宋_GBK"/>
        </w:rPr>
        <w:t>,</w:t>
      </w:r>
      <w:r>
        <w:rPr>
          <w:rFonts w:hint="eastAsia"/>
        </w:rPr>
        <w:t>出卖人交付的标的物的质量仍然应当符合同种物的通常标准。</w:t>
      </w:r>
    </w:p>
    <w:p w:rsidR="00F716B6" w:rsidRDefault="007E08AC" w:rsidP="00E47243">
      <w:pPr>
        <w:ind w:firstLineChars="200" w:firstLine="500"/>
      </w:pPr>
      <w:r>
        <w:rPr>
          <w:rFonts w:eastAsia="方正黑体_GBK" w:hint="eastAsia"/>
        </w:rPr>
        <w:lastRenderedPageBreak/>
        <w:t>第六百三十七条</w:t>
      </w:r>
      <w:r>
        <w:t xml:space="preserve">　</w:t>
      </w:r>
      <w:r>
        <w:rPr>
          <w:rFonts w:eastAsia="方正黑体_GBK" w:hint="eastAsia"/>
        </w:rPr>
        <w:t>【试用买卖的试用期限】</w:t>
      </w:r>
      <w:r>
        <w:rPr>
          <w:rFonts w:hint="eastAsia"/>
        </w:rPr>
        <w:t>试用买卖的当事人可以约定标的物的试用期限。对试用期限没有约定或者约定不明确</w:t>
      </w:r>
      <w:r>
        <w:rPr>
          <w:rFonts w:ascii="方正书宋_GBK" w:hAnsi="方正书宋_GBK"/>
        </w:rPr>
        <w:t>,</w:t>
      </w:r>
      <w:r>
        <w:rPr>
          <w:rFonts w:hint="eastAsia"/>
        </w:rPr>
        <w:t>依据本法第五百一十条的规</w:t>
      </w:r>
      <w:r>
        <w:rPr>
          <w:rFonts w:hint="eastAsia"/>
        </w:rPr>
        <w:t>定仍不能确定的</w:t>
      </w:r>
      <w:r>
        <w:rPr>
          <w:rFonts w:ascii="方正书宋_GBK" w:hAnsi="方正书宋_GBK"/>
        </w:rPr>
        <w:t>,</w:t>
      </w:r>
      <w:r>
        <w:rPr>
          <w:rFonts w:hint="eastAsia"/>
        </w:rPr>
        <w:t>由出卖人确定。</w:t>
      </w:r>
    </w:p>
    <w:p w:rsidR="00F716B6" w:rsidRDefault="007E08AC" w:rsidP="00E47243">
      <w:pPr>
        <w:ind w:firstLineChars="200" w:firstLine="500"/>
      </w:pPr>
      <w:r>
        <w:rPr>
          <w:rFonts w:eastAsia="方正黑体_GBK" w:hint="eastAsia"/>
        </w:rPr>
        <w:t>第六百三十八条</w:t>
      </w:r>
      <w:r>
        <w:t xml:space="preserve">　</w:t>
      </w:r>
      <w:r>
        <w:rPr>
          <w:rFonts w:eastAsia="方正黑体_GBK" w:hint="eastAsia"/>
        </w:rPr>
        <w:t>【试用买卖的效力】</w:t>
      </w:r>
      <w:r>
        <w:rPr>
          <w:rFonts w:hint="eastAsia"/>
        </w:rPr>
        <w:t>试用买卖的买受人在试用期内可以购买标的物</w:t>
      </w:r>
      <w:r>
        <w:rPr>
          <w:rFonts w:ascii="方正书宋_GBK" w:hAnsi="方正书宋_GBK"/>
        </w:rPr>
        <w:t>,</w:t>
      </w:r>
      <w:r>
        <w:rPr>
          <w:rFonts w:hint="eastAsia"/>
        </w:rPr>
        <w:t>也可以拒绝购买。试用期限届满</w:t>
      </w:r>
      <w:r>
        <w:rPr>
          <w:rFonts w:ascii="方正书宋_GBK" w:hAnsi="方正书宋_GBK"/>
        </w:rPr>
        <w:t>,</w:t>
      </w:r>
      <w:r>
        <w:rPr>
          <w:rFonts w:hint="eastAsia"/>
        </w:rPr>
        <w:t>买受人对是否购买标的物未作表示的</w:t>
      </w:r>
      <w:r>
        <w:rPr>
          <w:rFonts w:ascii="方正书宋_GBK" w:hAnsi="方正书宋_GBK"/>
        </w:rPr>
        <w:t>,</w:t>
      </w:r>
      <w:r>
        <w:rPr>
          <w:rFonts w:hint="eastAsia"/>
        </w:rPr>
        <w:t>视为购买。</w:t>
      </w:r>
    </w:p>
    <w:p w:rsidR="00F716B6" w:rsidRDefault="007E08AC" w:rsidP="00E47243">
      <w:pPr>
        <w:ind w:firstLineChars="200" w:firstLine="500"/>
      </w:pPr>
      <w:r>
        <w:rPr>
          <w:rFonts w:hint="eastAsia"/>
        </w:rPr>
        <w:t>试用买卖的买受人在试用期内已经支付部分价款或者对标的物实施出卖、出租、设立担保物权等行为的</w:t>
      </w:r>
      <w:r>
        <w:rPr>
          <w:rFonts w:ascii="方正书宋_GBK" w:hAnsi="方正书宋_GBK"/>
        </w:rPr>
        <w:t>,</w:t>
      </w:r>
      <w:r>
        <w:rPr>
          <w:rFonts w:hint="eastAsia"/>
        </w:rPr>
        <w:t>视为同意购买。</w:t>
      </w:r>
    </w:p>
    <w:p w:rsidR="00F716B6" w:rsidRDefault="007E08AC" w:rsidP="00E47243">
      <w:pPr>
        <w:ind w:firstLineChars="200" w:firstLine="500"/>
      </w:pPr>
      <w:r>
        <w:rPr>
          <w:rFonts w:eastAsia="方正黑体_GBK" w:hint="eastAsia"/>
        </w:rPr>
        <w:t>第六百三十九条</w:t>
      </w:r>
      <w:r>
        <w:t xml:space="preserve">　</w:t>
      </w:r>
      <w:r>
        <w:rPr>
          <w:rFonts w:eastAsia="方正黑体_GBK" w:hint="eastAsia"/>
        </w:rPr>
        <w:t>【试用买卖使用费的负担】</w:t>
      </w:r>
      <w:r>
        <w:rPr>
          <w:rFonts w:hint="eastAsia"/>
        </w:rPr>
        <w:t>试用买卖的当事人对标的物使用费没有约定或者约定不明确的</w:t>
      </w:r>
      <w:r>
        <w:rPr>
          <w:rFonts w:ascii="方正书宋_GBK" w:hAnsi="方正书宋_GBK"/>
        </w:rPr>
        <w:t>,</w:t>
      </w:r>
      <w:r>
        <w:rPr>
          <w:rFonts w:hint="eastAsia"/>
        </w:rPr>
        <w:t>出卖人无权请求买受人支付。</w:t>
      </w:r>
    </w:p>
    <w:p w:rsidR="00F716B6" w:rsidRDefault="007E08AC" w:rsidP="00E47243">
      <w:pPr>
        <w:ind w:firstLineChars="200" w:firstLine="500"/>
      </w:pPr>
      <w:r>
        <w:rPr>
          <w:rFonts w:eastAsia="方正黑体_GBK" w:hint="eastAsia"/>
        </w:rPr>
        <w:t>第六百四十条</w:t>
      </w:r>
      <w:r>
        <w:t xml:space="preserve">　</w:t>
      </w:r>
      <w:r>
        <w:rPr>
          <w:rFonts w:eastAsia="方正黑体_GBK" w:hint="eastAsia"/>
        </w:rPr>
        <w:t>【试用期间标的物灭失风险的承担】</w:t>
      </w:r>
      <w:r>
        <w:rPr>
          <w:rFonts w:hint="eastAsia"/>
        </w:rPr>
        <w:t>标的物在试用期内毁损、灭失的风险由出卖人承担。</w:t>
      </w:r>
    </w:p>
    <w:p w:rsidR="00F716B6" w:rsidRDefault="007E08AC" w:rsidP="00E47243">
      <w:pPr>
        <w:ind w:firstLineChars="200" w:firstLine="500"/>
      </w:pPr>
      <w:r>
        <w:rPr>
          <w:rFonts w:eastAsia="方正黑体_GBK" w:hint="eastAsia"/>
        </w:rPr>
        <w:t>第</w:t>
      </w:r>
      <w:r>
        <w:rPr>
          <w:rFonts w:eastAsia="方正黑体_GBK" w:hint="eastAsia"/>
        </w:rPr>
        <w:t>六百四十一条</w:t>
      </w:r>
      <w:r>
        <w:t xml:space="preserve">　</w:t>
      </w:r>
      <w:r>
        <w:rPr>
          <w:rFonts w:eastAsia="方正黑体_GBK" w:hint="eastAsia"/>
        </w:rPr>
        <w:t>【所有权保留】</w:t>
      </w:r>
      <w:r>
        <w:rPr>
          <w:rFonts w:hint="eastAsia"/>
        </w:rPr>
        <w:t>当事人可以在买卖合同中约定买受人未履行支付价款或者其他义务的</w:t>
      </w:r>
      <w:r>
        <w:rPr>
          <w:rFonts w:ascii="方正书宋_GBK" w:hAnsi="方正书宋_GBK"/>
        </w:rPr>
        <w:t>,</w:t>
      </w:r>
      <w:r>
        <w:rPr>
          <w:rFonts w:hint="eastAsia"/>
        </w:rPr>
        <w:t>标的物的所有权属于出卖人。</w:t>
      </w:r>
    </w:p>
    <w:p w:rsidR="00F716B6" w:rsidRDefault="007E08AC" w:rsidP="00E47243">
      <w:pPr>
        <w:ind w:firstLineChars="200" w:firstLine="500"/>
      </w:pPr>
      <w:r>
        <w:rPr>
          <w:rFonts w:hint="eastAsia"/>
        </w:rPr>
        <w:t>出卖人对标的物保留的所有权</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第六百四十二条</w:t>
      </w:r>
      <w:r>
        <w:t xml:space="preserve">　</w:t>
      </w:r>
      <w:r>
        <w:rPr>
          <w:rFonts w:eastAsia="方正黑体_GBK" w:hint="eastAsia"/>
        </w:rPr>
        <w:t>【出卖人的取回权】</w:t>
      </w:r>
      <w:r>
        <w:rPr>
          <w:rFonts w:hint="eastAsia"/>
        </w:rPr>
        <w:t>当事人约定出卖人保留合同标的物的所有权</w:t>
      </w:r>
      <w:r>
        <w:rPr>
          <w:rFonts w:ascii="方正书宋_GBK" w:hAnsi="方正书宋_GBK"/>
        </w:rPr>
        <w:t>,</w:t>
      </w:r>
      <w:r>
        <w:rPr>
          <w:rFonts w:hint="eastAsia"/>
        </w:rPr>
        <w:t>在标的物所有权转移前</w:t>
      </w:r>
      <w:r>
        <w:rPr>
          <w:rFonts w:ascii="方正书宋_GBK" w:hAnsi="方正书宋_GBK"/>
        </w:rPr>
        <w:t>,</w:t>
      </w:r>
      <w:r>
        <w:rPr>
          <w:rFonts w:hint="eastAsia"/>
        </w:rPr>
        <w:t>买受人有下列情形之一</w:t>
      </w:r>
      <w:r>
        <w:rPr>
          <w:rFonts w:ascii="方正书宋_GBK" w:hAnsi="方正书宋_GBK"/>
        </w:rPr>
        <w:t>,</w:t>
      </w:r>
      <w:r>
        <w:rPr>
          <w:rFonts w:hint="eastAsia"/>
        </w:rPr>
        <w:t>造成出卖人损害的</w:t>
      </w:r>
      <w:r>
        <w:rPr>
          <w:rFonts w:ascii="方正书宋_GBK" w:hAnsi="方正书宋_GBK"/>
        </w:rPr>
        <w:t>,</w:t>
      </w:r>
      <w:r>
        <w:rPr>
          <w:rFonts w:hint="eastAsia"/>
        </w:rPr>
        <w:t>除当事人另有约定外</w:t>
      </w:r>
      <w:r>
        <w:rPr>
          <w:rFonts w:ascii="方正书宋_GBK" w:hAnsi="方正书宋_GBK"/>
        </w:rPr>
        <w:t>,</w:t>
      </w:r>
      <w:r>
        <w:rPr>
          <w:rFonts w:hint="eastAsia"/>
        </w:rPr>
        <w:t>出卖人有权取回标的物</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一</w:t>
      </w:r>
      <w:r>
        <w:rPr>
          <w:rFonts w:ascii="方正书宋_GBK" w:hAnsi="方正书宋_GBK"/>
        </w:rPr>
        <w:t>)</w:t>
      </w:r>
      <w:r>
        <w:rPr>
          <w:rFonts w:hint="eastAsia"/>
        </w:rPr>
        <w:t>未按照约定支付价款</w:t>
      </w:r>
      <w:r>
        <w:rPr>
          <w:rFonts w:ascii="方正书宋_GBK" w:hAnsi="方正书宋_GBK"/>
        </w:rPr>
        <w:t>,</w:t>
      </w:r>
      <w:r>
        <w:rPr>
          <w:rFonts w:hint="eastAsia"/>
        </w:rPr>
        <w:t>经催告后在合理期限内仍未支付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未按照约定完成特定条件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将标的物出卖、出质或者作出其他不当处分。</w:t>
      </w:r>
    </w:p>
    <w:p w:rsidR="00F716B6" w:rsidRDefault="007E08AC" w:rsidP="00E47243">
      <w:pPr>
        <w:ind w:firstLineChars="200" w:firstLine="500"/>
      </w:pPr>
      <w:r>
        <w:rPr>
          <w:rFonts w:hint="eastAsia"/>
        </w:rPr>
        <w:t>出卖人可以与买受人协商取回标的物</w:t>
      </w:r>
      <w:r>
        <w:rPr>
          <w:rFonts w:ascii="方正书宋_GBK" w:hAnsi="方正书宋_GBK"/>
        </w:rPr>
        <w:t>;</w:t>
      </w:r>
      <w:r>
        <w:rPr>
          <w:rFonts w:hint="eastAsia"/>
        </w:rPr>
        <w:t>协商不成的</w:t>
      </w:r>
      <w:r>
        <w:rPr>
          <w:rFonts w:ascii="方正书宋_GBK" w:hAnsi="方正书宋_GBK"/>
        </w:rPr>
        <w:t>,</w:t>
      </w:r>
      <w:r>
        <w:rPr>
          <w:rFonts w:hint="eastAsia"/>
        </w:rPr>
        <w:t>可以参照适用担保物权的实现程序。</w:t>
      </w:r>
    </w:p>
    <w:p w:rsidR="00F716B6" w:rsidRDefault="007E08AC" w:rsidP="00E47243">
      <w:pPr>
        <w:ind w:firstLineChars="200" w:firstLine="500"/>
      </w:pPr>
      <w:r>
        <w:rPr>
          <w:rFonts w:eastAsia="方正黑体_GBK" w:hint="eastAsia"/>
        </w:rPr>
        <w:t>第六百四十三条</w:t>
      </w:r>
      <w:r>
        <w:t xml:space="preserve">　</w:t>
      </w:r>
      <w:r>
        <w:rPr>
          <w:rFonts w:eastAsia="方正黑体_GBK" w:hint="eastAsia"/>
        </w:rPr>
        <w:t>【买受人的回赎权】</w:t>
      </w:r>
      <w:r>
        <w:rPr>
          <w:rFonts w:hint="eastAsia"/>
        </w:rPr>
        <w:t>出卖人依据前条第一款的规定取回标的物后</w:t>
      </w:r>
      <w:r>
        <w:rPr>
          <w:rFonts w:ascii="方正书宋_GBK" w:hAnsi="方正书宋_GBK"/>
        </w:rPr>
        <w:t>,</w:t>
      </w:r>
      <w:r>
        <w:rPr>
          <w:rFonts w:hint="eastAsia"/>
        </w:rPr>
        <w:t>买受人在双方约定或者出卖人指定的合理回赎期限内</w:t>
      </w:r>
      <w:r>
        <w:rPr>
          <w:rFonts w:ascii="方正书宋_GBK" w:hAnsi="方正书宋_GBK"/>
        </w:rPr>
        <w:t>,</w:t>
      </w:r>
      <w:r>
        <w:rPr>
          <w:rFonts w:hint="eastAsia"/>
        </w:rPr>
        <w:t>消除出卖人取回标的物的事由的</w:t>
      </w:r>
      <w:r>
        <w:rPr>
          <w:rFonts w:ascii="方正书宋_GBK" w:hAnsi="方正书宋_GBK"/>
        </w:rPr>
        <w:t>,</w:t>
      </w:r>
      <w:r>
        <w:rPr>
          <w:rFonts w:hint="eastAsia"/>
        </w:rPr>
        <w:t>可以请求回赎标的物。</w:t>
      </w:r>
    </w:p>
    <w:p w:rsidR="00F716B6" w:rsidRDefault="007E08AC" w:rsidP="00E47243">
      <w:pPr>
        <w:ind w:firstLineChars="200" w:firstLine="500"/>
      </w:pPr>
      <w:r>
        <w:rPr>
          <w:rFonts w:hint="eastAsia"/>
        </w:rPr>
        <w:t>买受人在回赎期限内没有回赎标的物</w:t>
      </w:r>
      <w:r>
        <w:rPr>
          <w:rFonts w:ascii="方正书宋_GBK" w:hAnsi="方正书宋_GBK"/>
        </w:rPr>
        <w:t>,</w:t>
      </w:r>
      <w:r>
        <w:rPr>
          <w:rFonts w:hint="eastAsia"/>
        </w:rPr>
        <w:t>出卖人可以以合理价格将标的物出卖给第三人</w:t>
      </w:r>
      <w:r>
        <w:rPr>
          <w:rFonts w:ascii="方正书宋_GBK" w:hAnsi="方正书宋_GBK"/>
        </w:rPr>
        <w:t>,</w:t>
      </w:r>
      <w:r>
        <w:rPr>
          <w:rFonts w:hint="eastAsia"/>
        </w:rPr>
        <w:t>出卖所得价款扣除买受人未支付的价款以及必要费用后仍有剩余的</w:t>
      </w:r>
      <w:r>
        <w:rPr>
          <w:rFonts w:ascii="方正书宋_GBK" w:hAnsi="方正书宋_GBK"/>
        </w:rPr>
        <w:t>,</w:t>
      </w:r>
      <w:r>
        <w:rPr>
          <w:rFonts w:hint="eastAsia"/>
        </w:rPr>
        <w:t>应当返还买受人</w:t>
      </w:r>
      <w:r>
        <w:rPr>
          <w:rFonts w:ascii="方正书宋_GBK" w:hAnsi="方正书宋_GBK"/>
        </w:rPr>
        <w:t>;</w:t>
      </w:r>
      <w:r>
        <w:rPr>
          <w:rFonts w:hint="eastAsia"/>
        </w:rPr>
        <w:t>不足部分由买受人清偿。</w:t>
      </w:r>
    </w:p>
    <w:p w:rsidR="00F716B6" w:rsidRDefault="007E08AC" w:rsidP="00E47243">
      <w:pPr>
        <w:ind w:firstLineChars="200" w:firstLine="500"/>
      </w:pPr>
      <w:r>
        <w:rPr>
          <w:rFonts w:eastAsia="方正黑体_GBK" w:hint="eastAsia"/>
        </w:rPr>
        <w:t>第六百四十四条</w:t>
      </w:r>
      <w:r>
        <w:t xml:space="preserve">　</w:t>
      </w:r>
      <w:r>
        <w:rPr>
          <w:rFonts w:eastAsia="方正黑体_GBK" w:hint="eastAsia"/>
        </w:rPr>
        <w:t>【招标投标买卖】</w:t>
      </w:r>
      <w:r>
        <w:rPr>
          <w:rFonts w:hint="eastAsia"/>
        </w:rPr>
        <w:t>招标投标买卖的当事人的权利和义务以及招标投标程序等</w:t>
      </w:r>
      <w:r>
        <w:rPr>
          <w:rFonts w:ascii="方正书宋_GBK" w:hAnsi="方正书宋_GBK"/>
        </w:rPr>
        <w:t>,</w:t>
      </w:r>
      <w:r>
        <w:rPr>
          <w:rFonts w:hint="eastAsia"/>
        </w:rPr>
        <w:t>依照有关法律、行政法规的规定。</w:t>
      </w:r>
    </w:p>
    <w:p w:rsidR="00F716B6" w:rsidRDefault="007E08AC" w:rsidP="00E47243">
      <w:pPr>
        <w:ind w:firstLineChars="200" w:firstLine="500"/>
      </w:pPr>
      <w:r>
        <w:rPr>
          <w:rFonts w:eastAsia="方正黑体_GBK" w:hint="eastAsia"/>
        </w:rPr>
        <w:t>第六百四十五条</w:t>
      </w:r>
      <w:r>
        <w:t xml:space="preserve">　</w:t>
      </w:r>
      <w:r>
        <w:rPr>
          <w:rFonts w:eastAsia="方正黑体_GBK" w:hint="eastAsia"/>
        </w:rPr>
        <w:t>【拍卖】</w:t>
      </w:r>
      <w:r>
        <w:rPr>
          <w:rFonts w:hint="eastAsia"/>
        </w:rPr>
        <w:t>拍卖的当事人的权利和义务以及拍卖程序等</w:t>
      </w:r>
      <w:r>
        <w:rPr>
          <w:rFonts w:ascii="方正书宋_GBK" w:hAnsi="方正书宋_GBK"/>
        </w:rPr>
        <w:t>,</w:t>
      </w:r>
      <w:r>
        <w:rPr>
          <w:rFonts w:hint="eastAsia"/>
        </w:rPr>
        <w:t>依照有关法律、行政法规的规定。</w:t>
      </w:r>
    </w:p>
    <w:p w:rsidR="00F716B6" w:rsidRDefault="007E08AC" w:rsidP="00E47243">
      <w:pPr>
        <w:ind w:firstLineChars="200" w:firstLine="500"/>
      </w:pPr>
      <w:r>
        <w:rPr>
          <w:rFonts w:eastAsia="方正黑体_GBK" w:hint="eastAsia"/>
        </w:rPr>
        <w:t>第六百四十六条</w:t>
      </w:r>
      <w:r>
        <w:t xml:space="preserve">　</w:t>
      </w:r>
      <w:r>
        <w:rPr>
          <w:rFonts w:eastAsia="方正黑体_GBK" w:hint="eastAsia"/>
        </w:rPr>
        <w:t>【买卖合同准用于有偿合同】</w:t>
      </w:r>
      <w:r>
        <w:rPr>
          <w:rFonts w:hint="eastAsia"/>
        </w:rPr>
        <w:t>法律对其他有偿合同有规定的</w:t>
      </w:r>
      <w:r>
        <w:rPr>
          <w:rFonts w:ascii="方正书宋_GBK" w:hAnsi="方正书宋_GBK"/>
        </w:rPr>
        <w:t>,</w:t>
      </w:r>
      <w:r>
        <w:rPr>
          <w:rFonts w:hint="eastAsia"/>
        </w:rPr>
        <w:t>依照其规定</w:t>
      </w:r>
      <w:r>
        <w:rPr>
          <w:rFonts w:ascii="方正书宋_GBK" w:hAnsi="方正书宋_GBK"/>
        </w:rPr>
        <w:t>;</w:t>
      </w:r>
      <w:r>
        <w:rPr>
          <w:rFonts w:hint="eastAsia"/>
        </w:rPr>
        <w:t>没有规定的</w:t>
      </w:r>
      <w:r>
        <w:rPr>
          <w:rFonts w:ascii="方正书宋_GBK" w:hAnsi="方正书宋_GBK"/>
        </w:rPr>
        <w:t>,</w:t>
      </w:r>
      <w:r>
        <w:rPr>
          <w:rFonts w:hint="eastAsia"/>
        </w:rPr>
        <w:t>参照适用买卖合同的有关规定。</w:t>
      </w:r>
    </w:p>
    <w:p w:rsidR="00F716B6" w:rsidRDefault="007E08AC" w:rsidP="00E47243">
      <w:pPr>
        <w:ind w:firstLineChars="200" w:firstLine="500"/>
      </w:pPr>
      <w:r>
        <w:rPr>
          <w:rFonts w:eastAsia="方正黑体_GBK" w:hint="eastAsia"/>
        </w:rPr>
        <w:t>第六百四十七条</w:t>
      </w:r>
      <w:r>
        <w:t xml:space="preserve">　</w:t>
      </w:r>
      <w:r>
        <w:rPr>
          <w:rFonts w:eastAsia="方正黑体_GBK" w:hint="eastAsia"/>
        </w:rPr>
        <w:t>【互易合同】</w:t>
      </w:r>
      <w:r>
        <w:rPr>
          <w:rFonts w:hint="eastAsia"/>
        </w:rPr>
        <w:t>当事人约定易货交易</w:t>
      </w:r>
      <w:r>
        <w:rPr>
          <w:rFonts w:ascii="方正书宋_GBK" w:hAnsi="方正书宋_GBK"/>
        </w:rPr>
        <w:t>,</w:t>
      </w:r>
      <w:r>
        <w:rPr>
          <w:rFonts w:hint="eastAsia"/>
        </w:rPr>
        <w:t>转移标的物的所有权的</w:t>
      </w:r>
      <w:r>
        <w:rPr>
          <w:rFonts w:ascii="方正书宋_GBK" w:hAnsi="方正书宋_GBK"/>
        </w:rPr>
        <w:t>,</w:t>
      </w:r>
      <w:r>
        <w:rPr>
          <w:rFonts w:hint="eastAsia"/>
        </w:rPr>
        <w:t>参照适用买卖合同的有关规定。</w:t>
      </w:r>
    </w:p>
    <w:p w:rsidR="00F716B6" w:rsidRDefault="007E08AC" w:rsidP="00E47243">
      <w:pPr>
        <w:pStyle w:val="ab"/>
        <w:spacing w:line="528" w:lineRule="exact"/>
        <w:ind w:firstLineChars="200" w:firstLine="580"/>
        <w:jc w:val="center"/>
      </w:pPr>
      <w:r>
        <w:rPr>
          <w:rFonts w:eastAsia="方正黑体_GBK" w:hint="eastAsia"/>
          <w:sz w:val="29"/>
        </w:rPr>
        <w:lastRenderedPageBreak/>
        <w:t>第十章</w:t>
      </w:r>
      <w:r>
        <w:rPr>
          <w:rFonts w:ascii="NEU-HZ-S92" w:hAnsi="NEU-HZ-S92"/>
          <w:sz w:val="29"/>
        </w:rPr>
        <w:t xml:space="preserve">　</w:t>
      </w:r>
      <w:r>
        <w:rPr>
          <w:rFonts w:eastAsia="方正黑体_GBK" w:hint="eastAsia"/>
          <w:sz w:val="29"/>
        </w:rPr>
        <w:t>供用电、水、气、热力合同</w:t>
      </w:r>
    </w:p>
    <w:p w:rsidR="00F716B6" w:rsidRDefault="007E08AC" w:rsidP="00E47243">
      <w:pPr>
        <w:ind w:firstLineChars="200" w:firstLine="500"/>
      </w:pPr>
      <w:r>
        <w:rPr>
          <w:rFonts w:eastAsia="方正黑体_GBK" w:hint="eastAsia"/>
        </w:rPr>
        <w:t>第六百四十八条</w:t>
      </w:r>
      <w:r>
        <w:t xml:space="preserve">　</w:t>
      </w:r>
      <w:r>
        <w:rPr>
          <w:rFonts w:eastAsia="方正黑体_GBK" w:hint="eastAsia"/>
        </w:rPr>
        <w:t>【供用电合同定义及强制缔约义务】</w:t>
      </w:r>
      <w:r>
        <w:rPr>
          <w:rFonts w:hint="eastAsia"/>
        </w:rPr>
        <w:t>供用电合同是供电人向用电人供电</w:t>
      </w:r>
      <w:r>
        <w:rPr>
          <w:rFonts w:ascii="方正书宋_GBK" w:hAnsi="方正书宋_GBK"/>
        </w:rPr>
        <w:t>,</w:t>
      </w:r>
      <w:r>
        <w:rPr>
          <w:rFonts w:hint="eastAsia"/>
        </w:rPr>
        <w:t>用电人支付电费的合同。</w:t>
      </w:r>
    </w:p>
    <w:p w:rsidR="00F716B6" w:rsidRDefault="007E08AC" w:rsidP="00E47243">
      <w:pPr>
        <w:ind w:firstLineChars="200" w:firstLine="500"/>
      </w:pPr>
      <w:r>
        <w:rPr>
          <w:rFonts w:hint="eastAsia"/>
        </w:rPr>
        <w:t>向社会公众供电的供电人</w:t>
      </w:r>
      <w:r>
        <w:rPr>
          <w:rFonts w:ascii="方正书宋_GBK" w:hAnsi="方正书宋_GBK"/>
        </w:rPr>
        <w:t>,</w:t>
      </w:r>
      <w:r>
        <w:rPr>
          <w:rFonts w:hint="eastAsia"/>
        </w:rPr>
        <w:t>不得拒绝用电人合理的订立合同要求。</w:t>
      </w:r>
    </w:p>
    <w:p w:rsidR="00F716B6" w:rsidRDefault="007E08AC" w:rsidP="00E47243">
      <w:pPr>
        <w:ind w:firstLineChars="200" w:firstLine="500"/>
      </w:pPr>
      <w:r>
        <w:rPr>
          <w:rFonts w:eastAsia="方正黑体_GBK" w:hint="eastAsia"/>
        </w:rPr>
        <w:t>第六百四十九条</w:t>
      </w:r>
      <w:r>
        <w:t xml:space="preserve">　</w:t>
      </w:r>
      <w:r>
        <w:rPr>
          <w:rFonts w:eastAsia="方正黑体_GBK" w:hint="eastAsia"/>
        </w:rPr>
        <w:t>【供用电合同内容】</w:t>
      </w:r>
      <w:r>
        <w:rPr>
          <w:rFonts w:hint="eastAsia"/>
        </w:rPr>
        <w:t>供用电合同的内容一般包括供电的方式、质量、时间</w:t>
      </w:r>
      <w:r>
        <w:rPr>
          <w:rFonts w:ascii="方正书宋_GBK" w:hAnsi="方正书宋_GBK"/>
        </w:rPr>
        <w:t>,</w:t>
      </w:r>
      <w:r>
        <w:rPr>
          <w:rFonts w:hint="eastAsia"/>
        </w:rPr>
        <w:t>用电容量、地址、性质</w:t>
      </w:r>
      <w:r>
        <w:rPr>
          <w:rFonts w:ascii="方正书宋_GBK" w:hAnsi="方正书宋_GBK"/>
        </w:rPr>
        <w:t>,</w:t>
      </w:r>
      <w:r>
        <w:rPr>
          <w:rFonts w:hint="eastAsia"/>
        </w:rPr>
        <w:t>计量方式</w:t>
      </w:r>
      <w:r>
        <w:rPr>
          <w:rFonts w:ascii="方正书宋_GBK" w:hAnsi="方正书宋_GBK"/>
        </w:rPr>
        <w:t>,</w:t>
      </w:r>
      <w:r>
        <w:rPr>
          <w:rFonts w:hint="eastAsia"/>
        </w:rPr>
        <w:t>电价、电费的结算方式</w:t>
      </w:r>
      <w:r>
        <w:rPr>
          <w:rFonts w:ascii="方正书宋_GBK" w:hAnsi="方正书宋_GBK"/>
        </w:rPr>
        <w:t>,</w:t>
      </w:r>
      <w:r>
        <w:rPr>
          <w:rFonts w:hint="eastAsia"/>
        </w:rPr>
        <w:t>供用电设施的维护责任等条款。</w:t>
      </w:r>
    </w:p>
    <w:p w:rsidR="00F716B6" w:rsidRDefault="007E08AC" w:rsidP="00E47243">
      <w:pPr>
        <w:ind w:firstLineChars="200" w:firstLine="500"/>
      </w:pPr>
      <w:r>
        <w:rPr>
          <w:rFonts w:eastAsia="方正黑体_GBK" w:hint="eastAsia"/>
        </w:rPr>
        <w:t>第六百五十条</w:t>
      </w:r>
      <w:r>
        <w:t xml:space="preserve">　</w:t>
      </w:r>
      <w:r>
        <w:rPr>
          <w:rFonts w:eastAsia="方正黑体_GBK" w:hint="eastAsia"/>
        </w:rPr>
        <w:t>【供用电合同履行地】</w:t>
      </w:r>
      <w:r>
        <w:rPr>
          <w:rFonts w:hint="eastAsia"/>
        </w:rPr>
        <w:t>供用电合同的履行地点</w:t>
      </w:r>
      <w:r>
        <w:rPr>
          <w:rFonts w:ascii="方正书宋_GBK" w:hAnsi="方正书宋_GBK"/>
        </w:rPr>
        <w:t>,</w:t>
      </w:r>
      <w:r>
        <w:rPr>
          <w:rFonts w:hint="eastAsia"/>
        </w:rPr>
        <w:t>按照当事人约定</w:t>
      </w:r>
      <w:r>
        <w:rPr>
          <w:rFonts w:ascii="方正书宋_GBK" w:hAnsi="方正书宋_GBK"/>
        </w:rPr>
        <w:t>;</w:t>
      </w:r>
      <w:r>
        <w:rPr>
          <w:rFonts w:hint="eastAsia"/>
        </w:rPr>
        <w:t>当事人没有约定或者约定不明确的</w:t>
      </w:r>
      <w:r>
        <w:rPr>
          <w:rFonts w:ascii="方正书宋_GBK" w:hAnsi="方正书宋_GBK"/>
        </w:rPr>
        <w:t>,</w:t>
      </w:r>
      <w:r>
        <w:rPr>
          <w:rFonts w:hint="eastAsia"/>
        </w:rPr>
        <w:t>供电设施的产权分界处为履行地点。</w:t>
      </w:r>
    </w:p>
    <w:p w:rsidR="00F716B6" w:rsidRDefault="007E08AC" w:rsidP="00E47243">
      <w:pPr>
        <w:ind w:firstLineChars="200" w:firstLine="500"/>
      </w:pPr>
      <w:r>
        <w:rPr>
          <w:rFonts w:eastAsia="方正黑体_GBK" w:hint="eastAsia"/>
        </w:rPr>
        <w:t>第六百五十一条</w:t>
      </w:r>
      <w:r>
        <w:t xml:space="preserve">　</w:t>
      </w:r>
      <w:r>
        <w:rPr>
          <w:rFonts w:eastAsia="方正黑体_GBK" w:hint="eastAsia"/>
        </w:rPr>
        <w:t>【供电人的安全供电义务】</w:t>
      </w:r>
      <w:r>
        <w:rPr>
          <w:rFonts w:hint="eastAsia"/>
        </w:rPr>
        <w:t>供电人应当按照国家规定的供电质量标准和约定安全供电。供电人未按照国家规定的供电质量标准和约定安全供电</w:t>
      </w:r>
      <w:r>
        <w:rPr>
          <w:rFonts w:ascii="方正书宋_GBK" w:hAnsi="方正书宋_GBK"/>
        </w:rPr>
        <w:t>,</w:t>
      </w:r>
      <w:r>
        <w:rPr>
          <w:rFonts w:hint="eastAsia"/>
        </w:rPr>
        <w:t>造成用</w:t>
      </w:r>
      <w:r>
        <w:rPr>
          <w:rFonts w:hint="eastAsia"/>
        </w:rPr>
        <w:t>电人损失的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第六百五十二条</w:t>
      </w:r>
      <w:r>
        <w:t xml:space="preserve">　</w:t>
      </w:r>
      <w:r>
        <w:rPr>
          <w:rFonts w:eastAsia="方正黑体_GBK" w:hint="eastAsia"/>
        </w:rPr>
        <w:t>【供电人中断供电时的通知义务】</w:t>
      </w:r>
      <w:r>
        <w:rPr>
          <w:rFonts w:hint="eastAsia"/>
        </w:rPr>
        <w:t>供电人因供电设施计划检修、临时检修、依法限电或者用电人违法用电等原因</w:t>
      </w:r>
      <w:r>
        <w:rPr>
          <w:rFonts w:ascii="方正书宋_GBK" w:hAnsi="方正书宋_GBK"/>
        </w:rPr>
        <w:t>,</w:t>
      </w:r>
      <w:r>
        <w:rPr>
          <w:rFonts w:hint="eastAsia"/>
        </w:rPr>
        <w:t>需要中断供电时</w:t>
      </w:r>
      <w:r>
        <w:rPr>
          <w:rFonts w:ascii="方正书宋_GBK" w:hAnsi="方正书宋_GBK"/>
        </w:rPr>
        <w:t>,</w:t>
      </w:r>
      <w:r>
        <w:rPr>
          <w:rFonts w:hint="eastAsia"/>
        </w:rPr>
        <w:t>应当按照国家有关规定事先通知用电人</w:t>
      </w:r>
      <w:r>
        <w:rPr>
          <w:rFonts w:ascii="方正书宋_GBK" w:hAnsi="方正书宋_GBK"/>
        </w:rPr>
        <w:t>;</w:t>
      </w:r>
      <w:r>
        <w:rPr>
          <w:rFonts w:hint="eastAsia"/>
        </w:rPr>
        <w:t>未事先通知用电人中断供电</w:t>
      </w:r>
      <w:r>
        <w:rPr>
          <w:rFonts w:ascii="方正书宋_GBK" w:hAnsi="方正书宋_GBK"/>
        </w:rPr>
        <w:t>,</w:t>
      </w:r>
      <w:r>
        <w:rPr>
          <w:rFonts w:hint="eastAsia"/>
        </w:rPr>
        <w:t>造成用电人损失的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lastRenderedPageBreak/>
        <w:t>第六百五十三条</w:t>
      </w:r>
      <w:r>
        <w:t xml:space="preserve">　</w:t>
      </w:r>
      <w:r>
        <w:rPr>
          <w:rFonts w:eastAsia="方正黑体_GBK" w:hint="eastAsia"/>
        </w:rPr>
        <w:t>【供电人的抢修义务】</w:t>
      </w:r>
      <w:r>
        <w:rPr>
          <w:rFonts w:hint="eastAsia"/>
        </w:rPr>
        <w:t>因自然灾害等原因断电</w:t>
      </w:r>
      <w:r>
        <w:rPr>
          <w:rFonts w:ascii="方正书宋_GBK" w:hAnsi="方正书宋_GBK"/>
        </w:rPr>
        <w:t>,</w:t>
      </w:r>
      <w:r>
        <w:rPr>
          <w:rFonts w:hint="eastAsia"/>
        </w:rPr>
        <w:t>供电人应当按照国家有关规定及时抢修</w:t>
      </w:r>
      <w:r>
        <w:rPr>
          <w:rFonts w:ascii="方正书宋_GBK" w:hAnsi="方正书宋_GBK"/>
        </w:rPr>
        <w:t>;</w:t>
      </w:r>
      <w:r>
        <w:rPr>
          <w:rFonts w:hint="eastAsia"/>
        </w:rPr>
        <w:t>未及时抢修</w:t>
      </w:r>
      <w:r>
        <w:rPr>
          <w:rFonts w:ascii="方正书宋_GBK" w:hAnsi="方正书宋_GBK"/>
        </w:rPr>
        <w:t>,</w:t>
      </w:r>
      <w:r>
        <w:rPr>
          <w:rFonts w:hint="eastAsia"/>
        </w:rPr>
        <w:t>造成用电人损失的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第六百五十四条</w:t>
      </w:r>
      <w:r>
        <w:t xml:space="preserve">　</w:t>
      </w:r>
      <w:r>
        <w:rPr>
          <w:rFonts w:eastAsia="方正黑体_GBK" w:hint="eastAsia"/>
        </w:rPr>
        <w:t>【用电人的交付电费义务】</w:t>
      </w:r>
      <w:r>
        <w:rPr>
          <w:rFonts w:hint="eastAsia"/>
        </w:rPr>
        <w:t>用电人应当按照国家有关规定和当事人的约定及时支付电费。用电人逾期</w:t>
      </w:r>
      <w:r>
        <w:rPr>
          <w:rFonts w:hint="eastAsia"/>
        </w:rPr>
        <w:t>不支付电费的</w:t>
      </w:r>
      <w:r>
        <w:rPr>
          <w:rFonts w:ascii="方正书宋_GBK" w:hAnsi="方正书宋_GBK"/>
        </w:rPr>
        <w:t>,</w:t>
      </w:r>
      <w:r>
        <w:rPr>
          <w:rFonts w:hint="eastAsia"/>
        </w:rPr>
        <w:t>应当按照约定支付违约金。经催告用电人在合理期限内仍不支付电费和违约金的</w:t>
      </w:r>
      <w:r>
        <w:rPr>
          <w:rFonts w:ascii="方正书宋_GBK" w:hAnsi="方正书宋_GBK"/>
        </w:rPr>
        <w:t>,</w:t>
      </w:r>
      <w:r>
        <w:rPr>
          <w:rFonts w:hint="eastAsia"/>
        </w:rPr>
        <w:t>供电人可以按照国家规定的程序中止供电。</w:t>
      </w:r>
    </w:p>
    <w:p w:rsidR="00F716B6" w:rsidRDefault="007E08AC" w:rsidP="00E47243">
      <w:pPr>
        <w:ind w:firstLineChars="200" w:firstLine="500"/>
      </w:pPr>
      <w:r>
        <w:rPr>
          <w:rFonts w:hint="eastAsia"/>
        </w:rPr>
        <w:t>供电人依据前款规定中止供电的</w:t>
      </w:r>
      <w:r>
        <w:rPr>
          <w:rFonts w:ascii="方正书宋_GBK" w:hAnsi="方正书宋_GBK"/>
        </w:rPr>
        <w:t>,</w:t>
      </w:r>
      <w:r>
        <w:rPr>
          <w:rFonts w:hint="eastAsia"/>
        </w:rPr>
        <w:t>应当事先通知用电人。</w:t>
      </w:r>
    </w:p>
    <w:p w:rsidR="00F716B6" w:rsidRDefault="007E08AC" w:rsidP="00E47243">
      <w:pPr>
        <w:ind w:firstLineChars="200" w:firstLine="500"/>
      </w:pPr>
      <w:r>
        <w:rPr>
          <w:rFonts w:eastAsia="方正黑体_GBK" w:hint="eastAsia"/>
        </w:rPr>
        <w:t>第六百五十五条</w:t>
      </w:r>
      <w:r>
        <w:t xml:space="preserve">　</w:t>
      </w:r>
      <w:r>
        <w:rPr>
          <w:rFonts w:eastAsia="方正黑体_GBK" w:hint="eastAsia"/>
        </w:rPr>
        <w:t>【用电人的安全用电义务】</w:t>
      </w:r>
      <w:r>
        <w:rPr>
          <w:rFonts w:hint="eastAsia"/>
        </w:rPr>
        <w:t>用电人应当按照国家有关规定和当事人的约定安全、节约和计划用电。用电人未按照国家有关规定和当事人的约定用电</w:t>
      </w:r>
      <w:r>
        <w:rPr>
          <w:rFonts w:ascii="方正书宋_GBK" w:hAnsi="方正书宋_GBK"/>
        </w:rPr>
        <w:t>,</w:t>
      </w:r>
      <w:r>
        <w:rPr>
          <w:rFonts w:hint="eastAsia"/>
        </w:rPr>
        <w:t>造成供电人损失的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第六百五十六条</w:t>
      </w:r>
      <w:r>
        <w:t xml:space="preserve">　</w:t>
      </w:r>
      <w:r>
        <w:rPr>
          <w:rFonts w:eastAsia="方正黑体_GBK" w:hint="eastAsia"/>
        </w:rPr>
        <w:t>【供用水、供用气、供用热力合同的参照适用】</w:t>
      </w:r>
      <w:r>
        <w:rPr>
          <w:rFonts w:hint="eastAsia"/>
        </w:rPr>
        <w:t>供用水、供用气、供用热力合同</w:t>
      </w:r>
      <w:r>
        <w:rPr>
          <w:rFonts w:ascii="方正书宋_GBK" w:hAnsi="方正书宋_GBK"/>
        </w:rPr>
        <w:t>,</w:t>
      </w:r>
      <w:r>
        <w:rPr>
          <w:rFonts w:hint="eastAsia"/>
        </w:rPr>
        <w:t>参照适用供用电合同的有关规定。</w:t>
      </w:r>
    </w:p>
    <w:p w:rsidR="00F716B6" w:rsidRDefault="007E08AC" w:rsidP="00E47243">
      <w:pPr>
        <w:pStyle w:val="ab"/>
        <w:spacing w:line="528" w:lineRule="exact"/>
        <w:ind w:firstLineChars="200" w:firstLine="580"/>
        <w:jc w:val="center"/>
      </w:pPr>
      <w:r>
        <w:rPr>
          <w:rFonts w:eastAsia="方正黑体_GBK" w:hint="eastAsia"/>
          <w:sz w:val="29"/>
        </w:rPr>
        <w:t>第十一章</w:t>
      </w:r>
      <w:r>
        <w:rPr>
          <w:rFonts w:ascii="NEU-HZ-S92" w:hAnsi="NEU-HZ-S92"/>
          <w:sz w:val="29"/>
        </w:rPr>
        <w:t xml:space="preserve">　</w:t>
      </w:r>
      <w:r>
        <w:rPr>
          <w:rFonts w:eastAsia="方正黑体_GBK" w:hint="eastAsia"/>
          <w:sz w:val="29"/>
        </w:rPr>
        <w:t>赠</w:t>
      </w:r>
      <w:r>
        <w:rPr>
          <w:rFonts w:eastAsia="方正黑体_GBK" w:hint="eastAsia"/>
          <w:sz w:val="29"/>
        </w:rPr>
        <w:t xml:space="preserve"> </w:t>
      </w:r>
      <w:r>
        <w:rPr>
          <w:rFonts w:eastAsia="方正黑体_GBK" w:hint="eastAsia"/>
          <w:sz w:val="29"/>
        </w:rPr>
        <w:t>与</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第六百五十七条</w:t>
      </w:r>
      <w:r>
        <w:t xml:space="preserve">　</w:t>
      </w:r>
      <w:r>
        <w:rPr>
          <w:rFonts w:eastAsia="方正黑体_GBK" w:hint="eastAsia"/>
        </w:rPr>
        <w:t>【赠与合同定义】</w:t>
      </w:r>
      <w:r>
        <w:rPr>
          <w:rFonts w:hint="eastAsia"/>
        </w:rPr>
        <w:t>赠与合同是赠与人将自己的财产无偿给予受赠人</w:t>
      </w:r>
      <w:r>
        <w:rPr>
          <w:rFonts w:ascii="方正书宋_GBK" w:hAnsi="方正书宋_GBK"/>
        </w:rPr>
        <w:t>,</w:t>
      </w:r>
      <w:r>
        <w:rPr>
          <w:rFonts w:hint="eastAsia"/>
        </w:rPr>
        <w:t>受赠人表示接受赠与的合同。</w:t>
      </w:r>
    </w:p>
    <w:p w:rsidR="00F716B6" w:rsidRDefault="007E08AC" w:rsidP="00E47243">
      <w:pPr>
        <w:ind w:firstLineChars="200" w:firstLine="500"/>
      </w:pPr>
      <w:r>
        <w:rPr>
          <w:rFonts w:eastAsia="方正黑体_GBK" w:hint="eastAsia"/>
        </w:rPr>
        <w:t>第六百五十八条</w:t>
      </w:r>
      <w:r>
        <w:t xml:space="preserve">　</w:t>
      </w:r>
      <w:r>
        <w:rPr>
          <w:rFonts w:eastAsia="方正黑体_GBK" w:hint="eastAsia"/>
        </w:rPr>
        <w:t>【赠与人任意撤销权及其限制】</w:t>
      </w:r>
      <w:r>
        <w:rPr>
          <w:rFonts w:hint="eastAsia"/>
        </w:rPr>
        <w:t>赠与人在赠与财产的权利转移之前可以撤销赠与。</w:t>
      </w:r>
    </w:p>
    <w:p w:rsidR="00F716B6" w:rsidRDefault="007E08AC" w:rsidP="00E47243">
      <w:pPr>
        <w:ind w:firstLineChars="200" w:firstLine="500"/>
      </w:pPr>
      <w:r>
        <w:rPr>
          <w:rFonts w:hint="eastAsia"/>
        </w:rPr>
        <w:lastRenderedPageBreak/>
        <w:t>经过公证的赠与合同或者依法不得撤销的具有救灾、扶贫、助残等公益、道德义务性质的赠与合同</w:t>
      </w:r>
      <w:r>
        <w:rPr>
          <w:rFonts w:ascii="方正书宋_GBK" w:hAnsi="方正书宋_GBK"/>
        </w:rPr>
        <w:t>,</w:t>
      </w:r>
      <w:r>
        <w:rPr>
          <w:rFonts w:hint="eastAsia"/>
        </w:rPr>
        <w:t>不适用前款规定。</w:t>
      </w:r>
    </w:p>
    <w:p w:rsidR="00F716B6" w:rsidRDefault="007E08AC" w:rsidP="00E47243">
      <w:pPr>
        <w:ind w:firstLineChars="200" w:firstLine="500"/>
      </w:pPr>
      <w:r>
        <w:rPr>
          <w:rFonts w:eastAsia="方正黑体_GBK" w:hint="eastAsia"/>
        </w:rPr>
        <w:t>第六百五十九条</w:t>
      </w:r>
      <w:r>
        <w:t xml:space="preserve">　</w:t>
      </w:r>
      <w:r>
        <w:rPr>
          <w:rFonts w:eastAsia="方正黑体_GBK" w:hint="eastAsia"/>
        </w:rPr>
        <w:t>【赠与财产办理有关法律手续】</w:t>
      </w:r>
      <w:r>
        <w:rPr>
          <w:rFonts w:hint="eastAsia"/>
        </w:rPr>
        <w:t>赠与的财产依法需要办理登记或者其他手续的</w:t>
      </w:r>
      <w:r>
        <w:rPr>
          <w:rFonts w:ascii="方正书宋_GBK" w:hAnsi="方正书宋_GBK"/>
        </w:rPr>
        <w:t>,</w:t>
      </w:r>
      <w:r>
        <w:rPr>
          <w:rFonts w:hint="eastAsia"/>
        </w:rPr>
        <w:t>应当办理有关手续。</w:t>
      </w:r>
    </w:p>
    <w:p w:rsidR="00F716B6" w:rsidRDefault="007E08AC" w:rsidP="00E47243">
      <w:pPr>
        <w:ind w:firstLineChars="200" w:firstLine="500"/>
      </w:pPr>
      <w:r>
        <w:rPr>
          <w:rFonts w:eastAsia="方正黑体_GBK" w:hint="eastAsia"/>
        </w:rPr>
        <w:t>第六百六十条</w:t>
      </w:r>
      <w:r>
        <w:t xml:space="preserve">　</w:t>
      </w:r>
      <w:r>
        <w:rPr>
          <w:rFonts w:eastAsia="方正黑体_GBK" w:hint="eastAsia"/>
        </w:rPr>
        <w:t>【受赠人的交付请求权以及赠与人的赔偿责任】</w:t>
      </w:r>
      <w:r>
        <w:rPr>
          <w:rFonts w:hint="eastAsia"/>
        </w:rPr>
        <w:t>经过公证的赠与合同或者依法不得撤销的具有救灾、扶贫</w:t>
      </w:r>
      <w:r>
        <w:rPr>
          <w:rFonts w:hint="eastAsia"/>
        </w:rPr>
        <w:t>、助残等公益、道德义务性质的赠与合同</w:t>
      </w:r>
      <w:r>
        <w:rPr>
          <w:rFonts w:ascii="方正书宋_GBK" w:hAnsi="方正书宋_GBK"/>
        </w:rPr>
        <w:t>,</w:t>
      </w:r>
      <w:r>
        <w:rPr>
          <w:rFonts w:hint="eastAsia"/>
        </w:rPr>
        <w:t>赠与人不交付赠与财产的</w:t>
      </w:r>
      <w:r>
        <w:rPr>
          <w:rFonts w:ascii="方正书宋_GBK" w:hAnsi="方正书宋_GBK"/>
        </w:rPr>
        <w:t>,</w:t>
      </w:r>
      <w:r>
        <w:rPr>
          <w:rFonts w:hint="eastAsia"/>
        </w:rPr>
        <w:t>受赠人可以请求交付。</w:t>
      </w:r>
    </w:p>
    <w:p w:rsidR="00F716B6" w:rsidRDefault="007E08AC" w:rsidP="00E47243">
      <w:pPr>
        <w:ind w:firstLineChars="200" w:firstLine="500"/>
      </w:pPr>
      <w:r>
        <w:rPr>
          <w:rFonts w:hint="eastAsia"/>
        </w:rPr>
        <w:t>依据前款规定应当交付的赠与财产因赠与人故意或者重大过失致使毁损、灭失的</w:t>
      </w:r>
      <w:r>
        <w:rPr>
          <w:rFonts w:ascii="方正书宋_GBK" w:hAnsi="方正书宋_GBK"/>
        </w:rPr>
        <w:t>,</w:t>
      </w:r>
      <w:r>
        <w:rPr>
          <w:rFonts w:hint="eastAsia"/>
        </w:rPr>
        <w:t>赠与人应当承担赔偿责任。</w:t>
      </w:r>
    </w:p>
    <w:p w:rsidR="00F716B6" w:rsidRDefault="007E08AC" w:rsidP="00E47243">
      <w:pPr>
        <w:ind w:firstLineChars="200" w:firstLine="500"/>
      </w:pPr>
      <w:r>
        <w:rPr>
          <w:rFonts w:eastAsia="方正黑体_GBK" w:hint="eastAsia"/>
        </w:rPr>
        <w:t>第六百六十一条</w:t>
      </w:r>
      <w:r>
        <w:t xml:space="preserve">　</w:t>
      </w:r>
      <w:r>
        <w:rPr>
          <w:rFonts w:eastAsia="方正黑体_GBK" w:hint="eastAsia"/>
        </w:rPr>
        <w:t>【附义务赠与合同】</w:t>
      </w:r>
      <w:r>
        <w:rPr>
          <w:rFonts w:hint="eastAsia"/>
        </w:rPr>
        <w:t>赠与可以附义务。</w:t>
      </w:r>
    </w:p>
    <w:p w:rsidR="00F716B6" w:rsidRDefault="007E08AC" w:rsidP="00E47243">
      <w:pPr>
        <w:ind w:firstLineChars="200" w:firstLine="500"/>
      </w:pPr>
      <w:r>
        <w:rPr>
          <w:rFonts w:hint="eastAsia"/>
        </w:rPr>
        <w:t>赠与附义务的</w:t>
      </w:r>
      <w:r>
        <w:rPr>
          <w:rFonts w:ascii="方正书宋_GBK" w:hAnsi="方正书宋_GBK"/>
        </w:rPr>
        <w:t>,</w:t>
      </w:r>
      <w:r>
        <w:rPr>
          <w:rFonts w:hint="eastAsia"/>
        </w:rPr>
        <w:t>受赠人应当按照约定履行义务。</w:t>
      </w:r>
    </w:p>
    <w:p w:rsidR="00F716B6" w:rsidRDefault="007E08AC" w:rsidP="00E47243">
      <w:pPr>
        <w:ind w:firstLineChars="200" w:firstLine="500"/>
      </w:pPr>
      <w:r>
        <w:rPr>
          <w:rFonts w:eastAsia="方正黑体_GBK" w:hint="eastAsia"/>
        </w:rPr>
        <w:t>第六百六十二条</w:t>
      </w:r>
      <w:r>
        <w:t xml:space="preserve">　</w:t>
      </w:r>
      <w:r>
        <w:rPr>
          <w:rFonts w:eastAsia="方正黑体_GBK" w:hint="eastAsia"/>
        </w:rPr>
        <w:t>【赠与人瑕疵担保责任】</w:t>
      </w:r>
      <w:r>
        <w:rPr>
          <w:rFonts w:hint="eastAsia"/>
        </w:rPr>
        <w:t>赠与的财产有瑕疵的</w:t>
      </w:r>
      <w:r>
        <w:rPr>
          <w:rFonts w:ascii="方正书宋_GBK" w:hAnsi="方正书宋_GBK"/>
        </w:rPr>
        <w:t>,</w:t>
      </w:r>
      <w:r>
        <w:rPr>
          <w:rFonts w:hint="eastAsia"/>
        </w:rPr>
        <w:t>赠与人不承担责任。附义务的赠与</w:t>
      </w:r>
      <w:r>
        <w:rPr>
          <w:rFonts w:ascii="方正书宋_GBK" w:hAnsi="方正书宋_GBK"/>
        </w:rPr>
        <w:t>,</w:t>
      </w:r>
      <w:r>
        <w:rPr>
          <w:rFonts w:hint="eastAsia"/>
        </w:rPr>
        <w:t>赠与的财产有瑕疵的</w:t>
      </w:r>
      <w:r>
        <w:rPr>
          <w:rFonts w:ascii="方正书宋_GBK" w:hAnsi="方正书宋_GBK"/>
        </w:rPr>
        <w:t>,</w:t>
      </w:r>
      <w:r>
        <w:rPr>
          <w:rFonts w:hint="eastAsia"/>
        </w:rPr>
        <w:t>赠与人在附义务的限度内承担与出卖人相同的责任。</w:t>
      </w:r>
    </w:p>
    <w:p w:rsidR="00F716B6" w:rsidRDefault="007E08AC" w:rsidP="00E47243">
      <w:pPr>
        <w:ind w:firstLineChars="200" w:firstLine="500"/>
      </w:pPr>
      <w:r>
        <w:rPr>
          <w:rFonts w:hint="eastAsia"/>
        </w:rPr>
        <w:t>赠与人故意不告知瑕疵或者保证无瑕疵</w:t>
      </w:r>
      <w:r>
        <w:rPr>
          <w:rFonts w:ascii="方正书宋_GBK" w:hAnsi="方正书宋_GBK"/>
        </w:rPr>
        <w:t>,</w:t>
      </w:r>
      <w:r>
        <w:rPr>
          <w:rFonts w:hint="eastAsia"/>
        </w:rPr>
        <w:t>造成受赠人损失的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第六百六十三条</w:t>
      </w:r>
      <w:r>
        <w:t xml:space="preserve">　</w:t>
      </w:r>
      <w:r>
        <w:rPr>
          <w:rFonts w:eastAsia="方正黑体_GBK" w:hint="eastAsia"/>
        </w:rPr>
        <w:t>【赠与人的法定撤销权及其行使期间】</w:t>
      </w:r>
      <w:r>
        <w:rPr>
          <w:rFonts w:hint="eastAsia"/>
        </w:rPr>
        <w:t>受赠人有下列情形之一的</w:t>
      </w:r>
      <w:r>
        <w:rPr>
          <w:rFonts w:ascii="方正书宋_GBK" w:hAnsi="方正书宋_GBK"/>
        </w:rPr>
        <w:t>,</w:t>
      </w:r>
      <w:r>
        <w:rPr>
          <w:rFonts w:hint="eastAsia"/>
        </w:rPr>
        <w:t>赠与人可以撤销赠与</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严重侵害赠与人或者赠与人近亲属的合法权益</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二</w:t>
      </w:r>
      <w:r>
        <w:rPr>
          <w:rFonts w:ascii="方正书宋_GBK" w:hAnsi="方正书宋_GBK"/>
        </w:rPr>
        <w:t>)</w:t>
      </w:r>
      <w:r>
        <w:rPr>
          <w:rFonts w:hint="eastAsia"/>
        </w:rPr>
        <w:t>对赠与人有扶养义务而不履行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不履行赠与合同约定的义务。</w:t>
      </w:r>
    </w:p>
    <w:p w:rsidR="00F716B6" w:rsidRDefault="007E08AC" w:rsidP="00E47243">
      <w:pPr>
        <w:ind w:firstLineChars="200" w:firstLine="500"/>
      </w:pPr>
      <w:r>
        <w:rPr>
          <w:rFonts w:hint="eastAsia"/>
        </w:rPr>
        <w:t>赠与人的撤销权</w:t>
      </w:r>
      <w:r>
        <w:rPr>
          <w:rFonts w:ascii="方正书宋_GBK" w:hAnsi="方正书宋_GBK"/>
        </w:rPr>
        <w:t>,</w:t>
      </w:r>
      <w:r>
        <w:rPr>
          <w:rFonts w:hint="eastAsia"/>
        </w:rPr>
        <w:t>自知道或者应当知道撤销事由之日起一年内行使。</w:t>
      </w:r>
    </w:p>
    <w:p w:rsidR="00F716B6" w:rsidRDefault="007E08AC" w:rsidP="00E47243">
      <w:pPr>
        <w:ind w:firstLineChars="200" w:firstLine="500"/>
      </w:pPr>
      <w:r>
        <w:rPr>
          <w:rFonts w:eastAsia="方正黑体_GBK" w:hint="eastAsia"/>
        </w:rPr>
        <w:t>第六百六十四条</w:t>
      </w:r>
      <w:r>
        <w:t xml:space="preserve">　</w:t>
      </w:r>
      <w:r>
        <w:rPr>
          <w:rFonts w:eastAsia="方正黑体_GBK" w:hint="eastAsia"/>
        </w:rPr>
        <w:t>【赠与人继承人或者法定代理人的撤销权】</w:t>
      </w:r>
      <w:r>
        <w:rPr>
          <w:rFonts w:hint="eastAsia"/>
        </w:rPr>
        <w:t>因受赠人的违法行为致使赠与人死亡或者丧失民事行为能力的</w:t>
      </w:r>
      <w:r>
        <w:rPr>
          <w:rFonts w:ascii="方正书宋_GBK" w:hAnsi="方正书宋_GBK"/>
        </w:rPr>
        <w:t>,</w:t>
      </w:r>
      <w:r>
        <w:rPr>
          <w:rFonts w:hint="eastAsia"/>
        </w:rPr>
        <w:t>赠与人的继承人或者法定代理人可以撤销赠与。</w:t>
      </w:r>
    </w:p>
    <w:p w:rsidR="00F716B6" w:rsidRDefault="007E08AC" w:rsidP="00E47243">
      <w:pPr>
        <w:ind w:firstLineChars="200" w:firstLine="500"/>
      </w:pPr>
      <w:r>
        <w:rPr>
          <w:rFonts w:hint="eastAsia"/>
        </w:rPr>
        <w:t>赠与人的继承人或者法定代理人的撤销权</w:t>
      </w:r>
      <w:r>
        <w:rPr>
          <w:rFonts w:ascii="方正书宋_GBK" w:hAnsi="方正书宋_GBK"/>
        </w:rPr>
        <w:t>,</w:t>
      </w:r>
      <w:r>
        <w:rPr>
          <w:rFonts w:hint="eastAsia"/>
        </w:rPr>
        <w:t>自知道或者应当知道撤销事由之日起六个月内行使。</w:t>
      </w:r>
    </w:p>
    <w:p w:rsidR="00F716B6" w:rsidRDefault="007E08AC" w:rsidP="00E47243">
      <w:pPr>
        <w:ind w:firstLineChars="200" w:firstLine="500"/>
      </w:pPr>
      <w:r>
        <w:rPr>
          <w:rFonts w:eastAsia="方正黑体_GBK" w:hint="eastAsia"/>
        </w:rPr>
        <w:t>第六百六十五条</w:t>
      </w:r>
      <w:r>
        <w:t xml:space="preserve">　</w:t>
      </w:r>
      <w:r>
        <w:rPr>
          <w:rFonts w:eastAsia="方正黑体_GBK" w:hint="eastAsia"/>
        </w:rPr>
        <w:t>【撤销赠与的法律后果】</w:t>
      </w:r>
      <w:r>
        <w:rPr>
          <w:rFonts w:hint="eastAsia"/>
        </w:rPr>
        <w:t>撤销权人撤销赠与的</w:t>
      </w:r>
      <w:r>
        <w:rPr>
          <w:rFonts w:ascii="方正书宋_GBK" w:hAnsi="方正书宋_GBK"/>
        </w:rPr>
        <w:t>,</w:t>
      </w:r>
      <w:r>
        <w:rPr>
          <w:rFonts w:hint="eastAsia"/>
        </w:rPr>
        <w:t>可以向受赠人请求返还赠与的财产。</w:t>
      </w:r>
    </w:p>
    <w:p w:rsidR="00F716B6" w:rsidRDefault="007E08AC" w:rsidP="00E47243">
      <w:pPr>
        <w:ind w:firstLineChars="200" w:firstLine="500"/>
      </w:pPr>
      <w:r>
        <w:rPr>
          <w:rFonts w:eastAsia="方正黑体_GBK" w:hint="eastAsia"/>
        </w:rPr>
        <w:t>第六百六十六条</w:t>
      </w:r>
      <w:r>
        <w:t xml:space="preserve">　</w:t>
      </w:r>
      <w:r>
        <w:rPr>
          <w:rFonts w:eastAsia="方正黑体_GBK" w:hint="eastAsia"/>
        </w:rPr>
        <w:t>【赠与人穷困抗辩】</w:t>
      </w:r>
      <w:r>
        <w:rPr>
          <w:rFonts w:hint="eastAsia"/>
        </w:rPr>
        <w:t>赠与人的经济状况显著恶化</w:t>
      </w:r>
      <w:r>
        <w:rPr>
          <w:rFonts w:ascii="方正书宋_GBK" w:hAnsi="方正书宋_GBK"/>
        </w:rPr>
        <w:t>,</w:t>
      </w:r>
      <w:r>
        <w:rPr>
          <w:rFonts w:hint="eastAsia"/>
        </w:rPr>
        <w:t>严重影响其生产经营或者家庭生活的</w:t>
      </w:r>
      <w:r>
        <w:rPr>
          <w:rFonts w:ascii="方正书宋_GBK" w:hAnsi="方正书宋_GBK"/>
        </w:rPr>
        <w:t>,</w:t>
      </w:r>
      <w:r>
        <w:rPr>
          <w:rFonts w:hint="eastAsia"/>
        </w:rPr>
        <w:t>可以不再履行赠与义务。</w:t>
      </w:r>
    </w:p>
    <w:p w:rsidR="00F716B6" w:rsidRDefault="007E08AC" w:rsidP="00E47243">
      <w:pPr>
        <w:pStyle w:val="ab"/>
        <w:spacing w:line="528" w:lineRule="exact"/>
        <w:ind w:firstLineChars="200" w:firstLine="580"/>
        <w:jc w:val="center"/>
      </w:pPr>
      <w:r>
        <w:rPr>
          <w:rFonts w:eastAsia="方正黑体_GBK" w:hint="eastAsia"/>
          <w:sz w:val="29"/>
        </w:rPr>
        <w:t>第十二章</w:t>
      </w:r>
      <w:r>
        <w:rPr>
          <w:rFonts w:ascii="NEU-HZ-S92" w:hAnsi="NEU-HZ-S92"/>
          <w:sz w:val="29"/>
        </w:rPr>
        <w:t xml:space="preserve">　</w:t>
      </w:r>
      <w:r>
        <w:rPr>
          <w:rFonts w:eastAsia="方正黑体_GBK" w:hint="eastAsia"/>
          <w:sz w:val="29"/>
        </w:rPr>
        <w:t>借</w:t>
      </w:r>
      <w:r>
        <w:rPr>
          <w:rFonts w:eastAsia="方正黑体_GBK" w:hint="eastAsia"/>
          <w:sz w:val="29"/>
        </w:rPr>
        <w:t xml:space="preserve"> </w:t>
      </w:r>
      <w:r>
        <w:rPr>
          <w:rFonts w:eastAsia="方正黑体_GBK" w:hint="eastAsia"/>
          <w:sz w:val="29"/>
        </w:rPr>
        <w:t>款</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第六百六十七条</w:t>
      </w:r>
      <w:r>
        <w:t xml:space="preserve">　</w:t>
      </w:r>
      <w:r>
        <w:rPr>
          <w:rFonts w:eastAsia="方正黑体_GBK" w:hint="eastAsia"/>
        </w:rPr>
        <w:t>【借款合同定义】</w:t>
      </w:r>
      <w:r>
        <w:rPr>
          <w:rFonts w:hint="eastAsia"/>
        </w:rPr>
        <w:t>借款合同是借款人向贷款人借款</w:t>
      </w:r>
      <w:r>
        <w:rPr>
          <w:rFonts w:ascii="方正书宋_GBK" w:hAnsi="方正书宋_GBK"/>
        </w:rPr>
        <w:t>,</w:t>
      </w:r>
      <w:r>
        <w:rPr>
          <w:rFonts w:hint="eastAsia"/>
        </w:rPr>
        <w:t>到期返还借款并支付利息的合同。</w:t>
      </w:r>
    </w:p>
    <w:p w:rsidR="00F716B6" w:rsidRDefault="007E08AC" w:rsidP="00E47243">
      <w:pPr>
        <w:ind w:firstLineChars="200" w:firstLine="500"/>
      </w:pPr>
      <w:r>
        <w:rPr>
          <w:rFonts w:eastAsia="方正黑体_GBK" w:hint="eastAsia"/>
        </w:rPr>
        <w:t>第六百六十八条</w:t>
      </w:r>
      <w:r>
        <w:t xml:space="preserve">　</w:t>
      </w:r>
      <w:r>
        <w:rPr>
          <w:rFonts w:eastAsia="方正黑体_GBK" w:hint="eastAsia"/>
        </w:rPr>
        <w:t>【借款合同形式和内容】</w:t>
      </w:r>
      <w:r>
        <w:rPr>
          <w:rFonts w:hint="eastAsia"/>
        </w:rPr>
        <w:t>借款合同应当采用书面形式</w:t>
      </w:r>
      <w:r>
        <w:rPr>
          <w:rFonts w:ascii="方正书宋_GBK" w:hAnsi="方正书宋_GBK"/>
        </w:rPr>
        <w:t>,</w:t>
      </w:r>
      <w:r>
        <w:rPr>
          <w:rFonts w:hint="eastAsia"/>
        </w:rPr>
        <w:t>但是自然人之间借款另有约定的除外。</w:t>
      </w:r>
    </w:p>
    <w:p w:rsidR="00F716B6" w:rsidRDefault="007E08AC" w:rsidP="00E47243">
      <w:pPr>
        <w:ind w:firstLineChars="200" w:firstLine="500"/>
      </w:pPr>
      <w:r>
        <w:rPr>
          <w:rFonts w:hint="eastAsia"/>
        </w:rPr>
        <w:t>借款合同的内容一般包括借款种类、币</w:t>
      </w:r>
      <w:r>
        <w:rPr>
          <w:rFonts w:hint="eastAsia"/>
        </w:rPr>
        <w:t>种、用途、数额、利率、期限和还款方式等条款。</w:t>
      </w:r>
    </w:p>
    <w:p w:rsidR="00F716B6" w:rsidRDefault="007E08AC" w:rsidP="00E47243">
      <w:pPr>
        <w:ind w:firstLineChars="200" w:firstLine="500"/>
      </w:pPr>
      <w:r>
        <w:rPr>
          <w:rFonts w:eastAsia="方正黑体_GBK" w:hint="eastAsia"/>
        </w:rPr>
        <w:lastRenderedPageBreak/>
        <w:t>第六百六十九条</w:t>
      </w:r>
      <w:r>
        <w:t xml:space="preserve">　</w:t>
      </w:r>
      <w:r>
        <w:rPr>
          <w:rFonts w:eastAsia="方正黑体_GBK" w:hint="eastAsia"/>
        </w:rPr>
        <w:t>【借款人应当提供真实情况义务】</w:t>
      </w:r>
      <w:r>
        <w:rPr>
          <w:rFonts w:hint="eastAsia"/>
        </w:rPr>
        <w:t>订立借款合同</w:t>
      </w:r>
      <w:r>
        <w:rPr>
          <w:rFonts w:ascii="方正书宋_GBK" w:hAnsi="方正书宋_GBK"/>
        </w:rPr>
        <w:t>,</w:t>
      </w:r>
      <w:r>
        <w:rPr>
          <w:rFonts w:hint="eastAsia"/>
        </w:rPr>
        <w:t>借款人应当按照贷款人的要求提供与借款有关的业务活动和财务状况的真实情况。</w:t>
      </w:r>
    </w:p>
    <w:p w:rsidR="00F716B6" w:rsidRDefault="007E08AC" w:rsidP="00E47243">
      <w:pPr>
        <w:ind w:firstLineChars="200" w:firstLine="500"/>
      </w:pPr>
      <w:r>
        <w:rPr>
          <w:rFonts w:eastAsia="方正黑体_GBK" w:hint="eastAsia"/>
        </w:rPr>
        <w:t>第六百七十条</w:t>
      </w:r>
      <w:r>
        <w:t xml:space="preserve">　</w:t>
      </w:r>
      <w:r>
        <w:rPr>
          <w:rFonts w:eastAsia="方正黑体_GBK" w:hint="eastAsia"/>
        </w:rPr>
        <w:t>【借款利息不得预先扣除】</w:t>
      </w:r>
      <w:r>
        <w:rPr>
          <w:rFonts w:hint="eastAsia"/>
        </w:rPr>
        <w:t>借款的利息不得预先在本金中扣除。利息预先在本金中扣除的</w:t>
      </w:r>
      <w:r>
        <w:rPr>
          <w:rFonts w:ascii="方正书宋_GBK" w:hAnsi="方正书宋_GBK"/>
        </w:rPr>
        <w:t>,</w:t>
      </w:r>
      <w:r>
        <w:rPr>
          <w:rFonts w:hint="eastAsia"/>
        </w:rPr>
        <w:t>应当按照实际借款数额返还借款并计算利息。</w:t>
      </w:r>
    </w:p>
    <w:p w:rsidR="00F716B6" w:rsidRDefault="007E08AC" w:rsidP="00E47243">
      <w:pPr>
        <w:ind w:firstLineChars="200" w:firstLine="500"/>
      </w:pPr>
      <w:r>
        <w:rPr>
          <w:rFonts w:eastAsia="方正黑体_GBK" w:hint="eastAsia"/>
        </w:rPr>
        <w:t>第六百七十一条</w:t>
      </w:r>
      <w:r>
        <w:t xml:space="preserve">　</w:t>
      </w:r>
      <w:r>
        <w:rPr>
          <w:rFonts w:eastAsia="方正黑体_GBK" w:hint="eastAsia"/>
        </w:rPr>
        <w:t>【贷款人未按照约定提供借款以及借款人未按照约定收取借款的后果】</w:t>
      </w:r>
      <w:r>
        <w:rPr>
          <w:rFonts w:hint="eastAsia"/>
        </w:rPr>
        <w:t>贷款人未按照约定的日期、数额提供借款</w:t>
      </w:r>
      <w:r>
        <w:rPr>
          <w:rFonts w:ascii="方正书宋_GBK" w:hAnsi="方正书宋_GBK"/>
        </w:rPr>
        <w:t>,</w:t>
      </w:r>
      <w:r>
        <w:rPr>
          <w:rFonts w:hint="eastAsia"/>
        </w:rPr>
        <w:t>造成借款人损失的</w:t>
      </w:r>
      <w:r>
        <w:rPr>
          <w:rFonts w:ascii="方正书宋_GBK" w:hAnsi="方正书宋_GBK"/>
        </w:rPr>
        <w:t>,</w:t>
      </w:r>
      <w:r>
        <w:rPr>
          <w:rFonts w:hint="eastAsia"/>
        </w:rPr>
        <w:t>应当赔偿损失。</w:t>
      </w:r>
    </w:p>
    <w:p w:rsidR="00F716B6" w:rsidRDefault="007E08AC" w:rsidP="00E47243">
      <w:pPr>
        <w:ind w:firstLineChars="200" w:firstLine="500"/>
      </w:pPr>
      <w:r>
        <w:rPr>
          <w:rFonts w:hint="eastAsia"/>
        </w:rPr>
        <w:t>借款人未按照约定的日期、数额收取借款的</w:t>
      </w:r>
      <w:r>
        <w:rPr>
          <w:rFonts w:ascii="方正书宋_GBK" w:hAnsi="方正书宋_GBK"/>
        </w:rPr>
        <w:t>,</w:t>
      </w:r>
      <w:r>
        <w:rPr>
          <w:rFonts w:hint="eastAsia"/>
        </w:rPr>
        <w:t>应当按照约定的日期、数额支付利息。</w:t>
      </w:r>
    </w:p>
    <w:p w:rsidR="00F716B6" w:rsidRDefault="007E08AC" w:rsidP="00E47243">
      <w:pPr>
        <w:ind w:firstLineChars="200" w:firstLine="500"/>
      </w:pPr>
      <w:r>
        <w:rPr>
          <w:rFonts w:eastAsia="方正黑体_GBK" w:hint="eastAsia"/>
        </w:rPr>
        <w:t>第六百七十二条</w:t>
      </w:r>
      <w:r>
        <w:t xml:space="preserve">　</w:t>
      </w:r>
      <w:r>
        <w:rPr>
          <w:rFonts w:eastAsia="方正黑体_GBK" w:hint="eastAsia"/>
        </w:rPr>
        <w:t>【贷款人的监督、检查权】</w:t>
      </w:r>
      <w:r>
        <w:rPr>
          <w:rFonts w:hint="eastAsia"/>
        </w:rPr>
        <w:t>贷款人按照约定可以检查、监督借款的使用情况。借款人应当按照约定向贷款人定期提供有关财务会计报表或者其他资料。</w:t>
      </w:r>
    </w:p>
    <w:p w:rsidR="00F716B6" w:rsidRDefault="007E08AC" w:rsidP="00E47243">
      <w:pPr>
        <w:ind w:firstLineChars="200" w:firstLine="500"/>
      </w:pPr>
      <w:r>
        <w:rPr>
          <w:rFonts w:eastAsia="方正黑体_GBK" w:hint="eastAsia"/>
        </w:rPr>
        <w:t>第六百七十三条</w:t>
      </w:r>
      <w:r>
        <w:t xml:space="preserve">　</w:t>
      </w:r>
      <w:r>
        <w:rPr>
          <w:rFonts w:eastAsia="方正黑体_GBK" w:hint="eastAsia"/>
        </w:rPr>
        <w:t>【借款人未按照约定用途使用借款的责任】</w:t>
      </w:r>
      <w:r>
        <w:rPr>
          <w:rFonts w:hint="eastAsia"/>
        </w:rPr>
        <w:t>借款人未按照约定的借款用途使用借款的</w:t>
      </w:r>
      <w:r>
        <w:rPr>
          <w:rFonts w:ascii="方正书宋_GBK" w:hAnsi="方正书宋_GBK"/>
        </w:rPr>
        <w:t>,</w:t>
      </w:r>
      <w:r>
        <w:rPr>
          <w:rFonts w:hint="eastAsia"/>
        </w:rPr>
        <w:t>贷款人可以停止发放借款、提前收回借款或者解除合同。</w:t>
      </w:r>
    </w:p>
    <w:p w:rsidR="00F716B6" w:rsidRDefault="007E08AC" w:rsidP="00E47243">
      <w:pPr>
        <w:ind w:firstLineChars="200" w:firstLine="500"/>
      </w:pPr>
      <w:r>
        <w:rPr>
          <w:rFonts w:eastAsia="方正黑体_GBK" w:hint="eastAsia"/>
        </w:rPr>
        <w:t>第六百七十四条</w:t>
      </w:r>
      <w:r>
        <w:t xml:space="preserve">　</w:t>
      </w:r>
      <w:r>
        <w:rPr>
          <w:rFonts w:eastAsia="方正黑体_GBK" w:hint="eastAsia"/>
        </w:rPr>
        <w:t>【借款人支付利息的期限】</w:t>
      </w:r>
      <w:r>
        <w:rPr>
          <w:rFonts w:hint="eastAsia"/>
        </w:rPr>
        <w:t>借款人应当按照约定的期限支付利息。对支付利息的期限没有约定或者约定不明确</w:t>
      </w:r>
      <w:r>
        <w:rPr>
          <w:rFonts w:ascii="方正书宋_GBK" w:hAnsi="方正书宋_GBK"/>
        </w:rPr>
        <w:t>,</w:t>
      </w:r>
      <w:r>
        <w:rPr>
          <w:rFonts w:hint="eastAsia"/>
        </w:rPr>
        <w:t>依据本法第五百一十条的规定仍不能确定</w:t>
      </w:r>
      <w:r>
        <w:rPr>
          <w:rFonts w:ascii="方正书宋_GBK" w:hAnsi="方正书宋_GBK"/>
        </w:rPr>
        <w:t>,</w:t>
      </w:r>
      <w:r>
        <w:rPr>
          <w:rFonts w:hint="eastAsia"/>
        </w:rPr>
        <w:t>借款期间不满一年的</w:t>
      </w:r>
      <w:r>
        <w:rPr>
          <w:rFonts w:ascii="方正书宋_GBK" w:hAnsi="方正书宋_GBK"/>
        </w:rPr>
        <w:t>,</w:t>
      </w:r>
      <w:r>
        <w:rPr>
          <w:rFonts w:hint="eastAsia"/>
        </w:rPr>
        <w:t>应</w:t>
      </w:r>
      <w:r>
        <w:rPr>
          <w:rFonts w:hint="eastAsia"/>
        </w:rPr>
        <w:lastRenderedPageBreak/>
        <w:t>当在返还</w:t>
      </w:r>
      <w:r>
        <w:rPr>
          <w:rFonts w:hint="eastAsia"/>
        </w:rPr>
        <w:t>借款时一并支付</w:t>
      </w:r>
      <w:r>
        <w:rPr>
          <w:rFonts w:ascii="方正书宋_GBK" w:hAnsi="方正书宋_GBK"/>
        </w:rPr>
        <w:t>;</w:t>
      </w:r>
      <w:r>
        <w:rPr>
          <w:rFonts w:hint="eastAsia"/>
        </w:rPr>
        <w:t>借款期间一年以上的</w:t>
      </w:r>
      <w:r>
        <w:rPr>
          <w:rFonts w:ascii="方正书宋_GBK" w:hAnsi="方正书宋_GBK"/>
        </w:rPr>
        <w:t>,</w:t>
      </w:r>
      <w:r>
        <w:rPr>
          <w:rFonts w:hint="eastAsia"/>
        </w:rPr>
        <w:t>应当在每届满一年时支付</w:t>
      </w:r>
      <w:r>
        <w:rPr>
          <w:rFonts w:ascii="方正书宋_GBK" w:hAnsi="方正书宋_GBK"/>
        </w:rPr>
        <w:t>,</w:t>
      </w:r>
      <w:r>
        <w:rPr>
          <w:rFonts w:hint="eastAsia"/>
        </w:rPr>
        <w:t>剩余期间不满一年的</w:t>
      </w:r>
      <w:r>
        <w:rPr>
          <w:rFonts w:ascii="方正书宋_GBK" w:hAnsi="方正书宋_GBK"/>
        </w:rPr>
        <w:t>,</w:t>
      </w:r>
      <w:r>
        <w:rPr>
          <w:rFonts w:hint="eastAsia"/>
        </w:rPr>
        <w:t>应当在返还借款时一并支付。</w:t>
      </w:r>
    </w:p>
    <w:p w:rsidR="00F716B6" w:rsidRDefault="007E08AC" w:rsidP="00E47243">
      <w:pPr>
        <w:ind w:firstLineChars="200" w:firstLine="500"/>
      </w:pPr>
      <w:r>
        <w:rPr>
          <w:rFonts w:eastAsia="方正黑体_GBK" w:hint="eastAsia"/>
        </w:rPr>
        <w:t>第六百七十五条</w:t>
      </w:r>
      <w:r>
        <w:t xml:space="preserve">　</w:t>
      </w:r>
      <w:r>
        <w:rPr>
          <w:rFonts w:eastAsia="方正黑体_GBK" w:hint="eastAsia"/>
        </w:rPr>
        <w:t>【借款人返还借款的期限】</w:t>
      </w:r>
      <w:r>
        <w:rPr>
          <w:rFonts w:hint="eastAsia"/>
        </w:rPr>
        <w:t>借款人应当按照约定的期限返还借款。对借款期限没有约定或者约定不明确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借款人可以随时返还</w:t>
      </w:r>
      <w:r>
        <w:rPr>
          <w:rFonts w:ascii="方正书宋_GBK" w:hAnsi="方正书宋_GBK"/>
        </w:rPr>
        <w:t>;</w:t>
      </w:r>
      <w:r>
        <w:rPr>
          <w:rFonts w:hint="eastAsia"/>
        </w:rPr>
        <w:t>贷款人可以催告借款人在合理期限内返还。</w:t>
      </w:r>
    </w:p>
    <w:p w:rsidR="00F716B6" w:rsidRDefault="007E08AC" w:rsidP="00E47243">
      <w:pPr>
        <w:ind w:firstLineChars="200" w:firstLine="500"/>
      </w:pPr>
      <w:r>
        <w:rPr>
          <w:rFonts w:eastAsia="方正黑体_GBK" w:hint="eastAsia"/>
        </w:rPr>
        <w:t>第六百七十六条</w:t>
      </w:r>
      <w:r>
        <w:t xml:space="preserve">　</w:t>
      </w:r>
      <w:r>
        <w:rPr>
          <w:rFonts w:eastAsia="方正黑体_GBK" w:hint="eastAsia"/>
        </w:rPr>
        <w:t>【借款人逾期返还借款的责任】</w:t>
      </w:r>
      <w:r>
        <w:rPr>
          <w:rFonts w:hint="eastAsia"/>
        </w:rPr>
        <w:t>借款人未按照约定的期限返还借款的</w:t>
      </w:r>
      <w:r>
        <w:rPr>
          <w:rFonts w:ascii="方正书宋_GBK" w:hAnsi="方正书宋_GBK"/>
        </w:rPr>
        <w:t>,</w:t>
      </w:r>
      <w:r>
        <w:rPr>
          <w:rFonts w:hint="eastAsia"/>
        </w:rPr>
        <w:t>应当按照约定或者国家有关规定支付逾期利息。</w:t>
      </w:r>
    </w:p>
    <w:p w:rsidR="00F716B6" w:rsidRDefault="007E08AC" w:rsidP="00E47243">
      <w:pPr>
        <w:ind w:firstLineChars="200" w:firstLine="500"/>
      </w:pPr>
      <w:r>
        <w:rPr>
          <w:rFonts w:eastAsia="方正黑体_GBK" w:hint="eastAsia"/>
        </w:rPr>
        <w:t>第六百七十七条</w:t>
      </w:r>
      <w:r>
        <w:t xml:space="preserve">　</w:t>
      </w:r>
      <w:r>
        <w:rPr>
          <w:rFonts w:eastAsia="方正黑体_GBK" w:hint="eastAsia"/>
        </w:rPr>
        <w:t>【借款人提前返还借款】</w:t>
      </w:r>
      <w:r>
        <w:rPr>
          <w:rFonts w:hint="eastAsia"/>
        </w:rPr>
        <w:t>借款人提前返还借款的</w:t>
      </w:r>
      <w:r>
        <w:rPr>
          <w:rFonts w:ascii="方正书宋_GBK" w:hAnsi="方正书宋_GBK"/>
        </w:rPr>
        <w:t>,</w:t>
      </w:r>
      <w:r>
        <w:rPr>
          <w:rFonts w:hint="eastAsia"/>
        </w:rPr>
        <w:t>除当事人另有约</w:t>
      </w:r>
      <w:r>
        <w:rPr>
          <w:rFonts w:hint="eastAsia"/>
        </w:rPr>
        <w:t>定外</w:t>
      </w:r>
      <w:r>
        <w:rPr>
          <w:rFonts w:ascii="方正书宋_GBK" w:hAnsi="方正书宋_GBK"/>
        </w:rPr>
        <w:t>,</w:t>
      </w:r>
      <w:r>
        <w:rPr>
          <w:rFonts w:hint="eastAsia"/>
        </w:rPr>
        <w:t>应当按照实际借款的期间计算利息。</w:t>
      </w:r>
    </w:p>
    <w:p w:rsidR="00F716B6" w:rsidRDefault="007E08AC" w:rsidP="00E47243">
      <w:pPr>
        <w:ind w:firstLineChars="200" w:firstLine="500"/>
      </w:pPr>
      <w:r>
        <w:rPr>
          <w:rFonts w:eastAsia="方正黑体_GBK" w:hint="eastAsia"/>
        </w:rPr>
        <w:t>第六百七十八条</w:t>
      </w:r>
      <w:r>
        <w:t xml:space="preserve">　</w:t>
      </w:r>
      <w:r>
        <w:rPr>
          <w:rFonts w:eastAsia="方正黑体_GBK" w:hint="eastAsia"/>
        </w:rPr>
        <w:t>【借款展期】</w:t>
      </w:r>
      <w:r>
        <w:rPr>
          <w:rFonts w:hint="eastAsia"/>
        </w:rPr>
        <w:t>借款人可以在还款期限届满前向贷款人申请展期</w:t>
      </w:r>
      <w:r>
        <w:rPr>
          <w:rFonts w:ascii="方正书宋_GBK" w:hAnsi="方正书宋_GBK"/>
        </w:rPr>
        <w:t>;</w:t>
      </w:r>
      <w:r>
        <w:rPr>
          <w:rFonts w:hint="eastAsia"/>
        </w:rPr>
        <w:t>贷款人同意的</w:t>
      </w:r>
      <w:r>
        <w:rPr>
          <w:rFonts w:ascii="方正书宋_GBK" w:hAnsi="方正书宋_GBK"/>
        </w:rPr>
        <w:t>,</w:t>
      </w:r>
      <w:r>
        <w:rPr>
          <w:rFonts w:hint="eastAsia"/>
        </w:rPr>
        <w:t>可以展期。</w:t>
      </w:r>
    </w:p>
    <w:p w:rsidR="00F716B6" w:rsidRDefault="007E08AC" w:rsidP="00E47243">
      <w:pPr>
        <w:ind w:firstLineChars="200" w:firstLine="500"/>
      </w:pPr>
      <w:r>
        <w:rPr>
          <w:rFonts w:eastAsia="方正黑体_GBK" w:hint="eastAsia"/>
        </w:rPr>
        <w:t>第六百七十九条</w:t>
      </w:r>
      <w:r>
        <w:t xml:space="preserve">　</w:t>
      </w:r>
      <w:r>
        <w:rPr>
          <w:rFonts w:eastAsia="方正黑体_GBK" w:hint="eastAsia"/>
        </w:rPr>
        <w:t>【自然人之间借款合同的成立时间】</w:t>
      </w:r>
      <w:r>
        <w:rPr>
          <w:rFonts w:hint="eastAsia"/>
        </w:rPr>
        <w:t>自然人之间的借款合同</w:t>
      </w:r>
      <w:r>
        <w:rPr>
          <w:rFonts w:ascii="方正书宋_GBK" w:hAnsi="方正书宋_GBK"/>
        </w:rPr>
        <w:t>,</w:t>
      </w:r>
      <w:r>
        <w:rPr>
          <w:rFonts w:hint="eastAsia"/>
        </w:rPr>
        <w:t>自贷款人提供借款时成立。</w:t>
      </w:r>
    </w:p>
    <w:p w:rsidR="00F716B6" w:rsidRDefault="007E08AC" w:rsidP="00E47243">
      <w:pPr>
        <w:ind w:firstLineChars="200" w:firstLine="500"/>
      </w:pPr>
      <w:r>
        <w:rPr>
          <w:rFonts w:eastAsia="方正黑体_GBK" w:hint="eastAsia"/>
        </w:rPr>
        <w:t>第六百八十条</w:t>
      </w:r>
      <w:r>
        <w:t xml:space="preserve">　</w:t>
      </w:r>
      <w:r>
        <w:rPr>
          <w:rFonts w:eastAsia="方正黑体_GBK" w:hint="eastAsia"/>
        </w:rPr>
        <w:t>【禁止高利放贷以及对借款利息的确定】</w:t>
      </w:r>
      <w:r>
        <w:rPr>
          <w:rFonts w:hint="eastAsia"/>
        </w:rPr>
        <w:t>禁止高利放贷</w:t>
      </w:r>
      <w:r>
        <w:rPr>
          <w:rFonts w:ascii="方正书宋_GBK" w:hAnsi="方正书宋_GBK"/>
        </w:rPr>
        <w:t>,</w:t>
      </w:r>
      <w:r>
        <w:rPr>
          <w:rFonts w:hint="eastAsia"/>
        </w:rPr>
        <w:t>借款的利率不得违反国家有关规定。</w:t>
      </w:r>
    </w:p>
    <w:p w:rsidR="00F716B6" w:rsidRDefault="007E08AC" w:rsidP="00E47243">
      <w:pPr>
        <w:ind w:firstLineChars="200" w:firstLine="500"/>
      </w:pPr>
      <w:r>
        <w:rPr>
          <w:rFonts w:hint="eastAsia"/>
        </w:rPr>
        <w:t>借款合同对支付利息没有约定的</w:t>
      </w:r>
      <w:r>
        <w:rPr>
          <w:rFonts w:ascii="方正书宋_GBK" w:hAnsi="方正书宋_GBK"/>
        </w:rPr>
        <w:t>,</w:t>
      </w:r>
      <w:r>
        <w:rPr>
          <w:rFonts w:hint="eastAsia"/>
        </w:rPr>
        <w:t>视为没有利息。</w:t>
      </w:r>
    </w:p>
    <w:p w:rsidR="00F716B6" w:rsidRDefault="007E08AC" w:rsidP="00E47243">
      <w:pPr>
        <w:ind w:firstLineChars="200" w:firstLine="500"/>
      </w:pPr>
      <w:r>
        <w:rPr>
          <w:rFonts w:hint="eastAsia"/>
        </w:rPr>
        <w:lastRenderedPageBreak/>
        <w:t>借款合同对支付利息约定不明确</w:t>
      </w:r>
      <w:r>
        <w:rPr>
          <w:rFonts w:ascii="方正书宋_GBK" w:hAnsi="方正书宋_GBK"/>
        </w:rPr>
        <w:t>,</w:t>
      </w:r>
      <w:r>
        <w:rPr>
          <w:rFonts w:hint="eastAsia"/>
        </w:rPr>
        <w:t>当事人不能达成补充协议的</w:t>
      </w:r>
      <w:r>
        <w:rPr>
          <w:rFonts w:ascii="方正书宋_GBK" w:hAnsi="方正书宋_GBK"/>
        </w:rPr>
        <w:t>,</w:t>
      </w:r>
      <w:r>
        <w:rPr>
          <w:rFonts w:hint="eastAsia"/>
        </w:rPr>
        <w:t>按照当地或者当事人的交易方式、交易习惯、市场利率等因素确定利息</w:t>
      </w:r>
      <w:r>
        <w:rPr>
          <w:rFonts w:ascii="方正书宋_GBK" w:hAnsi="方正书宋_GBK"/>
        </w:rPr>
        <w:t>;</w:t>
      </w:r>
      <w:r>
        <w:rPr>
          <w:rFonts w:hint="eastAsia"/>
        </w:rPr>
        <w:t>自然人之间借款的</w:t>
      </w:r>
      <w:r>
        <w:rPr>
          <w:rFonts w:ascii="方正书宋_GBK" w:hAnsi="方正书宋_GBK"/>
        </w:rPr>
        <w:t>,</w:t>
      </w:r>
      <w:r>
        <w:rPr>
          <w:rFonts w:hint="eastAsia"/>
        </w:rPr>
        <w:t>视为没有利息。</w:t>
      </w:r>
    </w:p>
    <w:p w:rsidR="00F716B6" w:rsidRDefault="007E08AC" w:rsidP="00E47243">
      <w:pPr>
        <w:pStyle w:val="ab"/>
        <w:spacing w:line="528" w:lineRule="exact"/>
        <w:ind w:firstLineChars="200" w:firstLine="580"/>
        <w:jc w:val="center"/>
      </w:pPr>
      <w:r>
        <w:rPr>
          <w:rFonts w:eastAsia="方正黑体_GBK" w:hint="eastAsia"/>
          <w:sz w:val="29"/>
        </w:rPr>
        <w:t>第十三章</w:t>
      </w:r>
      <w:r>
        <w:rPr>
          <w:rFonts w:ascii="NEU-HZ-S92" w:hAnsi="NEU-HZ-S92"/>
          <w:sz w:val="29"/>
        </w:rPr>
        <w:t xml:space="preserve">　</w:t>
      </w:r>
      <w:r>
        <w:rPr>
          <w:rFonts w:eastAsia="方正黑体_GBK" w:hint="eastAsia"/>
          <w:sz w:val="29"/>
        </w:rPr>
        <w:t>保</w:t>
      </w:r>
      <w:r>
        <w:rPr>
          <w:rFonts w:eastAsia="方正黑体_GBK" w:hint="eastAsia"/>
          <w:sz w:val="29"/>
        </w:rPr>
        <w:t xml:space="preserve"> </w:t>
      </w:r>
      <w:r>
        <w:rPr>
          <w:rFonts w:eastAsia="方正黑体_GBK" w:hint="eastAsia"/>
          <w:sz w:val="29"/>
        </w:rPr>
        <w:t>证</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w:t>
      </w:r>
      <w:r>
        <w:rPr>
          <w:rFonts w:eastAsia="方正楷体_GBK" w:hint="eastAsia"/>
          <w:sz w:val="29"/>
        </w:rPr>
        <w:t xml:space="preserve"> </w:t>
      </w:r>
      <w:r>
        <w:rPr>
          <w:rFonts w:eastAsia="方正楷体_GBK" w:hint="eastAsia"/>
          <w:sz w:val="29"/>
        </w:rPr>
        <w:t>般</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t>第六百八十一条</w:t>
      </w:r>
      <w:r>
        <w:t xml:space="preserve">　</w:t>
      </w:r>
      <w:r>
        <w:rPr>
          <w:rFonts w:eastAsia="方正黑体_GBK" w:hint="eastAsia"/>
        </w:rPr>
        <w:t>【保证合同定义】</w:t>
      </w:r>
      <w:r>
        <w:rPr>
          <w:rFonts w:hint="eastAsia"/>
        </w:rPr>
        <w:t>保证合同是为保障债权的实现</w:t>
      </w:r>
      <w:r>
        <w:rPr>
          <w:rFonts w:ascii="方正书宋_GBK" w:hAnsi="方正书宋_GBK"/>
        </w:rPr>
        <w:t>,</w:t>
      </w:r>
      <w:r>
        <w:rPr>
          <w:rFonts w:hint="eastAsia"/>
        </w:rPr>
        <w:t>保证人和债权人约定</w:t>
      </w:r>
      <w:r>
        <w:rPr>
          <w:rFonts w:ascii="方正书宋_GBK" w:hAnsi="方正书宋_GBK"/>
        </w:rPr>
        <w:t>,</w:t>
      </w:r>
      <w:r>
        <w:rPr>
          <w:rFonts w:hint="eastAsia"/>
        </w:rPr>
        <w:t>当债务人不履行到期债务或者发生当事人约定的情形时</w:t>
      </w:r>
      <w:r>
        <w:rPr>
          <w:rFonts w:ascii="方正书宋_GBK" w:hAnsi="方正书宋_GBK"/>
        </w:rPr>
        <w:t>,</w:t>
      </w:r>
      <w:r>
        <w:rPr>
          <w:rFonts w:hint="eastAsia"/>
        </w:rPr>
        <w:t>保证人履行债务或者承担责任的合同。</w:t>
      </w:r>
    </w:p>
    <w:p w:rsidR="00F716B6" w:rsidRDefault="007E08AC" w:rsidP="00E47243">
      <w:pPr>
        <w:ind w:firstLineChars="200" w:firstLine="500"/>
      </w:pPr>
      <w:r>
        <w:rPr>
          <w:rFonts w:eastAsia="方正黑体_GBK" w:hint="eastAsia"/>
        </w:rPr>
        <w:t>第六百八十二条</w:t>
      </w:r>
      <w:r>
        <w:t xml:space="preserve">　</w:t>
      </w:r>
      <w:r>
        <w:rPr>
          <w:rFonts w:eastAsia="方正黑体_GBK" w:hint="eastAsia"/>
        </w:rPr>
        <w:t>【保证合同的从属性及保证合同无效的法律后果】</w:t>
      </w:r>
      <w:r>
        <w:rPr>
          <w:rFonts w:hint="eastAsia"/>
        </w:rPr>
        <w:t>保证合同是主债权债务合同的从合同。主债权债务合同无效的</w:t>
      </w:r>
      <w:r>
        <w:rPr>
          <w:rFonts w:ascii="方正书宋_GBK" w:hAnsi="方正书宋_GBK"/>
        </w:rPr>
        <w:t>,</w:t>
      </w:r>
      <w:r>
        <w:rPr>
          <w:rFonts w:hint="eastAsia"/>
        </w:rPr>
        <w:t>保证合同无效</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hint="eastAsia"/>
        </w:rPr>
        <w:t>保证合同被确认无效后</w:t>
      </w:r>
      <w:r>
        <w:rPr>
          <w:rFonts w:ascii="方正书宋_GBK" w:hAnsi="方正书宋_GBK"/>
        </w:rPr>
        <w:t>,</w:t>
      </w:r>
      <w:r>
        <w:rPr>
          <w:rFonts w:hint="eastAsia"/>
        </w:rPr>
        <w:t>债务人、保证人、债权人有过错的</w:t>
      </w:r>
      <w:r>
        <w:rPr>
          <w:rFonts w:ascii="方正书宋_GBK" w:hAnsi="方正书宋_GBK"/>
        </w:rPr>
        <w:t>,</w:t>
      </w:r>
      <w:r>
        <w:rPr>
          <w:rFonts w:hint="eastAsia"/>
        </w:rPr>
        <w:t>应当根据其过错各自承担相应的民事责任。</w:t>
      </w:r>
    </w:p>
    <w:p w:rsidR="00F716B6" w:rsidRDefault="007E08AC" w:rsidP="00E47243">
      <w:pPr>
        <w:ind w:firstLineChars="200" w:firstLine="500"/>
      </w:pPr>
      <w:r>
        <w:rPr>
          <w:rFonts w:eastAsia="方正黑体_GBK" w:hint="eastAsia"/>
        </w:rPr>
        <w:t>第六百八十三</w:t>
      </w:r>
      <w:r>
        <w:rPr>
          <w:rFonts w:eastAsia="方正黑体_GBK" w:hint="eastAsia"/>
        </w:rPr>
        <w:t>条</w:t>
      </w:r>
      <w:r>
        <w:t xml:space="preserve">　</w:t>
      </w:r>
      <w:r>
        <w:rPr>
          <w:rFonts w:eastAsia="方正黑体_GBK" w:hint="eastAsia"/>
        </w:rPr>
        <w:t>【不得担任保证人的主体范围】</w:t>
      </w:r>
      <w:r>
        <w:rPr>
          <w:rFonts w:hint="eastAsia"/>
        </w:rPr>
        <w:t>机关法人不得为保证人</w:t>
      </w:r>
      <w:r>
        <w:rPr>
          <w:rFonts w:ascii="方正书宋_GBK" w:hAnsi="方正书宋_GBK"/>
        </w:rPr>
        <w:t>,</w:t>
      </w:r>
      <w:r>
        <w:rPr>
          <w:rFonts w:hint="eastAsia"/>
        </w:rPr>
        <w:t>但是经国务院批准为使用外国政府或者国际经济组织贷款进行转贷的除外。</w:t>
      </w:r>
    </w:p>
    <w:p w:rsidR="00F716B6" w:rsidRDefault="007E08AC" w:rsidP="00E47243">
      <w:pPr>
        <w:ind w:firstLineChars="200" w:firstLine="500"/>
      </w:pPr>
      <w:r>
        <w:rPr>
          <w:rFonts w:hint="eastAsia"/>
        </w:rPr>
        <w:t>以公益为目的的非营利法人、非法人组织不得为保证人。</w:t>
      </w:r>
    </w:p>
    <w:p w:rsidR="00F716B6" w:rsidRDefault="007E08AC" w:rsidP="00E47243">
      <w:pPr>
        <w:ind w:firstLineChars="200" w:firstLine="500"/>
      </w:pPr>
      <w:r>
        <w:rPr>
          <w:rFonts w:eastAsia="方正黑体_GBK" w:hint="eastAsia"/>
        </w:rPr>
        <w:t>第六百八十四条</w:t>
      </w:r>
      <w:r>
        <w:t xml:space="preserve">　</w:t>
      </w:r>
      <w:r>
        <w:rPr>
          <w:rFonts w:eastAsia="方正黑体_GBK" w:hint="eastAsia"/>
        </w:rPr>
        <w:t>【保证合同内容】</w:t>
      </w:r>
      <w:r>
        <w:rPr>
          <w:rFonts w:hint="eastAsia"/>
        </w:rPr>
        <w:t>保证合同的内容一般包括被保证的主债权的种类、数额</w:t>
      </w:r>
      <w:r>
        <w:rPr>
          <w:rFonts w:ascii="方正书宋_GBK" w:hAnsi="方正书宋_GBK"/>
        </w:rPr>
        <w:t>,</w:t>
      </w:r>
      <w:r>
        <w:rPr>
          <w:rFonts w:hint="eastAsia"/>
        </w:rPr>
        <w:t>债务人履行债务的期限</w:t>
      </w:r>
      <w:r>
        <w:rPr>
          <w:rFonts w:ascii="方正书宋_GBK" w:hAnsi="方正书宋_GBK"/>
        </w:rPr>
        <w:t>,</w:t>
      </w:r>
      <w:r>
        <w:rPr>
          <w:rFonts w:hint="eastAsia"/>
        </w:rPr>
        <w:t>保证的方式、范围和期间等条款。</w:t>
      </w:r>
    </w:p>
    <w:p w:rsidR="00F716B6" w:rsidRDefault="007E08AC" w:rsidP="00E47243">
      <w:pPr>
        <w:ind w:firstLineChars="200" w:firstLine="500"/>
      </w:pPr>
      <w:r>
        <w:rPr>
          <w:rFonts w:eastAsia="方正黑体_GBK" w:hint="eastAsia"/>
        </w:rPr>
        <w:lastRenderedPageBreak/>
        <w:t>第六百八十五条</w:t>
      </w:r>
      <w:r>
        <w:t xml:space="preserve">　</w:t>
      </w:r>
      <w:r>
        <w:rPr>
          <w:rFonts w:eastAsia="方正黑体_GBK" w:hint="eastAsia"/>
        </w:rPr>
        <w:t>【保证合同形式】</w:t>
      </w:r>
      <w:r>
        <w:rPr>
          <w:rFonts w:hint="eastAsia"/>
        </w:rPr>
        <w:t>保证合同可以是单独订立的书面合同</w:t>
      </w:r>
      <w:r>
        <w:rPr>
          <w:rFonts w:ascii="方正书宋_GBK" w:hAnsi="方正书宋_GBK"/>
        </w:rPr>
        <w:t>,</w:t>
      </w:r>
      <w:r>
        <w:rPr>
          <w:rFonts w:hint="eastAsia"/>
        </w:rPr>
        <w:t>也可以是主债权债务合同中的保证条款。</w:t>
      </w:r>
    </w:p>
    <w:p w:rsidR="00F716B6" w:rsidRDefault="007E08AC" w:rsidP="00E47243">
      <w:pPr>
        <w:ind w:firstLineChars="200" w:firstLine="500"/>
      </w:pPr>
      <w:r>
        <w:rPr>
          <w:rFonts w:hint="eastAsia"/>
        </w:rPr>
        <w:t>第三人单方以书面形式向债权人作出保证</w:t>
      </w:r>
      <w:r>
        <w:rPr>
          <w:rFonts w:ascii="方正书宋_GBK" w:hAnsi="方正书宋_GBK"/>
        </w:rPr>
        <w:t>,</w:t>
      </w:r>
      <w:r>
        <w:rPr>
          <w:rFonts w:hint="eastAsia"/>
        </w:rPr>
        <w:t>债权人接收且未提出异议的</w:t>
      </w:r>
      <w:r>
        <w:rPr>
          <w:rFonts w:ascii="方正书宋_GBK" w:hAnsi="方正书宋_GBK"/>
        </w:rPr>
        <w:t>,</w:t>
      </w:r>
      <w:r>
        <w:rPr>
          <w:rFonts w:hint="eastAsia"/>
        </w:rPr>
        <w:t>保证合同成立。</w:t>
      </w:r>
    </w:p>
    <w:p w:rsidR="00F716B6" w:rsidRDefault="007E08AC" w:rsidP="00E47243">
      <w:pPr>
        <w:ind w:firstLineChars="200" w:firstLine="500"/>
      </w:pPr>
      <w:r>
        <w:rPr>
          <w:rFonts w:eastAsia="方正黑体_GBK" w:hint="eastAsia"/>
        </w:rPr>
        <w:t>第六百八十六条</w:t>
      </w:r>
      <w:r>
        <w:t xml:space="preserve">　</w:t>
      </w:r>
      <w:r>
        <w:rPr>
          <w:rFonts w:eastAsia="方正黑体_GBK" w:hint="eastAsia"/>
        </w:rPr>
        <w:t>【保证方式】</w:t>
      </w:r>
      <w:r>
        <w:rPr>
          <w:rFonts w:hint="eastAsia"/>
        </w:rPr>
        <w:t>保证的方式包括一般保证和连带责任保证。</w:t>
      </w:r>
    </w:p>
    <w:p w:rsidR="00F716B6" w:rsidRDefault="007E08AC" w:rsidP="00E47243">
      <w:pPr>
        <w:ind w:firstLineChars="200" w:firstLine="500"/>
      </w:pPr>
      <w:r>
        <w:rPr>
          <w:rFonts w:hint="eastAsia"/>
        </w:rPr>
        <w:t>当事人在保证合同中对保证方式没有约定或者约定不明确的</w:t>
      </w:r>
      <w:r>
        <w:rPr>
          <w:rFonts w:ascii="方正书宋_GBK" w:hAnsi="方正书宋_GBK"/>
        </w:rPr>
        <w:t>,</w:t>
      </w:r>
      <w:r>
        <w:rPr>
          <w:rFonts w:hint="eastAsia"/>
        </w:rPr>
        <w:t>按照一般保证承担保证责任。</w:t>
      </w:r>
    </w:p>
    <w:p w:rsidR="00F716B6" w:rsidRDefault="007E08AC" w:rsidP="00E47243">
      <w:pPr>
        <w:ind w:firstLineChars="200" w:firstLine="500"/>
      </w:pPr>
      <w:r>
        <w:rPr>
          <w:rFonts w:eastAsia="方正黑体_GBK" w:hint="eastAsia"/>
        </w:rPr>
        <w:t>第六百八十七条</w:t>
      </w:r>
      <w:r>
        <w:t xml:space="preserve">　</w:t>
      </w:r>
      <w:r>
        <w:rPr>
          <w:rFonts w:eastAsia="方正黑体_GBK" w:hint="eastAsia"/>
        </w:rPr>
        <w:t>【一般保证人先诉抗辩权】</w:t>
      </w:r>
      <w:r>
        <w:rPr>
          <w:rFonts w:hint="eastAsia"/>
        </w:rPr>
        <w:t>当事人在保证合同中约定</w:t>
      </w:r>
      <w:r>
        <w:rPr>
          <w:rFonts w:ascii="方正书宋_GBK" w:hAnsi="方正书宋_GBK"/>
        </w:rPr>
        <w:t>,</w:t>
      </w:r>
      <w:r>
        <w:rPr>
          <w:rFonts w:hint="eastAsia"/>
        </w:rPr>
        <w:t>债务人不能履行债务时</w:t>
      </w:r>
      <w:r>
        <w:rPr>
          <w:rFonts w:ascii="方正书宋_GBK" w:hAnsi="方正书宋_GBK"/>
        </w:rPr>
        <w:t>,</w:t>
      </w:r>
      <w:r>
        <w:rPr>
          <w:rFonts w:hint="eastAsia"/>
        </w:rPr>
        <w:t>由保证人承担保证责任的</w:t>
      </w:r>
      <w:r>
        <w:rPr>
          <w:rFonts w:ascii="方正书宋_GBK" w:hAnsi="方正书宋_GBK"/>
        </w:rPr>
        <w:t>,</w:t>
      </w:r>
      <w:r>
        <w:rPr>
          <w:rFonts w:hint="eastAsia"/>
        </w:rPr>
        <w:t>为一般保证。</w:t>
      </w:r>
    </w:p>
    <w:p w:rsidR="00F716B6" w:rsidRDefault="007E08AC" w:rsidP="00E47243">
      <w:pPr>
        <w:ind w:firstLineChars="200" w:firstLine="500"/>
      </w:pPr>
      <w:r>
        <w:rPr>
          <w:rFonts w:hint="eastAsia"/>
        </w:rPr>
        <w:t>一般保证的</w:t>
      </w:r>
      <w:bookmarkStart w:id="0" w:name="_GoBack"/>
      <w:r>
        <w:rPr>
          <w:rFonts w:hint="eastAsia"/>
        </w:rPr>
        <w:t>保证</w:t>
      </w:r>
      <w:bookmarkEnd w:id="0"/>
      <w:r>
        <w:rPr>
          <w:rFonts w:hint="eastAsia"/>
        </w:rPr>
        <w:t>人在主合同纠纷未经审判或者仲裁</w:t>
      </w:r>
      <w:r>
        <w:rPr>
          <w:rFonts w:ascii="方正书宋_GBK" w:hAnsi="方正书宋_GBK"/>
        </w:rPr>
        <w:t>,</w:t>
      </w:r>
      <w:r>
        <w:rPr>
          <w:rFonts w:hint="eastAsia"/>
        </w:rPr>
        <w:t>并就债务人财产依法强制执行仍不能履行债务前</w:t>
      </w:r>
      <w:r>
        <w:rPr>
          <w:rFonts w:ascii="方正书宋_GBK" w:hAnsi="方正书宋_GBK"/>
        </w:rPr>
        <w:t>,</w:t>
      </w:r>
      <w:r>
        <w:rPr>
          <w:rFonts w:hint="eastAsia"/>
        </w:rPr>
        <w:t>有权拒绝向债权人承担保证责任</w:t>
      </w:r>
      <w:r>
        <w:rPr>
          <w:rFonts w:ascii="方正书宋_GBK" w:hAnsi="方正书宋_GBK"/>
        </w:rPr>
        <w:t>,</w:t>
      </w:r>
      <w:r>
        <w:rPr>
          <w:rFonts w:hint="eastAsia"/>
        </w:rPr>
        <w:t>但是有下列情形之一的除外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债务人下落不明</w:t>
      </w:r>
      <w:r>
        <w:rPr>
          <w:rFonts w:ascii="方正书宋_GBK" w:hAnsi="方正书宋_GBK"/>
        </w:rPr>
        <w:t>,</w:t>
      </w:r>
      <w:r>
        <w:rPr>
          <w:rFonts w:hint="eastAsia"/>
        </w:rPr>
        <w:t>且无财产可供执行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人民法院已经受理债务人破产案件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债权人有证据证明债</w:t>
      </w:r>
      <w:r>
        <w:rPr>
          <w:rFonts w:hint="eastAsia"/>
        </w:rPr>
        <w:t>务人的财产不足以履行全部债务或者丧失履行债务能力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保证人书面表示放弃本款规定的权利。</w:t>
      </w:r>
    </w:p>
    <w:p w:rsidR="00F716B6" w:rsidRDefault="007E08AC" w:rsidP="00E47243">
      <w:pPr>
        <w:ind w:firstLineChars="200" w:firstLine="500"/>
      </w:pPr>
      <w:r>
        <w:rPr>
          <w:rFonts w:eastAsia="方正黑体_GBK" w:hint="eastAsia"/>
        </w:rPr>
        <w:lastRenderedPageBreak/>
        <w:t>第六百八十八条</w:t>
      </w:r>
      <w:r>
        <w:t xml:space="preserve">　</w:t>
      </w:r>
      <w:r>
        <w:rPr>
          <w:rFonts w:eastAsia="方正黑体_GBK" w:hint="eastAsia"/>
        </w:rPr>
        <w:t>【连带责任保证】</w:t>
      </w:r>
      <w:r>
        <w:rPr>
          <w:rFonts w:hint="eastAsia"/>
        </w:rPr>
        <w:t>当事人在保证合同中约定保证人和债务人对债务承担连带责任的</w:t>
      </w:r>
      <w:r>
        <w:rPr>
          <w:rFonts w:ascii="方正书宋_GBK" w:hAnsi="方正书宋_GBK"/>
        </w:rPr>
        <w:t>,</w:t>
      </w:r>
      <w:r>
        <w:rPr>
          <w:rFonts w:hint="eastAsia"/>
        </w:rPr>
        <w:t>为连带责任保证。</w:t>
      </w:r>
    </w:p>
    <w:p w:rsidR="00F716B6" w:rsidRDefault="007E08AC" w:rsidP="00E47243">
      <w:pPr>
        <w:ind w:firstLineChars="200" w:firstLine="500"/>
      </w:pPr>
      <w:r>
        <w:rPr>
          <w:rFonts w:hint="eastAsia"/>
        </w:rPr>
        <w:t>连带责任保证的债务人不履行到期债务或者发生当事人约定的情形时</w:t>
      </w:r>
      <w:r>
        <w:rPr>
          <w:rFonts w:ascii="方正书宋_GBK" w:hAnsi="方正书宋_GBK"/>
        </w:rPr>
        <w:t>,</w:t>
      </w:r>
      <w:r>
        <w:rPr>
          <w:rFonts w:hint="eastAsia"/>
        </w:rPr>
        <w:t>债权人可以请求债务人履行债务</w:t>
      </w:r>
      <w:r>
        <w:rPr>
          <w:rFonts w:ascii="方正书宋_GBK" w:hAnsi="方正书宋_GBK"/>
        </w:rPr>
        <w:t>,</w:t>
      </w:r>
      <w:r>
        <w:rPr>
          <w:rFonts w:hint="eastAsia"/>
        </w:rPr>
        <w:t>也可以请求保证人在其保证范围内承担保证责任。</w:t>
      </w:r>
    </w:p>
    <w:p w:rsidR="00F716B6" w:rsidRDefault="007E08AC" w:rsidP="00E47243">
      <w:pPr>
        <w:ind w:firstLineChars="200" w:firstLine="500"/>
      </w:pPr>
      <w:r>
        <w:rPr>
          <w:rFonts w:eastAsia="方正黑体_GBK" w:hint="eastAsia"/>
        </w:rPr>
        <w:t>第六百八十九条</w:t>
      </w:r>
      <w:r>
        <w:t xml:space="preserve">　</w:t>
      </w:r>
      <w:r>
        <w:rPr>
          <w:rFonts w:eastAsia="方正黑体_GBK" w:hint="eastAsia"/>
        </w:rPr>
        <w:t>【反担保】</w:t>
      </w:r>
      <w:r>
        <w:rPr>
          <w:rFonts w:hint="eastAsia"/>
        </w:rPr>
        <w:t>保证人可以要求债务人提供反担保。</w:t>
      </w:r>
    </w:p>
    <w:p w:rsidR="00F716B6" w:rsidRDefault="007E08AC" w:rsidP="00E47243">
      <w:pPr>
        <w:ind w:firstLineChars="200" w:firstLine="500"/>
      </w:pPr>
      <w:r>
        <w:rPr>
          <w:rFonts w:eastAsia="方正黑体_GBK" w:hint="eastAsia"/>
        </w:rPr>
        <w:t>第六百九十条</w:t>
      </w:r>
      <w:r>
        <w:t xml:space="preserve">　</w:t>
      </w:r>
      <w:r>
        <w:rPr>
          <w:rFonts w:eastAsia="方正黑体_GBK" w:hint="eastAsia"/>
        </w:rPr>
        <w:t>【最高额保证合同】</w:t>
      </w:r>
      <w:r>
        <w:rPr>
          <w:rFonts w:hint="eastAsia"/>
        </w:rPr>
        <w:t>保证人与债权人可以协商订立最高额保证的合同</w:t>
      </w:r>
      <w:r>
        <w:rPr>
          <w:rFonts w:ascii="方正书宋_GBK" w:hAnsi="方正书宋_GBK"/>
        </w:rPr>
        <w:t>,</w:t>
      </w:r>
      <w:r>
        <w:rPr>
          <w:rFonts w:hint="eastAsia"/>
        </w:rPr>
        <w:t>约定在最高债权额限度内就一定期间连续</w:t>
      </w:r>
      <w:r>
        <w:rPr>
          <w:rFonts w:hint="eastAsia"/>
        </w:rPr>
        <w:t>发生的债权提供保证。</w:t>
      </w:r>
    </w:p>
    <w:p w:rsidR="00F716B6" w:rsidRDefault="007E08AC" w:rsidP="00E47243">
      <w:pPr>
        <w:ind w:firstLineChars="200" w:firstLine="500"/>
      </w:pPr>
      <w:r>
        <w:rPr>
          <w:rFonts w:hint="eastAsia"/>
        </w:rPr>
        <w:t>最高额保证除适用本章规定外</w:t>
      </w:r>
      <w:r>
        <w:rPr>
          <w:rFonts w:ascii="方正书宋_GBK" w:hAnsi="方正书宋_GBK"/>
        </w:rPr>
        <w:t>,</w:t>
      </w:r>
      <w:r>
        <w:rPr>
          <w:rFonts w:hint="eastAsia"/>
        </w:rPr>
        <w:t>参照适用本法第二编最高额抵押权的有关规定。</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保</w:t>
      </w:r>
      <w:r>
        <w:rPr>
          <w:rFonts w:eastAsia="方正楷体_GBK" w:hint="eastAsia"/>
          <w:sz w:val="29"/>
        </w:rPr>
        <w:t xml:space="preserve"> </w:t>
      </w:r>
      <w:r>
        <w:rPr>
          <w:rFonts w:eastAsia="方正楷体_GBK" w:hint="eastAsia"/>
          <w:sz w:val="29"/>
        </w:rPr>
        <w:t>证</w:t>
      </w:r>
      <w:r>
        <w:rPr>
          <w:rFonts w:eastAsia="方正楷体_GBK" w:hint="eastAsia"/>
          <w:sz w:val="29"/>
        </w:rPr>
        <w:t xml:space="preserve"> </w:t>
      </w:r>
      <w:r>
        <w:rPr>
          <w:rFonts w:eastAsia="方正楷体_GBK" w:hint="eastAsia"/>
          <w:sz w:val="29"/>
        </w:rPr>
        <w:t>责</w:t>
      </w:r>
      <w:r>
        <w:rPr>
          <w:rFonts w:eastAsia="方正楷体_GBK" w:hint="eastAsia"/>
          <w:sz w:val="29"/>
        </w:rPr>
        <w:t xml:space="preserve"> </w:t>
      </w:r>
      <w:r>
        <w:rPr>
          <w:rFonts w:eastAsia="方正楷体_GBK" w:hint="eastAsia"/>
          <w:sz w:val="29"/>
        </w:rPr>
        <w:t>任</w:t>
      </w:r>
    </w:p>
    <w:p w:rsidR="00F716B6" w:rsidRDefault="007E08AC" w:rsidP="00E47243">
      <w:pPr>
        <w:ind w:firstLineChars="200" w:firstLine="500"/>
      </w:pPr>
      <w:r>
        <w:rPr>
          <w:rFonts w:eastAsia="方正黑体_GBK" w:hint="eastAsia"/>
        </w:rPr>
        <w:t>第六百九十一条</w:t>
      </w:r>
      <w:r>
        <w:t xml:space="preserve">　</w:t>
      </w:r>
      <w:r>
        <w:rPr>
          <w:rFonts w:eastAsia="方正黑体_GBK" w:hint="eastAsia"/>
        </w:rPr>
        <w:t>【保证范围】</w:t>
      </w:r>
      <w:r>
        <w:rPr>
          <w:rFonts w:hint="eastAsia"/>
        </w:rPr>
        <w:t>保证的范围包括主债权及其利息、违约金、损害赔偿金和实现债权的费用。当事人另有约定的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第六百九十二条</w:t>
      </w:r>
      <w:r>
        <w:t xml:space="preserve">　</w:t>
      </w:r>
      <w:r>
        <w:rPr>
          <w:rFonts w:eastAsia="方正黑体_GBK" w:hint="eastAsia"/>
        </w:rPr>
        <w:t>【保证期间】</w:t>
      </w:r>
      <w:r>
        <w:rPr>
          <w:rFonts w:hint="eastAsia"/>
        </w:rPr>
        <w:t>保证期间是确定保证人承担保证责任的期间</w:t>
      </w:r>
      <w:r>
        <w:rPr>
          <w:rFonts w:ascii="方正书宋_GBK" w:hAnsi="方正书宋_GBK"/>
        </w:rPr>
        <w:t>,</w:t>
      </w:r>
      <w:r>
        <w:rPr>
          <w:rFonts w:hint="eastAsia"/>
        </w:rPr>
        <w:t>不发生中止、中断和延长。</w:t>
      </w:r>
    </w:p>
    <w:p w:rsidR="00F716B6" w:rsidRDefault="007E08AC" w:rsidP="00E47243">
      <w:pPr>
        <w:ind w:firstLineChars="200" w:firstLine="500"/>
      </w:pPr>
      <w:r>
        <w:rPr>
          <w:rFonts w:hint="eastAsia"/>
        </w:rPr>
        <w:t>债权人与保证人可以约定保证期间</w:t>
      </w:r>
      <w:r>
        <w:rPr>
          <w:rFonts w:ascii="方正书宋_GBK" w:hAnsi="方正书宋_GBK"/>
        </w:rPr>
        <w:t>,</w:t>
      </w:r>
      <w:r>
        <w:rPr>
          <w:rFonts w:hint="eastAsia"/>
        </w:rPr>
        <w:t>但是约定的保证期间早于主债务履行期限或者与主债务履行期限同时届满的</w:t>
      </w:r>
      <w:r>
        <w:rPr>
          <w:rFonts w:ascii="方正书宋_GBK" w:hAnsi="方正书宋_GBK"/>
        </w:rPr>
        <w:t>,</w:t>
      </w:r>
      <w:r>
        <w:rPr>
          <w:rFonts w:hint="eastAsia"/>
        </w:rPr>
        <w:t>视为没有约定</w:t>
      </w:r>
      <w:r>
        <w:rPr>
          <w:rFonts w:ascii="方正书宋_GBK" w:hAnsi="方正书宋_GBK"/>
        </w:rPr>
        <w:t>;</w:t>
      </w:r>
      <w:r>
        <w:rPr>
          <w:rFonts w:hint="eastAsia"/>
        </w:rPr>
        <w:t>没</w:t>
      </w:r>
      <w:r>
        <w:rPr>
          <w:rFonts w:hint="eastAsia"/>
        </w:rPr>
        <w:lastRenderedPageBreak/>
        <w:t>有约定或者约定不明确的</w:t>
      </w:r>
      <w:r>
        <w:rPr>
          <w:rFonts w:ascii="方正书宋_GBK" w:hAnsi="方正书宋_GBK"/>
        </w:rPr>
        <w:t>,</w:t>
      </w:r>
      <w:r>
        <w:rPr>
          <w:rFonts w:hint="eastAsia"/>
        </w:rPr>
        <w:t>保证期间为主债务履行期限届满之日起六个月。</w:t>
      </w:r>
    </w:p>
    <w:p w:rsidR="00F716B6" w:rsidRDefault="007E08AC" w:rsidP="00E47243">
      <w:pPr>
        <w:ind w:firstLineChars="200" w:firstLine="500"/>
      </w:pPr>
      <w:r>
        <w:rPr>
          <w:rFonts w:hint="eastAsia"/>
        </w:rPr>
        <w:t>债权人与债务人对主债务履行期限没有约定或者约定不明确的</w:t>
      </w:r>
      <w:r>
        <w:rPr>
          <w:rFonts w:ascii="方正书宋_GBK" w:hAnsi="方正书宋_GBK"/>
        </w:rPr>
        <w:t>,</w:t>
      </w:r>
      <w:r>
        <w:rPr>
          <w:rFonts w:hint="eastAsia"/>
        </w:rPr>
        <w:t>保证期间自债权人请求债务人履行债务的宽限期届满之日起计算。</w:t>
      </w:r>
    </w:p>
    <w:p w:rsidR="00F716B6" w:rsidRDefault="007E08AC" w:rsidP="00E47243">
      <w:pPr>
        <w:ind w:firstLineChars="200" w:firstLine="500"/>
      </w:pPr>
      <w:r>
        <w:rPr>
          <w:rFonts w:eastAsia="方正黑体_GBK" w:hint="eastAsia"/>
        </w:rPr>
        <w:t>第六百九十三条</w:t>
      </w:r>
      <w:r>
        <w:t xml:space="preserve">　</w:t>
      </w:r>
      <w:r>
        <w:rPr>
          <w:rFonts w:eastAsia="方正黑体_GBK" w:hint="eastAsia"/>
        </w:rPr>
        <w:t>【保证责任免除】</w:t>
      </w:r>
      <w:r>
        <w:rPr>
          <w:rFonts w:hint="eastAsia"/>
        </w:rPr>
        <w:t>一般保证的债权人未在保证期间对债务人提起诉讼或者申请仲裁的</w:t>
      </w:r>
      <w:r>
        <w:rPr>
          <w:rFonts w:ascii="方正书宋_GBK" w:hAnsi="方正书宋_GBK"/>
        </w:rPr>
        <w:t>,</w:t>
      </w:r>
      <w:r>
        <w:rPr>
          <w:rFonts w:hint="eastAsia"/>
        </w:rPr>
        <w:t>保证人不再承担保证责任。</w:t>
      </w:r>
    </w:p>
    <w:p w:rsidR="00F716B6" w:rsidRDefault="007E08AC" w:rsidP="00E47243">
      <w:pPr>
        <w:ind w:firstLineChars="200" w:firstLine="500"/>
      </w:pPr>
      <w:r>
        <w:rPr>
          <w:rFonts w:hint="eastAsia"/>
        </w:rPr>
        <w:t>连带责任保证的债权人未在保证期间请求保证人承担保证责任的</w:t>
      </w:r>
      <w:r>
        <w:rPr>
          <w:rFonts w:ascii="方正书宋_GBK" w:hAnsi="方正书宋_GBK"/>
        </w:rPr>
        <w:t>,</w:t>
      </w:r>
      <w:r>
        <w:rPr>
          <w:rFonts w:hint="eastAsia"/>
        </w:rPr>
        <w:t>保证人不再承担保证责任。</w:t>
      </w:r>
    </w:p>
    <w:p w:rsidR="00F716B6" w:rsidRDefault="007E08AC" w:rsidP="00E47243">
      <w:pPr>
        <w:ind w:firstLineChars="200" w:firstLine="500"/>
      </w:pPr>
      <w:r>
        <w:rPr>
          <w:rFonts w:eastAsia="方正黑体_GBK" w:hint="eastAsia"/>
        </w:rPr>
        <w:t>第六百九十四条</w:t>
      </w:r>
      <w:r>
        <w:t xml:space="preserve">　</w:t>
      </w:r>
      <w:r>
        <w:rPr>
          <w:rFonts w:eastAsia="方正黑体_GBK" w:hint="eastAsia"/>
        </w:rPr>
        <w:t>【保证债务诉讼时效】</w:t>
      </w:r>
      <w:r>
        <w:rPr>
          <w:rFonts w:hint="eastAsia"/>
        </w:rPr>
        <w:t>一般保证的债权人在保证期间届满前对债务人提起诉讼或者申请仲裁的</w:t>
      </w:r>
      <w:r>
        <w:rPr>
          <w:rFonts w:ascii="方正书宋_GBK" w:hAnsi="方正书宋_GBK"/>
        </w:rPr>
        <w:t>,</w:t>
      </w:r>
      <w:r>
        <w:rPr>
          <w:rFonts w:hint="eastAsia"/>
        </w:rPr>
        <w:t>从保证人拒绝承担保证责任的权利消灭之日起</w:t>
      </w:r>
      <w:r>
        <w:rPr>
          <w:rFonts w:ascii="方正书宋_GBK" w:hAnsi="方正书宋_GBK"/>
        </w:rPr>
        <w:t>,</w:t>
      </w:r>
      <w:r>
        <w:rPr>
          <w:rFonts w:hint="eastAsia"/>
        </w:rPr>
        <w:t>开始计算</w:t>
      </w:r>
      <w:r>
        <w:rPr>
          <w:rFonts w:hint="eastAsia"/>
        </w:rPr>
        <w:t>保证债务的诉讼时效。</w:t>
      </w:r>
    </w:p>
    <w:p w:rsidR="00F716B6" w:rsidRDefault="007E08AC" w:rsidP="00E47243">
      <w:pPr>
        <w:ind w:firstLineChars="200" w:firstLine="500"/>
      </w:pPr>
      <w:r>
        <w:rPr>
          <w:rFonts w:hint="eastAsia"/>
        </w:rPr>
        <w:t>连带责任保证的债权人在保证期间届满前请求保证人承担保证责任的</w:t>
      </w:r>
      <w:r>
        <w:rPr>
          <w:rFonts w:ascii="方正书宋_GBK" w:hAnsi="方正书宋_GBK"/>
        </w:rPr>
        <w:t>,</w:t>
      </w:r>
      <w:r>
        <w:rPr>
          <w:rFonts w:hint="eastAsia"/>
        </w:rPr>
        <w:t>从债权人请求保证人承担保证责任之日起</w:t>
      </w:r>
      <w:r>
        <w:rPr>
          <w:rFonts w:ascii="方正书宋_GBK" w:hAnsi="方正书宋_GBK"/>
        </w:rPr>
        <w:t>,</w:t>
      </w:r>
      <w:r>
        <w:rPr>
          <w:rFonts w:hint="eastAsia"/>
        </w:rPr>
        <w:t>开始计算保证债务的诉讼时效。</w:t>
      </w:r>
    </w:p>
    <w:p w:rsidR="00F716B6" w:rsidRDefault="007E08AC" w:rsidP="00E47243">
      <w:pPr>
        <w:ind w:firstLineChars="200" w:firstLine="500"/>
      </w:pPr>
      <w:r>
        <w:rPr>
          <w:rFonts w:eastAsia="方正黑体_GBK" w:hint="eastAsia"/>
        </w:rPr>
        <w:t>第六百九十五条</w:t>
      </w:r>
      <w:r>
        <w:t xml:space="preserve">　</w:t>
      </w:r>
      <w:r>
        <w:rPr>
          <w:rFonts w:eastAsia="方正黑体_GBK" w:hint="eastAsia"/>
        </w:rPr>
        <w:t>【主合同变更对保证责任影响】</w:t>
      </w:r>
      <w:r>
        <w:rPr>
          <w:rFonts w:hint="eastAsia"/>
        </w:rPr>
        <w:t>债权人和债务人未经保证人书面同意</w:t>
      </w:r>
      <w:r>
        <w:rPr>
          <w:rFonts w:ascii="方正书宋_GBK" w:hAnsi="方正书宋_GBK"/>
        </w:rPr>
        <w:t>,</w:t>
      </w:r>
      <w:r>
        <w:rPr>
          <w:rFonts w:hint="eastAsia"/>
        </w:rPr>
        <w:t>协商变更主债权债务合同内容</w:t>
      </w:r>
      <w:r>
        <w:rPr>
          <w:rFonts w:ascii="方正书宋_GBK" w:hAnsi="方正书宋_GBK"/>
        </w:rPr>
        <w:t>,</w:t>
      </w:r>
      <w:r>
        <w:rPr>
          <w:rFonts w:hint="eastAsia"/>
        </w:rPr>
        <w:t>减轻债务的</w:t>
      </w:r>
      <w:r>
        <w:rPr>
          <w:rFonts w:ascii="方正书宋_GBK" w:hAnsi="方正书宋_GBK"/>
        </w:rPr>
        <w:t>,</w:t>
      </w:r>
      <w:r>
        <w:rPr>
          <w:rFonts w:hint="eastAsia"/>
        </w:rPr>
        <w:t>保证人仍对变更后的债务承担保证责任</w:t>
      </w:r>
      <w:r>
        <w:rPr>
          <w:rFonts w:ascii="方正书宋_GBK" w:hAnsi="方正书宋_GBK"/>
        </w:rPr>
        <w:t>;</w:t>
      </w:r>
      <w:r>
        <w:rPr>
          <w:rFonts w:hint="eastAsia"/>
        </w:rPr>
        <w:t>加重债务的</w:t>
      </w:r>
      <w:r>
        <w:rPr>
          <w:rFonts w:ascii="方正书宋_GBK" w:hAnsi="方正书宋_GBK"/>
        </w:rPr>
        <w:t>,</w:t>
      </w:r>
      <w:r>
        <w:rPr>
          <w:rFonts w:hint="eastAsia"/>
        </w:rPr>
        <w:t>保证人对加重的部分不承担保证责任。</w:t>
      </w:r>
    </w:p>
    <w:p w:rsidR="00F716B6" w:rsidRDefault="007E08AC" w:rsidP="00E47243">
      <w:pPr>
        <w:ind w:firstLineChars="200" w:firstLine="500"/>
      </w:pPr>
      <w:r>
        <w:rPr>
          <w:rFonts w:hint="eastAsia"/>
        </w:rPr>
        <w:t>债权人和债务人变更主债权债务合同的履行期限</w:t>
      </w:r>
      <w:r>
        <w:rPr>
          <w:rFonts w:ascii="方正书宋_GBK" w:hAnsi="方正书宋_GBK"/>
        </w:rPr>
        <w:t>,</w:t>
      </w:r>
      <w:r>
        <w:rPr>
          <w:rFonts w:hint="eastAsia"/>
        </w:rPr>
        <w:t>未经保证人书面同意的</w:t>
      </w:r>
      <w:r>
        <w:rPr>
          <w:rFonts w:ascii="方正书宋_GBK" w:hAnsi="方正书宋_GBK"/>
        </w:rPr>
        <w:t>,</w:t>
      </w:r>
      <w:r>
        <w:rPr>
          <w:rFonts w:hint="eastAsia"/>
        </w:rPr>
        <w:t>保证期间不受影响。</w:t>
      </w:r>
    </w:p>
    <w:p w:rsidR="00F716B6" w:rsidRDefault="007E08AC" w:rsidP="00E47243">
      <w:pPr>
        <w:ind w:firstLineChars="200" w:firstLine="500"/>
      </w:pPr>
      <w:r>
        <w:rPr>
          <w:rFonts w:eastAsia="方正黑体_GBK" w:hint="eastAsia"/>
        </w:rPr>
        <w:lastRenderedPageBreak/>
        <w:t>第六百九十六条</w:t>
      </w:r>
      <w:r>
        <w:t xml:space="preserve">　</w:t>
      </w:r>
      <w:r>
        <w:rPr>
          <w:rFonts w:eastAsia="方正黑体_GBK" w:hint="eastAsia"/>
        </w:rPr>
        <w:t>【债权转让对保证责任影响】</w:t>
      </w:r>
      <w:r>
        <w:rPr>
          <w:rFonts w:hint="eastAsia"/>
        </w:rPr>
        <w:t>债权人转让全部或者部分债权</w:t>
      </w:r>
      <w:r>
        <w:rPr>
          <w:rFonts w:ascii="方正书宋_GBK" w:hAnsi="方正书宋_GBK"/>
        </w:rPr>
        <w:t>,</w:t>
      </w:r>
      <w:r>
        <w:rPr>
          <w:rFonts w:hint="eastAsia"/>
        </w:rPr>
        <w:t>未</w:t>
      </w:r>
      <w:r>
        <w:rPr>
          <w:rFonts w:hint="eastAsia"/>
        </w:rPr>
        <w:t>通知保证人的</w:t>
      </w:r>
      <w:r>
        <w:rPr>
          <w:rFonts w:ascii="方正书宋_GBK" w:hAnsi="方正书宋_GBK"/>
        </w:rPr>
        <w:t>,</w:t>
      </w:r>
      <w:r>
        <w:rPr>
          <w:rFonts w:hint="eastAsia"/>
        </w:rPr>
        <w:t>该转让对保证人不发生效力。</w:t>
      </w:r>
    </w:p>
    <w:p w:rsidR="00F716B6" w:rsidRDefault="007E08AC" w:rsidP="00E47243">
      <w:pPr>
        <w:ind w:firstLineChars="200" w:firstLine="500"/>
      </w:pPr>
      <w:r>
        <w:rPr>
          <w:rFonts w:hint="eastAsia"/>
        </w:rPr>
        <w:t>保证人与债权人约定禁止债权转让</w:t>
      </w:r>
      <w:r>
        <w:rPr>
          <w:rFonts w:ascii="方正书宋_GBK" w:hAnsi="方正书宋_GBK"/>
        </w:rPr>
        <w:t>,</w:t>
      </w:r>
      <w:r>
        <w:rPr>
          <w:rFonts w:hint="eastAsia"/>
        </w:rPr>
        <w:t>债权人未经保证人书面同意转让债权的</w:t>
      </w:r>
      <w:r>
        <w:rPr>
          <w:rFonts w:ascii="方正书宋_GBK" w:hAnsi="方正书宋_GBK"/>
        </w:rPr>
        <w:t>,</w:t>
      </w:r>
      <w:r>
        <w:rPr>
          <w:rFonts w:hint="eastAsia"/>
        </w:rPr>
        <w:t>保证人对受让人不再承担保证责任。</w:t>
      </w:r>
    </w:p>
    <w:p w:rsidR="00F716B6" w:rsidRDefault="007E08AC" w:rsidP="00E47243">
      <w:pPr>
        <w:ind w:firstLineChars="200" w:firstLine="500"/>
      </w:pPr>
      <w:r>
        <w:rPr>
          <w:rFonts w:eastAsia="方正黑体_GBK" w:hint="eastAsia"/>
        </w:rPr>
        <w:t>第六百九十七条</w:t>
      </w:r>
      <w:r>
        <w:t xml:space="preserve">　</w:t>
      </w:r>
      <w:r>
        <w:rPr>
          <w:rFonts w:eastAsia="方正黑体_GBK" w:hint="eastAsia"/>
        </w:rPr>
        <w:t>【债务承担对保证责任影响】</w:t>
      </w:r>
      <w:r>
        <w:rPr>
          <w:rFonts w:hint="eastAsia"/>
        </w:rPr>
        <w:t>债权人未经保证人书面同意</w:t>
      </w:r>
      <w:r>
        <w:rPr>
          <w:rFonts w:ascii="方正书宋_GBK" w:hAnsi="方正书宋_GBK"/>
        </w:rPr>
        <w:t>,</w:t>
      </w:r>
      <w:r>
        <w:rPr>
          <w:rFonts w:hint="eastAsia"/>
        </w:rPr>
        <w:t>允许债务人转移全部或者部分债务</w:t>
      </w:r>
      <w:r>
        <w:rPr>
          <w:rFonts w:ascii="方正书宋_GBK" w:hAnsi="方正书宋_GBK"/>
        </w:rPr>
        <w:t>,</w:t>
      </w:r>
      <w:r>
        <w:rPr>
          <w:rFonts w:hint="eastAsia"/>
        </w:rPr>
        <w:t>保证人对未经其同意转移的债务不再承担保证责任</w:t>
      </w:r>
      <w:r>
        <w:rPr>
          <w:rFonts w:ascii="方正书宋_GBK" w:hAnsi="方正书宋_GBK"/>
        </w:rPr>
        <w:t>,</w:t>
      </w:r>
      <w:r>
        <w:rPr>
          <w:rFonts w:hint="eastAsia"/>
        </w:rPr>
        <w:t>但是债权人和保证人另有约定的除外。</w:t>
      </w:r>
    </w:p>
    <w:p w:rsidR="00F716B6" w:rsidRDefault="007E08AC" w:rsidP="00E47243">
      <w:pPr>
        <w:ind w:firstLineChars="200" w:firstLine="500"/>
      </w:pPr>
      <w:r>
        <w:rPr>
          <w:rFonts w:hint="eastAsia"/>
        </w:rPr>
        <w:t>第三人加入债务的</w:t>
      </w:r>
      <w:r>
        <w:rPr>
          <w:rFonts w:ascii="方正书宋_GBK" w:hAnsi="方正书宋_GBK"/>
        </w:rPr>
        <w:t>,</w:t>
      </w:r>
      <w:r>
        <w:rPr>
          <w:rFonts w:hint="eastAsia"/>
        </w:rPr>
        <w:t>保证人的保证责任不受影响。</w:t>
      </w:r>
    </w:p>
    <w:p w:rsidR="00F716B6" w:rsidRDefault="007E08AC" w:rsidP="00E47243">
      <w:pPr>
        <w:ind w:firstLineChars="200" w:firstLine="500"/>
      </w:pPr>
      <w:r>
        <w:rPr>
          <w:rFonts w:eastAsia="方正黑体_GBK" w:hint="eastAsia"/>
        </w:rPr>
        <w:t>第六百九十八条</w:t>
      </w:r>
      <w:r>
        <w:t xml:space="preserve">　</w:t>
      </w:r>
      <w:r>
        <w:rPr>
          <w:rFonts w:eastAsia="方正黑体_GBK" w:hint="eastAsia"/>
        </w:rPr>
        <w:t>【一般保证人保证责任免除】</w:t>
      </w:r>
      <w:r>
        <w:rPr>
          <w:rFonts w:hint="eastAsia"/>
        </w:rPr>
        <w:t>一般保证的保证人在主债务履行期限届满后</w:t>
      </w:r>
      <w:r>
        <w:rPr>
          <w:rFonts w:ascii="方正书宋_GBK" w:hAnsi="方正书宋_GBK"/>
        </w:rPr>
        <w:t>,</w:t>
      </w:r>
      <w:r>
        <w:rPr>
          <w:rFonts w:hint="eastAsia"/>
        </w:rPr>
        <w:t>向债权人提供债务人可供执行财产的真实情况</w:t>
      </w:r>
      <w:r>
        <w:rPr>
          <w:rFonts w:ascii="方正书宋_GBK" w:hAnsi="方正书宋_GBK"/>
        </w:rPr>
        <w:t>,</w:t>
      </w:r>
      <w:r>
        <w:rPr>
          <w:rFonts w:hint="eastAsia"/>
        </w:rPr>
        <w:t>债权人放弃或者怠于行使权利致使该财产不能被执行的</w:t>
      </w:r>
      <w:r>
        <w:rPr>
          <w:rFonts w:ascii="方正书宋_GBK" w:hAnsi="方正书宋_GBK"/>
        </w:rPr>
        <w:t>,</w:t>
      </w:r>
      <w:r>
        <w:rPr>
          <w:rFonts w:hint="eastAsia"/>
        </w:rPr>
        <w:t>保证人在其提供可供执行财产的价值范围内不再承担保证责任。</w:t>
      </w:r>
    </w:p>
    <w:p w:rsidR="00F716B6" w:rsidRDefault="007E08AC" w:rsidP="00E47243">
      <w:pPr>
        <w:ind w:firstLineChars="200" w:firstLine="500"/>
      </w:pPr>
      <w:r>
        <w:rPr>
          <w:rFonts w:eastAsia="方正黑体_GBK" w:hint="eastAsia"/>
        </w:rPr>
        <w:t>第六百九十九条</w:t>
      </w:r>
      <w:r>
        <w:t xml:space="preserve">　</w:t>
      </w:r>
      <w:r>
        <w:rPr>
          <w:rFonts w:eastAsia="方正黑体_GBK" w:hint="eastAsia"/>
        </w:rPr>
        <w:t>【共同保证】</w:t>
      </w:r>
      <w:r>
        <w:rPr>
          <w:rFonts w:hint="eastAsia"/>
        </w:rPr>
        <w:t>同一债务有两个以上保证人的</w:t>
      </w:r>
      <w:r>
        <w:rPr>
          <w:rFonts w:ascii="方正书宋_GBK" w:hAnsi="方正书宋_GBK"/>
        </w:rPr>
        <w:t>,</w:t>
      </w:r>
      <w:r>
        <w:rPr>
          <w:rFonts w:hint="eastAsia"/>
        </w:rPr>
        <w:t>保证人应当按照保证合同约定的保证份额</w:t>
      </w:r>
      <w:r>
        <w:rPr>
          <w:rFonts w:ascii="方正书宋_GBK" w:hAnsi="方正书宋_GBK"/>
        </w:rPr>
        <w:t>,</w:t>
      </w:r>
      <w:r>
        <w:rPr>
          <w:rFonts w:hint="eastAsia"/>
        </w:rPr>
        <w:t>承担保证责任</w:t>
      </w:r>
      <w:r>
        <w:rPr>
          <w:rFonts w:ascii="方正书宋_GBK" w:hAnsi="方正书宋_GBK"/>
        </w:rPr>
        <w:t>;</w:t>
      </w:r>
      <w:r>
        <w:rPr>
          <w:rFonts w:hint="eastAsia"/>
        </w:rPr>
        <w:t>没有约定保证份额的</w:t>
      </w:r>
      <w:r>
        <w:rPr>
          <w:rFonts w:ascii="方正书宋_GBK" w:hAnsi="方正书宋_GBK"/>
        </w:rPr>
        <w:t>,</w:t>
      </w:r>
      <w:r>
        <w:rPr>
          <w:rFonts w:hint="eastAsia"/>
        </w:rPr>
        <w:t>债权人可以请求任何一个保证人在其保证范围内承担保证责任。</w:t>
      </w:r>
    </w:p>
    <w:p w:rsidR="00F716B6" w:rsidRDefault="007E08AC" w:rsidP="00E47243">
      <w:pPr>
        <w:ind w:firstLineChars="200" w:firstLine="500"/>
      </w:pPr>
      <w:r>
        <w:rPr>
          <w:rFonts w:eastAsia="方正黑体_GBK" w:hint="eastAsia"/>
        </w:rPr>
        <w:t>第七百条</w:t>
      </w:r>
      <w:r>
        <w:t xml:space="preserve">　</w:t>
      </w:r>
      <w:r>
        <w:rPr>
          <w:rFonts w:eastAsia="方正黑体_GBK" w:hint="eastAsia"/>
        </w:rPr>
        <w:t>【保证人追偿权】</w:t>
      </w:r>
      <w:r>
        <w:rPr>
          <w:rFonts w:hint="eastAsia"/>
        </w:rPr>
        <w:t>保证人承担保证责任后</w:t>
      </w:r>
      <w:r>
        <w:rPr>
          <w:rFonts w:ascii="方正书宋_GBK" w:hAnsi="方正书宋_GBK"/>
        </w:rPr>
        <w:t>,</w:t>
      </w:r>
      <w:r>
        <w:rPr>
          <w:rFonts w:hint="eastAsia"/>
        </w:rPr>
        <w:t>除当事人另有约定外</w:t>
      </w:r>
      <w:r>
        <w:rPr>
          <w:rFonts w:ascii="方正书宋_GBK" w:hAnsi="方正书宋_GBK"/>
        </w:rPr>
        <w:t>,</w:t>
      </w:r>
      <w:r>
        <w:rPr>
          <w:rFonts w:hint="eastAsia"/>
        </w:rPr>
        <w:t>有权在其承担保证责任的范围内向债务人追偿</w:t>
      </w:r>
      <w:r>
        <w:rPr>
          <w:rFonts w:ascii="方正书宋_GBK" w:hAnsi="方正书宋_GBK"/>
        </w:rPr>
        <w:t>,</w:t>
      </w:r>
      <w:r>
        <w:rPr>
          <w:rFonts w:hint="eastAsia"/>
        </w:rPr>
        <w:t>享有债权人对债务人的权利</w:t>
      </w:r>
      <w:r>
        <w:rPr>
          <w:rFonts w:ascii="方正书宋_GBK" w:hAnsi="方正书宋_GBK"/>
        </w:rPr>
        <w:t>,</w:t>
      </w:r>
      <w:r>
        <w:rPr>
          <w:rFonts w:hint="eastAsia"/>
        </w:rPr>
        <w:t>但是不得损害债权人的利益。</w:t>
      </w:r>
    </w:p>
    <w:p w:rsidR="00F716B6" w:rsidRDefault="007E08AC" w:rsidP="00E47243">
      <w:pPr>
        <w:ind w:firstLineChars="200" w:firstLine="500"/>
      </w:pPr>
      <w:r>
        <w:rPr>
          <w:rFonts w:eastAsia="方正黑体_GBK" w:hint="eastAsia"/>
        </w:rPr>
        <w:lastRenderedPageBreak/>
        <w:t>第七百零一条</w:t>
      </w:r>
      <w:r>
        <w:t xml:space="preserve">　</w:t>
      </w:r>
      <w:r>
        <w:rPr>
          <w:rFonts w:eastAsia="方正黑体_GBK" w:hint="eastAsia"/>
        </w:rPr>
        <w:t>【保证人抗辩权】</w:t>
      </w:r>
      <w:r>
        <w:rPr>
          <w:rFonts w:hint="eastAsia"/>
        </w:rPr>
        <w:t>保证人可以主张债务人对债</w:t>
      </w:r>
      <w:r>
        <w:rPr>
          <w:rFonts w:hint="eastAsia"/>
        </w:rPr>
        <w:t>权人的抗辩。债务人放弃抗辩的</w:t>
      </w:r>
      <w:r>
        <w:rPr>
          <w:rFonts w:ascii="方正书宋_GBK" w:hAnsi="方正书宋_GBK"/>
        </w:rPr>
        <w:t>,</w:t>
      </w:r>
      <w:r>
        <w:rPr>
          <w:rFonts w:hint="eastAsia"/>
        </w:rPr>
        <w:t>保证人仍有权向债权人主张抗辩。</w:t>
      </w:r>
    </w:p>
    <w:p w:rsidR="00F716B6" w:rsidRDefault="007E08AC" w:rsidP="00E47243">
      <w:pPr>
        <w:ind w:firstLineChars="200" w:firstLine="500"/>
      </w:pPr>
      <w:r>
        <w:rPr>
          <w:rFonts w:eastAsia="方正黑体_GBK" w:hint="eastAsia"/>
        </w:rPr>
        <w:t>第七百零二条</w:t>
      </w:r>
      <w:r>
        <w:t xml:space="preserve">　</w:t>
      </w:r>
      <w:r>
        <w:rPr>
          <w:rFonts w:eastAsia="方正黑体_GBK" w:hint="eastAsia"/>
        </w:rPr>
        <w:t>【保证人拒绝履行权】</w:t>
      </w:r>
      <w:r>
        <w:rPr>
          <w:rFonts w:hint="eastAsia"/>
        </w:rPr>
        <w:t>债务人对债权人享有抵销权或者撤销权的</w:t>
      </w:r>
      <w:r>
        <w:rPr>
          <w:rFonts w:ascii="方正书宋_GBK" w:hAnsi="方正书宋_GBK"/>
        </w:rPr>
        <w:t>,</w:t>
      </w:r>
      <w:r>
        <w:rPr>
          <w:rFonts w:hint="eastAsia"/>
        </w:rPr>
        <w:t>保证人可以在相应范围内拒绝承担保证责任。</w:t>
      </w:r>
    </w:p>
    <w:p w:rsidR="00F716B6" w:rsidRDefault="007E08AC" w:rsidP="00E47243">
      <w:pPr>
        <w:pStyle w:val="ab"/>
        <w:spacing w:line="528" w:lineRule="exact"/>
        <w:ind w:firstLineChars="200" w:firstLine="580"/>
        <w:jc w:val="center"/>
      </w:pPr>
      <w:r>
        <w:rPr>
          <w:rFonts w:eastAsia="方正黑体_GBK" w:hint="eastAsia"/>
          <w:sz w:val="29"/>
        </w:rPr>
        <w:t>第十四章</w:t>
      </w:r>
      <w:r>
        <w:rPr>
          <w:rFonts w:ascii="NEU-HZ-S92" w:hAnsi="NEU-HZ-S92"/>
          <w:sz w:val="29"/>
        </w:rPr>
        <w:t xml:space="preserve">　</w:t>
      </w:r>
      <w:r>
        <w:rPr>
          <w:rFonts w:eastAsia="方正黑体_GBK" w:hint="eastAsia"/>
          <w:sz w:val="29"/>
        </w:rPr>
        <w:t>租</w:t>
      </w:r>
      <w:r>
        <w:rPr>
          <w:rFonts w:eastAsia="方正黑体_GBK" w:hint="eastAsia"/>
          <w:sz w:val="29"/>
        </w:rPr>
        <w:t xml:space="preserve"> </w:t>
      </w:r>
      <w:r>
        <w:rPr>
          <w:rFonts w:eastAsia="方正黑体_GBK" w:hint="eastAsia"/>
          <w:sz w:val="29"/>
        </w:rPr>
        <w:t>赁</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第七百零三条</w:t>
      </w:r>
      <w:r>
        <w:t xml:space="preserve">　</w:t>
      </w:r>
      <w:r>
        <w:rPr>
          <w:rFonts w:eastAsia="方正黑体_GBK" w:hint="eastAsia"/>
        </w:rPr>
        <w:t>【租赁合同定义】</w:t>
      </w:r>
      <w:r>
        <w:rPr>
          <w:rFonts w:hint="eastAsia"/>
        </w:rPr>
        <w:t>租赁合同是出租人将租赁物交付承租人使用、收益</w:t>
      </w:r>
      <w:r>
        <w:rPr>
          <w:rFonts w:ascii="方正书宋_GBK" w:hAnsi="方正书宋_GBK"/>
        </w:rPr>
        <w:t>,</w:t>
      </w:r>
      <w:r>
        <w:rPr>
          <w:rFonts w:hint="eastAsia"/>
        </w:rPr>
        <w:t>承租人支付租金的合同。</w:t>
      </w:r>
    </w:p>
    <w:p w:rsidR="00F716B6" w:rsidRDefault="007E08AC" w:rsidP="00E47243">
      <w:pPr>
        <w:ind w:firstLineChars="200" w:firstLine="500"/>
      </w:pPr>
      <w:r>
        <w:rPr>
          <w:rFonts w:eastAsia="方正黑体_GBK" w:hint="eastAsia"/>
        </w:rPr>
        <w:t>第七百零四条</w:t>
      </w:r>
      <w:r>
        <w:t xml:space="preserve">　</w:t>
      </w:r>
      <w:r>
        <w:rPr>
          <w:rFonts w:eastAsia="方正黑体_GBK" w:hint="eastAsia"/>
        </w:rPr>
        <w:t>【租赁合同主要内容】</w:t>
      </w:r>
      <w:r>
        <w:rPr>
          <w:rFonts w:hint="eastAsia"/>
        </w:rPr>
        <w:t>租赁合同的内容一般包括租赁物的名称、数量、用途、租赁期限、租金及其支付期限和方式、租赁物维修等条款。</w:t>
      </w:r>
    </w:p>
    <w:p w:rsidR="00F716B6" w:rsidRDefault="007E08AC" w:rsidP="00E47243">
      <w:pPr>
        <w:ind w:firstLineChars="200" w:firstLine="500"/>
      </w:pPr>
      <w:r>
        <w:rPr>
          <w:rFonts w:eastAsia="方正黑体_GBK" w:hint="eastAsia"/>
        </w:rPr>
        <w:t>第七百零五条</w:t>
      </w:r>
      <w:r>
        <w:t xml:space="preserve">　</w:t>
      </w:r>
      <w:r>
        <w:rPr>
          <w:rFonts w:eastAsia="方正黑体_GBK" w:hint="eastAsia"/>
        </w:rPr>
        <w:t>【租赁最长期限】</w:t>
      </w:r>
      <w:r>
        <w:rPr>
          <w:rFonts w:hint="eastAsia"/>
        </w:rPr>
        <w:t>租赁期限不得超过二十年。超过二十年的</w:t>
      </w:r>
      <w:r>
        <w:rPr>
          <w:rFonts w:ascii="方正书宋_GBK" w:hAnsi="方正书宋_GBK"/>
        </w:rPr>
        <w:t>,</w:t>
      </w:r>
      <w:r>
        <w:rPr>
          <w:rFonts w:hint="eastAsia"/>
        </w:rPr>
        <w:t>超过部</w:t>
      </w:r>
      <w:r>
        <w:rPr>
          <w:rFonts w:hint="eastAsia"/>
        </w:rPr>
        <w:t>分无效。</w:t>
      </w:r>
    </w:p>
    <w:p w:rsidR="00F716B6" w:rsidRDefault="007E08AC" w:rsidP="00E47243">
      <w:pPr>
        <w:ind w:firstLineChars="200" w:firstLine="500"/>
      </w:pPr>
      <w:r>
        <w:rPr>
          <w:rFonts w:hint="eastAsia"/>
        </w:rPr>
        <w:t>租赁期限届满</w:t>
      </w:r>
      <w:r>
        <w:rPr>
          <w:rFonts w:ascii="方正书宋_GBK" w:hAnsi="方正书宋_GBK"/>
        </w:rPr>
        <w:t>,</w:t>
      </w:r>
      <w:r>
        <w:rPr>
          <w:rFonts w:hint="eastAsia"/>
        </w:rPr>
        <w:t>当事人可以续订租赁合同</w:t>
      </w:r>
      <w:r>
        <w:rPr>
          <w:rFonts w:ascii="方正书宋_GBK" w:hAnsi="方正书宋_GBK"/>
        </w:rPr>
        <w:t>;</w:t>
      </w:r>
      <w:r>
        <w:rPr>
          <w:rFonts w:hint="eastAsia"/>
        </w:rPr>
        <w:t>但是</w:t>
      </w:r>
      <w:r>
        <w:rPr>
          <w:rFonts w:ascii="方正书宋_GBK" w:hAnsi="方正书宋_GBK"/>
        </w:rPr>
        <w:t>,</w:t>
      </w:r>
      <w:r>
        <w:rPr>
          <w:rFonts w:hint="eastAsia"/>
        </w:rPr>
        <w:t>约定的租赁期限自续订之日起不得超过二十年。</w:t>
      </w:r>
    </w:p>
    <w:p w:rsidR="00F716B6" w:rsidRDefault="007E08AC" w:rsidP="00E47243">
      <w:pPr>
        <w:ind w:firstLineChars="200" w:firstLine="500"/>
      </w:pPr>
      <w:r>
        <w:rPr>
          <w:rFonts w:eastAsia="方正黑体_GBK" w:hint="eastAsia"/>
        </w:rPr>
        <w:t>第七百零六条</w:t>
      </w:r>
      <w:r>
        <w:t xml:space="preserve">　</w:t>
      </w:r>
      <w:r>
        <w:rPr>
          <w:rFonts w:eastAsia="方正黑体_GBK" w:hint="eastAsia"/>
        </w:rPr>
        <w:t>【租赁合同的登记备案手续对合同效力影响】</w:t>
      </w:r>
      <w:r>
        <w:rPr>
          <w:rFonts w:hint="eastAsia"/>
        </w:rPr>
        <w:t>当事人未依照法律、行政法规规定办理租赁合同登记备案手续的</w:t>
      </w:r>
      <w:r>
        <w:rPr>
          <w:rFonts w:ascii="方正书宋_GBK" w:hAnsi="方正书宋_GBK"/>
        </w:rPr>
        <w:t>,</w:t>
      </w:r>
      <w:r>
        <w:rPr>
          <w:rFonts w:hint="eastAsia"/>
        </w:rPr>
        <w:t>不影响合同的效力。</w:t>
      </w:r>
    </w:p>
    <w:p w:rsidR="00F716B6" w:rsidRDefault="007E08AC" w:rsidP="00E47243">
      <w:pPr>
        <w:ind w:firstLineChars="200" w:firstLine="500"/>
      </w:pPr>
      <w:r>
        <w:rPr>
          <w:rFonts w:eastAsia="方正黑体_GBK" w:hint="eastAsia"/>
        </w:rPr>
        <w:t>第七百零七条</w:t>
      </w:r>
      <w:r>
        <w:t xml:space="preserve">　</w:t>
      </w:r>
      <w:r>
        <w:rPr>
          <w:rFonts w:eastAsia="方正黑体_GBK" w:hint="eastAsia"/>
        </w:rPr>
        <w:t>【租赁合同形式】</w:t>
      </w:r>
      <w:r>
        <w:rPr>
          <w:rFonts w:hint="eastAsia"/>
        </w:rPr>
        <w:t>租赁期限六个月以上的</w:t>
      </w:r>
      <w:r>
        <w:rPr>
          <w:rFonts w:ascii="方正书宋_GBK" w:hAnsi="方正书宋_GBK"/>
        </w:rPr>
        <w:t>,</w:t>
      </w:r>
      <w:r>
        <w:rPr>
          <w:rFonts w:hint="eastAsia"/>
        </w:rPr>
        <w:t>应当采用书面形式。当事人未采用书面形式</w:t>
      </w:r>
      <w:r>
        <w:rPr>
          <w:rFonts w:ascii="方正书宋_GBK" w:hAnsi="方正书宋_GBK"/>
        </w:rPr>
        <w:t>,</w:t>
      </w:r>
      <w:r>
        <w:rPr>
          <w:rFonts w:hint="eastAsia"/>
        </w:rPr>
        <w:t>无法确定租赁期限的</w:t>
      </w:r>
      <w:r>
        <w:rPr>
          <w:rFonts w:ascii="方正书宋_GBK" w:hAnsi="方正书宋_GBK"/>
        </w:rPr>
        <w:t>,</w:t>
      </w:r>
      <w:r>
        <w:rPr>
          <w:rFonts w:hint="eastAsia"/>
        </w:rPr>
        <w:t>视为不定期租赁。</w:t>
      </w:r>
    </w:p>
    <w:p w:rsidR="00F716B6" w:rsidRDefault="007E08AC" w:rsidP="00E47243">
      <w:pPr>
        <w:ind w:firstLineChars="200" w:firstLine="500"/>
      </w:pPr>
      <w:r>
        <w:rPr>
          <w:rFonts w:eastAsia="方正黑体_GBK" w:hint="eastAsia"/>
        </w:rPr>
        <w:lastRenderedPageBreak/>
        <w:t>第七百零八条</w:t>
      </w:r>
      <w:r>
        <w:t xml:space="preserve">　</w:t>
      </w:r>
      <w:r>
        <w:rPr>
          <w:rFonts w:eastAsia="方正黑体_GBK" w:hint="eastAsia"/>
        </w:rPr>
        <w:t>【出租人交付租赁物义务和适租义务】</w:t>
      </w:r>
      <w:r>
        <w:rPr>
          <w:rFonts w:hint="eastAsia"/>
        </w:rPr>
        <w:t>出租人应当按照约定将租赁物交付承租人</w:t>
      </w:r>
      <w:r>
        <w:rPr>
          <w:rFonts w:ascii="方正书宋_GBK" w:hAnsi="方正书宋_GBK"/>
        </w:rPr>
        <w:t>,</w:t>
      </w:r>
      <w:r>
        <w:rPr>
          <w:rFonts w:hint="eastAsia"/>
        </w:rPr>
        <w:t>并在租赁期限内保持租赁物符合约定的用途。</w:t>
      </w:r>
    </w:p>
    <w:p w:rsidR="00F716B6" w:rsidRDefault="007E08AC" w:rsidP="00E47243">
      <w:pPr>
        <w:ind w:firstLineChars="200" w:firstLine="500"/>
      </w:pPr>
      <w:r>
        <w:rPr>
          <w:rFonts w:eastAsia="方正黑体_GBK" w:hint="eastAsia"/>
        </w:rPr>
        <w:t>第七百零九条</w:t>
      </w:r>
      <w:r>
        <w:t xml:space="preserve">　</w:t>
      </w:r>
      <w:r>
        <w:rPr>
          <w:rFonts w:eastAsia="方正黑体_GBK" w:hint="eastAsia"/>
        </w:rPr>
        <w:t>【承租人按约定使用租赁物的义务】</w:t>
      </w:r>
      <w:r>
        <w:rPr>
          <w:rFonts w:hint="eastAsia"/>
        </w:rPr>
        <w:t>承租人应当按照约定的方法使用租赁物。对租赁物的使用方法没有约定或者约定不明确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应当根据租赁物的性质使用。</w:t>
      </w:r>
    </w:p>
    <w:p w:rsidR="00F716B6" w:rsidRDefault="007E08AC" w:rsidP="00E47243">
      <w:pPr>
        <w:ind w:firstLineChars="200" w:firstLine="500"/>
      </w:pPr>
      <w:r>
        <w:rPr>
          <w:rFonts w:eastAsia="方正黑体_GBK" w:hint="eastAsia"/>
        </w:rPr>
        <w:t>第七百一十条</w:t>
      </w:r>
      <w:r>
        <w:t xml:space="preserve">　</w:t>
      </w:r>
      <w:r>
        <w:rPr>
          <w:rFonts w:eastAsia="方正黑体_GBK" w:hint="eastAsia"/>
        </w:rPr>
        <w:t>【承租人按约定使用租赁物的免责义务】</w:t>
      </w:r>
      <w:r>
        <w:rPr>
          <w:rFonts w:hint="eastAsia"/>
        </w:rPr>
        <w:t>承租人按照约定的方法或者根据租赁物的性质使用租赁物</w:t>
      </w:r>
      <w:r>
        <w:rPr>
          <w:rFonts w:ascii="方正书宋_GBK" w:hAnsi="方正书宋_GBK"/>
        </w:rPr>
        <w:t>,</w:t>
      </w:r>
      <w:r>
        <w:rPr>
          <w:rFonts w:hint="eastAsia"/>
        </w:rPr>
        <w:t>致使租赁物受到损耗的</w:t>
      </w:r>
      <w:r>
        <w:rPr>
          <w:rFonts w:ascii="方正书宋_GBK" w:hAnsi="方正书宋_GBK"/>
        </w:rPr>
        <w:t>,</w:t>
      </w:r>
      <w:r>
        <w:rPr>
          <w:rFonts w:hint="eastAsia"/>
        </w:rPr>
        <w:t>不承担赔偿责任。</w:t>
      </w:r>
    </w:p>
    <w:p w:rsidR="00F716B6" w:rsidRDefault="007E08AC" w:rsidP="00E47243">
      <w:pPr>
        <w:ind w:firstLineChars="200" w:firstLine="500"/>
      </w:pPr>
      <w:r>
        <w:rPr>
          <w:rFonts w:eastAsia="方正黑体_GBK" w:hint="eastAsia"/>
        </w:rPr>
        <w:t>第七百一十一条</w:t>
      </w:r>
      <w:r>
        <w:t xml:space="preserve">　</w:t>
      </w:r>
      <w:r>
        <w:rPr>
          <w:rFonts w:eastAsia="方正黑体_GBK" w:hint="eastAsia"/>
        </w:rPr>
        <w:t>【租赁人未按约定使用租赁物的责任】</w:t>
      </w:r>
      <w:r>
        <w:rPr>
          <w:rFonts w:hint="eastAsia"/>
        </w:rPr>
        <w:t>承租人未按照约定的方法或者未根据租赁物的性质使用租赁物</w:t>
      </w:r>
      <w:r>
        <w:rPr>
          <w:rFonts w:ascii="方正书宋_GBK" w:hAnsi="方正书宋_GBK"/>
        </w:rPr>
        <w:t>,</w:t>
      </w:r>
      <w:r>
        <w:rPr>
          <w:rFonts w:hint="eastAsia"/>
        </w:rPr>
        <w:t>致使租赁物受到损失的</w:t>
      </w:r>
      <w:r>
        <w:rPr>
          <w:rFonts w:ascii="方正书宋_GBK" w:hAnsi="方正书宋_GBK"/>
        </w:rPr>
        <w:t>,</w:t>
      </w:r>
      <w:r>
        <w:rPr>
          <w:rFonts w:hint="eastAsia"/>
        </w:rPr>
        <w:t>出租人可以解除合同并请求赔偿损失。</w:t>
      </w:r>
    </w:p>
    <w:p w:rsidR="00F716B6" w:rsidRDefault="007E08AC" w:rsidP="00E47243">
      <w:pPr>
        <w:ind w:firstLineChars="200" w:firstLine="500"/>
      </w:pPr>
      <w:r>
        <w:rPr>
          <w:rFonts w:eastAsia="方正黑体_GBK" w:hint="eastAsia"/>
        </w:rPr>
        <w:t>第七百一十二条</w:t>
      </w:r>
      <w:r>
        <w:t xml:space="preserve">　</w:t>
      </w:r>
      <w:r>
        <w:rPr>
          <w:rFonts w:eastAsia="方正黑体_GBK" w:hint="eastAsia"/>
        </w:rPr>
        <w:t>【出租人维修义务】</w:t>
      </w:r>
      <w:r>
        <w:rPr>
          <w:rFonts w:hint="eastAsia"/>
        </w:rPr>
        <w:t>出租人应当履行租赁物的维修义务</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第七百一十三条</w:t>
      </w:r>
      <w:r>
        <w:t xml:space="preserve">　</w:t>
      </w:r>
      <w:r>
        <w:rPr>
          <w:rFonts w:eastAsia="方正黑体_GBK" w:hint="eastAsia"/>
        </w:rPr>
        <w:t>【出租人不履行维修义务的法律后果】</w:t>
      </w:r>
      <w:r>
        <w:rPr>
          <w:rFonts w:hint="eastAsia"/>
        </w:rPr>
        <w:t>承租人在租赁物需要维修时可以请求出租人在合理期限内维修。出租人未履行维修义务的</w:t>
      </w:r>
      <w:r>
        <w:rPr>
          <w:rFonts w:ascii="方正书宋_GBK" w:hAnsi="方正书宋_GBK"/>
        </w:rPr>
        <w:t>,</w:t>
      </w:r>
      <w:r>
        <w:rPr>
          <w:rFonts w:hint="eastAsia"/>
        </w:rPr>
        <w:t>承租人可以自行维修</w:t>
      </w:r>
      <w:r>
        <w:rPr>
          <w:rFonts w:ascii="方正书宋_GBK" w:hAnsi="方正书宋_GBK"/>
        </w:rPr>
        <w:t>,</w:t>
      </w:r>
      <w:r>
        <w:rPr>
          <w:rFonts w:hint="eastAsia"/>
        </w:rPr>
        <w:t>维修费用由出租人负担。因维修租赁物影响承租人使用的</w:t>
      </w:r>
      <w:r>
        <w:rPr>
          <w:rFonts w:ascii="方正书宋_GBK" w:hAnsi="方正书宋_GBK"/>
        </w:rPr>
        <w:t>,</w:t>
      </w:r>
      <w:r>
        <w:rPr>
          <w:rFonts w:hint="eastAsia"/>
        </w:rPr>
        <w:t>应当相应减少租金或者延长租期。</w:t>
      </w:r>
    </w:p>
    <w:p w:rsidR="00F716B6" w:rsidRDefault="007E08AC" w:rsidP="00E47243">
      <w:pPr>
        <w:ind w:firstLineChars="200" w:firstLine="500"/>
      </w:pPr>
      <w:r>
        <w:rPr>
          <w:rFonts w:hint="eastAsia"/>
        </w:rPr>
        <w:lastRenderedPageBreak/>
        <w:t>因承租人的过错致使租赁物需要维修的</w:t>
      </w:r>
      <w:r>
        <w:rPr>
          <w:rFonts w:ascii="方正书宋_GBK" w:hAnsi="方正书宋_GBK"/>
        </w:rPr>
        <w:t>,</w:t>
      </w:r>
      <w:r>
        <w:rPr>
          <w:rFonts w:hint="eastAsia"/>
        </w:rPr>
        <w:t>出租人不承担前款规定的维修义务。</w:t>
      </w:r>
    </w:p>
    <w:p w:rsidR="00F716B6" w:rsidRDefault="007E08AC" w:rsidP="00E47243">
      <w:pPr>
        <w:ind w:firstLineChars="200" w:firstLine="500"/>
      </w:pPr>
      <w:r>
        <w:rPr>
          <w:rFonts w:eastAsia="方正黑体_GBK" w:hint="eastAsia"/>
        </w:rPr>
        <w:t>第七百一十四条</w:t>
      </w:r>
      <w:r>
        <w:t xml:space="preserve">　</w:t>
      </w:r>
      <w:r>
        <w:rPr>
          <w:rFonts w:eastAsia="方正黑体_GBK" w:hint="eastAsia"/>
        </w:rPr>
        <w:t>【承租人妥善保管租赁物义务】</w:t>
      </w:r>
      <w:r>
        <w:rPr>
          <w:rFonts w:hint="eastAsia"/>
        </w:rPr>
        <w:t>承租人应当妥善保管租赁物</w:t>
      </w:r>
      <w:r>
        <w:rPr>
          <w:rFonts w:ascii="方正书宋_GBK" w:hAnsi="方正书宋_GBK"/>
        </w:rPr>
        <w:t>,</w:t>
      </w:r>
      <w:r>
        <w:rPr>
          <w:rFonts w:hint="eastAsia"/>
        </w:rPr>
        <w:t>因保管不善造成租赁物毁损、灭失的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第七百</w:t>
      </w:r>
      <w:r>
        <w:rPr>
          <w:rFonts w:eastAsia="方正黑体_GBK" w:hint="eastAsia"/>
        </w:rPr>
        <w:t>一十五条</w:t>
      </w:r>
      <w:r>
        <w:t xml:space="preserve">　</w:t>
      </w:r>
      <w:r>
        <w:rPr>
          <w:rFonts w:eastAsia="方正黑体_GBK" w:hint="eastAsia"/>
        </w:rPr>
        <w:t>【承租人对租赁物进行改善或增设他物】</w:t>
      </w:r>
      <w:r>
        <w:rPr>
          <w:rFonts w:hint="eastAsia"/>
        </w:rPr>
        <w:t>承租人经出租人同意</w:t>
      </w:r>
      <w:r>
        <w:rPr>
          <w:rFonts w:ascii="方正书宋_GBK" w:hAnsi="方正书宋_GBK"/>
        </w:rPr>
        <w:t>,</w:t>
      </w:r>
      <w:r>
        <w:rPr>
          <w:rFonts w:hint="eastAsia"/>
        </w:rPr>
        <w:t>可以对租赁物进行改善或者增设他物。</w:t>
      </w:r>
    </w:p>
    <w:p w:rsidR="00F716B6" w:rsidRDefault="007E08AC" w:rsidP="00E47243">
      <w:pPr>
        <w:ind w:firstLineChars="200" w:firstLine="500"/>
      </w:pPr>
      <w:r>
        <w:rPr>
          <w:rFonts w:hint="eastAsia"/>
        </w:rPr>
        <w:t>承租人未经出租人同意</w:t>
      </w:r>
      <w:r>
        <w:rPr>
          <w:rFonts w:ascii="方正书宋_GBK" w:hAnsi="方正书宋_GBK"/>
        </w:rPr>
        <w:t>,</w:t>
      </w:r>
      <w:r>
        <w:rPr>
          <w:rFonts w:hint="eastAsia"/>
        </w:rPr>
        <w:t>对租赁物进行改善或者增设他物的</w:t>
      </w:r>
      <w:r>
        <w:rPr>
          <w:rFonts w:ascii="方正书宋_GBK" w:hAnsi="方正书宋_GBK"/>
        </w:rPr>
        <w:t>,</w:t>
      </w:r>
      <w:r>
        <w:rPr>
          <w:rFonts w:hint="eastAsia"/>
        </w:rPr>
        <w:t>出租人可以请求承租人恢复原状或者赔偿损失。</w:t>
      </w:r>
    </w:p>
    <w:p w:rsidR="00F716B6" w:rsidRDefault="007E08AC" w:rsidP="00E47243">
      <w:pPr>
        <w:ind w:firstLineChars="200" w:firstLine="500"/>
      </w:pPr>
      <w:r>
        <w:rPr>
          <w:rFonts w:eastAsia="方正黑体_GBK" w:hint="eastAsia"/>
        </w:rPr>
        <w:t>第七百一十六条</w:t>
      </w:r>
      <w:r>
        <w:t xml:space="preserve">　</w:t>
      </w:r>
      <w:r>
        <w:rPr>
          <w:rFonts w:eastAsia="方正黑体_GBK" w:hint="eastAsia"/>
        </w:rPr>
        <w:t>【承租人对租赁物转租】</w:t>
      </w:r>
      <w:r>
        <w:rPr>
          <w:rFonts w:hint="eastAsia"/>
        </w:rPr>
        <w:t>承租人经出租人同意</w:t>
      </w:r>
      <w:r>
        <w:rPr>
          <w:rFonts w:ascii="方正书宋_GBK" w:hAnsi="方正书宋_GBK"/>
        </w:rPr>
        <w:t>,</w:t>
      </w:r>
      <w:r>
        <w:rPr>
          <w:rFonts w:hint="eastAsia"/>
        </w:rPr>
        <w:t>可以将租赁物转租给第三人。承租人转租的</w:t>
      </w:r>
      <w:r>
        <w:rPr>
          <w:rFonts w:ascii="方正书宋_GBK" w:hAnsi="方正书宋_GBK"/>
        </w:rPr>
        <w:t>,</w:t>
      </w:r>
      <w:r>
        <w:rPr>
          <w:rFonts w:hint="eastAsia"/>
        </w:rPr>
        <w:t>承租人与出租人之间的租赁合同继续有效</w:t>
      </w:r>
      <w:r>
        <w:rPr>
          <w:rFonts w:ascii="方正书宋_GBK" w:hAnsi="方正书宋_GBK"/>
        </w:rPr>
        <w:t>;</w:t>
      </w:r>
      <w:r>
        <w:rPr>
          <w:rFonts w:hint="eastAsia"/>
        </w:rPr>
        <w:t>第三人造成租赁物损失的</w:t>
      </w:r>
      <w:r>
        <w:rPr>
          <w:rFonts w:ascii="方正书宋_GBK" w:hAnsi="方正书宋_GBK"/>
        </w:rPr>
        <w:t>,</w:t>
      </w:r>
      <w:r>
        <w:rPr>
          <w:rFonts w:hint="eastAsia"/>
        </w:rPr>
        <w:t>承租人应当赔偿损失。</w:t>
      </w:r>
    </w:p>
    <w:p w:rsidR="00F716B6" w:rsidRDefault="007E08AC" w:rsidP="00E47243">
      <w:pPr>
        <w:ind w:firstLineChars="200" w:firstLine="500"/>
      </w:pPr>
      <w:r>
        <w:rPr>
          <w:rFonts w:hint="eastAsia"/>
        </w:rPr>
        <w:t>承租人未经出租人同意转租的</w:t>
      </w:r>
      <w:r>
        <w:rPr>
          <w:rFonts w:ascii="方正书宋_GBK" w:hAnsi="方正书宋_GBK"/>
        </w:rPr>
        <w:t>,</w:t>
      </w:r>
      <w:r>
        <w:rPr>
          <w:rFonts w:hint="eastAsia"/>
        </w:rPr>
        <w:t>出租人可以解除合同。</w:t>
      </w:r>
    </w:p>
    <w:p w:rsidR="00F716B6" w:rsidRDefault="007E08AC" w:rsidP="00E47243">
      <w:pPr>
        <w:ind w:firstLineChars="200" w:firstLine="500"/>
      </w:pPr>
      <w:r>
        <w:rPr>
          <w:rFonts w:eastAsia="方正黑体_GBK" w:hint="eastAsia"/>
        </w:rPr>
        <w:t>第七百一十七条</w:t>
      </w:r>
      <w:r>
        <w:t xml:space="preserve">　</w:t>
      </w:r>
      <w:r>
        <w:rPr>
          <w:rFonts w:eastAsia="方正黑体_GBK" w:hint="eastAsia"/>
        </w:rPr>
        <w:t>【超过承租人剩余租赁期限的转租期间效力】</w:t>
      </w:r>
      <w:r>
        <w:rPr>
          <w:rFonts w:hint="eastAsia"/>
        </w:rPr>
        <w:t>承租人经出租人同意将租赁物转租给第三人</w:t>
      </w:r>
      <w:r>
        <w:rPr>
          <w:rFonts w:ascii="方正书宋_GBK" w:hAnsi="方正书宋_GBK"/>
        </w:rPr>
        <w:t>,</w:t>
      </w:r>
      <w:r>
        <w:rPr>
          <w:rFonts w:hint="eastAsia"/>
        </w:rPr>
        <w:t>转租期限超过承租人剩余租赁期限的</w:t>
      </w:r>
      <w:r>
        <w:rPr>
          <w:rFonts w:ascii="方正书宋_GBK" w:hAnsi="方正书宋_GBK"/>
        </w:rPr>
        <w:t>,</w:t>
      </w:r>
      <w:r>
        <w:rPr>
          <w:rFonts w:hint="eastAsia"/>
        </w:rPr>
        <w:t>超过部分的约定对出租人不具有法律约束力</w:t>
      </w:r>
      <w:r>
        <w:rPr>
          <w:rFonts w:ascii="方正书宋_GBK" w:hAnsi="方正书宋_GBK"/>
        </w:rPr>
        <w:t>,</w:t>
      </w:r>
      <w:r>
        <w:rPr>
          <w:rFonts w:hint="eastAsia"/>
        </w:rPr>
        <w:t>但是出租人与承租人另有约定的除外。</w:t>
      </w:r>
    </w:p>
    <w:p w:rsidR="00F716B6" w:rsidRDefault="007E08AC" w:rsidP="00E47243">
      <w:pPr>
        <w:ind w:firstLineChars="200" w:firstLine="500"/>
      </w:pPr>
      <w:r>
        <w:rPr>
          <w:rFonts w:eastAsia="方正黑体_GBK" w:hint="eastAsia"/>
        </w:rPr>
        <w:lastRenderedPageBreak/>
        <w:t>第七百一十八条</w:t>
      </w:r>
      <w:r>
        <w:t xml:space="preserve">　</w:t>
      </w:r>
      <w:r>
        <w:rPr>
          <w:rFonts w:eastAsia="方正黑体_GBK" w:hint="eastAsia"/>
        </w:rPr>
        <w:t>【推定出租人同意转租】</w:t>
      </w:r>
      <w:r>
        <w:rPr>
          <w:rFonts w:hint="eastAsia"/>
        </w:rPr>
        <w:t>出租人知道或者应当知道承租人转租</w:t>
      </w:r>
      <w:r>
        <w:rPr>
          <w:rFonts w:ascii="方正书宋_GBK" w:hAnsi="方正书宋_GBK"/>
        </w:rPr>
        <w:t>,</w:t>
      </w:r>
      <w:r>
        <w:rPr>
          <w:rFonts w:hint="eastAsia"/>
        </w:rPr>
        <w:t>但是在六个月内未提出异议的</w:t>
      </w:r>
      <w:r>
        <w:rPr>
          <w:rFonts w:ascii="方正书宋_GBK" w:hAnsi="方正书宋_GBK"/>
        </w:rPr>
        <w:t>,</w:t>
      </w:r>
      <w:r>
        <w:rPr>
          <w:rFonts w:hint="eastAsia"/>
        </w:rPr>
        <w:t>视为出租人同意转租。</w:t>
      </w:r>
    </w:p>
    <w:p w:rsidR="00F716B6" w:rsidRDefault="007E08AC" w:rsidP="00E47243">
      <w:pPr>
        <w:ind w:firstLineChars="200" w:firstLine="500"/>
      </w:pPr>
      <w:r>
        <w:rPr>
          <w:rFonts w:eastAsia="方正黑体_GBK" w:hint="eastAsia"/>
        </w:rPr>
        <w:t>第七百一十九条</w:t>
      </w:r>
      <w:r>
        <w:t xml:space="preserve">　</w:t>
      </w:r>
      <w:r>
        <w:rPr>
          <w:rFonts w:eastAsia="方正黑体_GBK" w:hint="eastAsia"/>
        </w:rPr>
        <w:t>【次承租人代位求偿权】</w:t>
      </w:r>
      <w:r>
        <w:rPr>
          <w:rFonts w:hint="eastAsia"/>
        </w:rPr>
        <w:t>承租人拖欠租金的</w:t>
      </w:r>
      <w:r>
        <w:rPr>
          <w:rFonts w:ascii="方正书宋_GBK" w:hAnsi="方正书宋_GBK"/>
        </w:rPr>
        <w:t>,</w:t>
      </w:r>
      <w:r>
        <w:rPr>
          <w:rFonts w:hint="eastAsia"/>
        </w:rPr>
        <w:t>次承租人可以代承租人支付其欠付的租金和违约金</w:t>
      </w:r>
      <w:r>
        <w:rPr>
          <w:rFonts w:ascii="方正书宋_GBK" w:hAnsi="方正书宋_GBK"/>
        </w:rPr>
        <w:t>,</w:t>
      </w:r>
      <w:r>
        <w:rPr>
          <w:rFonts w:hint="eastAsia"/>
        </w:rPr>
        <w:t>但是转租合同对出租人不具有法律约束力的除外。</w:t>
      </w:r>
    </w:p>
    <w:p w:rsidR="00F716B6" w:rsidRDefault="007E08AC" w:rsidP="00E47243">
      <w:pPr>
        <w:ind w:firstLineChars="200" w:firstLine="500"/>
      </w:pPr>
      <w:r>
        <w:rPr>
          <w:rFonts w:hint="eastAsia"/>
        </w:rPr>
        <w:t>次承租人代为支付的租金和违约金</w:t>
      </w:r>
      <w:r>
        <w:rPr>
          <w:rFonts w:ascii="方正书宋_GBK" w:hAnsi="方正书宋_GBK"/>
        </w:rPr>
        <w:t>,</w:t>
      </w:r>
      <w:r>
        <w:rPr>
          <w:rFonts w:hint="eastAsia"/>
        </w:rPr>
        <w:t>可以充抵次承租人应当向承租人支付的租金</w:t>
      </w:r>
      <w:r>
        <w:rPr>
          <w:rFonts w:ascii="方正书宋_GBK" w:hAnsi="方正书宋_GBK"/>
        </w:rPr>
        <w:t>;</w:t>
      </w:r>
      <w:r>
        <w:rPr>
          <w:rFonts w:hint="eastAsia"/>
        </w:rPr>
        <w:t>超出其应付的租金数额</w:t>
      </w:r>
      <w:r>
        <w:rPr>
          <w:rFonts w:hint="eastAsia"/>
        </w:rPr>
        <w:t>的</w:t>
      </w:r>
      <w:r>
        <w:rPr>
          <w:rFonts w:ascii="方正书宋_GBK" w:hAnsi="方正书宋_GBK"/>
        </w:rPr>
        <w:t>,</w:t>
      </w:r>
      <w:r>
        <w:rPr>
          <w:rFonts w:hint="eastAsia"/>
        </w:rPr>
        <w:t>可以向承租人追偿。</w:t>
      </w:r>
    </w:p>
    <w:p w:rsidR="00F716B6" w:rsidRDefault="007E08AC" w:rsidP="00E47243">
      <w:pPr>
        <w:ind w:firstLineChars="200" w:firstLine="500"/>
      </w:pPr>
      <w:r>
        <w:rPr>
          <w:rFonts w:eastAsia="方正黑体_GBK" w:hint="eastAsia"/>
        </w:rPr>
        <w:t>第七百二十条</w:t>
      </w:r>
      <w:r>
        <w:t xml:space="preserve">　</w:t>
      </w:r>
      <w:r>
        <w:rPr>
          <w:rFonts w:eastAsia="方正黑体_GBK" w:hint="eastAsia"/>
        </w:rPr>
        <w:t>【租赁物收益归属】</w:t>
      </w:r>
      <w:r>
        <w:rPr>
          <w:rFonts w:hint="eastAsia"/>
        </w:rPr>
        <w:t>在租赁期限内因占有、使用租赁物获得的收益</w:t>
      </w:r>
      <w:r>
        <w:rPr>
          <w:rFonts w:ascii="方正书宋_GBK" w:hAnsi="方正书宋_GBK"/>
        </w:rPr>
        <w:t>,</w:t>
      </w:r>
      <w:r>
        <w:rPr>
          <w:rFonts w:hint="eastAsia"/>
        </w:rPr>
        <w:t>归承租人所有</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第七百二十一条</w:t>
      </w:r>
      <w:r>
        <w:t xml:space="preserve">　</w:t>
      </w:r>
      <w:r>
        <w:rPr>
          <w:rFonts w:eastAsia="方正黑体_GBK" w:hint="eastAsia"/>
        </w:rPr>
        <w:t>【租金支付期限】</w:t>
      </w:r>
      <w:r>
        <w:rPr>
          <w:rFonts w:hint="eastAsia"/>
        </w:rPr>
        <w:t>承租人应当按照约定的期限支付租金。对支付租金的期限没有约定或者约定不明确</w:t>
      </w:r>
      <w:r>
        <w:rPr>
          <w:rFonts w:ascii="方正书宋_GBK" w:hAnsi="方正书宋_GBK"/>
        </w:rPr>
        <w:t>,</w:t>
      </w:r>
      <w:r>
        <w:rPr>
          <w:rFonts w:hint="eastAsia"/>
        </w:rPr>
        <w:t>依据本法第五百一十条的规定仍不能确定</w:t>
      </w:r>
      <w:r>
        <w:rPr>
          <w:rFonts w:ascii="方正书宋_GBK" w:hAnsi="方正书宋_GBK"/>
        </w:rPr>
        <w:t>,</w:t>
      </w:r>
      <w:r>
        <w:rPr>
          <w:rFonts w:hint="eastAsia"/>
        </w:rPr>
        <w:t>租赁期限不满一年的</w:t>
      </w:r>
      <w:r>
        <w:rPr>
          <w:rFonts w:ascii="方正书宋_GBK" w:hAnsi="方正书宋_GBK"/>
        </w:rPr>
        <w:t>,</w:t>
      </w:r>
      <w:r>
        <w:rPr>
          <w:rFonts w:hint="eastAsia"/>
        </w:rPr>
        <w:t>应当在租赁期限届满时支付</w:t>
      </w:r>
      <w:r>
        <w:rPr>
          <w:rFonts w:ascii="方正书宋_GBK" w:hAnsi="方正书宋_GBK"/>
        </w:rPr>
        <w:t>;</w:t>
      </w:r>
      <w:r>
        <w:rPr>
          <w:rFonts w:hint="eastAsia"/>
        </w:rPr>
        <w:t>租赁期限一年以上的</w:t>
      </w:r>
      <w:r>
        <w:rPr>
          <w:rFonts w:ascii="方正书宋_GBK" w:hAnsi="方正书宋_GBK"/>
        </w:rPr>
        <w:t>,</w:t>
      </w:r>
      <w:r>
        <w:rPr>
          <w:rFonts w:hint="eastAsia"/>
        </w:rPr>
        <w:t>应当在每届满一年时支付</w:t>
      </w:r>
      <w:r>
        <w:rPr>
          <w:rFonts w:ascii="方正书宋_GBK" w:hAnsi="方正书宋_GBK"/>
        </w:rPr>
        <w:t>,</w:t>
      </w:r>
      <w:r>
        <w:rPr>
          <w:rFonts w:hint="eastAsia"/>
        </w:rPr>
        <w:t>剩余期限不满一年的</w:t>
      </w:r>
      <w:r>
        <w:rPr>
          <w:rFonts w:ascii="方正书宋_GBK" w:hAnsi="方正书宋_GBK"/>
        </w:rPr>
        <w:t>,</w:t>
      </w:r>
      <w:r>
        <w:rPr>
          <w:rFonts w:hint="eastAsia"/>
        </w:rPr>
        <w:t>应当在租赁期限届满时支付。</w:t>
      </w:r>
    </w:p>
    <w:p w:rsidR="00F716B6" w:rsidRDefault="007E08AC" w:rsidP="00E47243">
      <w:pPr>
        <w:ind w:firstLineChars="200" w:firstLine="500"/>
      </w:pPr>
      <w:r>
        <w:rPr>
          <w:rFonts w:eastAsia="方正黑体_GBK" w:hint="eastAsia"/>
        </w:rPr>
        <w:t>第七百二十二条</w:t>
      </w:r>
      <w:r>
        <w:t xml:space="preserve">　</w:t>
      </w:r>
      <w:r>
        <w:rPr>
          <w:rFonts w:eastAsia="方正黑体_GBK" w:hint="eastAsia"/>
        </w:rPr>
        <w:t>【承租人违反支付租金义务的法律后果】</w:t>
      </w:r>
      <w:r>
        <w:rPr>
          <w:rFonts w:hint="eastAsia"/>
        </w:rPr>
        <w:t>承租人无正当理由未支付或者迟延支付租金的</w:t>
      </w:r>
      <w:r>
        <w:rPr>
          <w:rFonts w:ascii="方正书宋_GBK" w:hAnsi="方正书宋_GBK"/>
        </w:rPr>
        <w:t>,</w:t>
      </w:r>
      <w:r>
        <w:rPr>
          <w:rFonts w:hint="eastAsia"/>
        </w:rPr>
        <w:t>出租人可以请求承租人在合理期限内支付</w:t>
      </w:r>
      <w:r>
        <w:rPr>
          <w:rFonts w:ascii="方正书宋_GBK" w:hAnsi="方正书宋_GBK"/>
        </w:rPr>
        <w:t>;</w:t>
      </w:r>
      <w:r>
        <w:rPr>
          <w:rFonts w:hint="eastAsia"/>
        </w:rPr>
        <w:t>承租人逾期不支付的</w:t>
      </w:r>
      <w:r>
        <w:rPr>
          <w:rFonts w:ascii="方正书宋_GBK" w:hAnsi="方正书宋_GBK"/>
        </w:rPr>
        <w:t>,</w:t>
      </w:r>
      <w:r>
        <w:rPr>
          <w:rFonts w:hint="eastAsia"/>
        </w:rPr>
        <w:t>出租人可以解除合同。</w:t>
      </w:r>
    </w:p>
    <w:p w:rsidR="00F716B6" w:rsidRDefault="007E08AC" w:rsidP="00E47243">
      <w:pPr>
        <w:ind w:firstLineChars="200" w:firstLine="500"/>
      </w:pPr>
      <w:r>
        <w:rPr>
          <w:rFonts w:eastAsia="方正黑体_GBK" w:hint="eastAsia"/>
        </w:rPr>
        <w:lastRenderedPageBreak/>
        <w:t>第七百二十三条</w:t>
      </w:r>
      <w:r>
        <w:t xml:space="preserve">　</w:t>
      </w:r>
      <w:r>
        <w:rPr>
          <w:rFonts w:eastAsia="方正黑体_GBK" w:hint="eastAsia"/>
        </w:rPr>
        <w:t>【出租人权利瑕疵担保责任】</w:t>
      </w:r>
      <w:r>
        <w:rPr>
          <w:rFonts w:hint="eastAsia"/>
        </w:rPr>
        <w:t>因第三人主张权利</w:t>
      </w:r>
      <w:r>
        <w:rPr>
          <w:rFonts w:ascii="方正书宋_GBK" w:hAnsi="方正书宋_GBK"/>
        </w:rPr>
        <w:t>,</w:t>
      </w:r>
      <w:r>
        <w:rPr>
          <w:rFonts w:hint="eastAsia"/>
        </w:rPr>
        <w:t>致使承租人不能对租赁物使用、收益的</w:t>
      </w:r>
      <w:r>
        <w:rPr>
          <w:rFonts w:ascii="方正书宋_GBK" w:hAnsi="方正书宋_GBK"/>
        </w:rPr>
        <w:t>,</w:t>
      </w:r>
      <w:r>
        <w:rPr>
          <w:rFonts w:hint="eastAsia"/>
        </w:rPr>
        <w:t>承租人可以请求减少租金或者不支付租金。</w:t>
      </w:r>
    </w:p>
    <w:p w:rsidR="00F716B6" w:rsidRDefault="007E08AC" w:rsidP="00E47243">
      <w:pPr>
        <w:ind w:firstLineChars="200" w:firstLine="500"/>
      </w:pPr>
      <w:r>
        <w:rPr>
          <w:rFonts w:hint="eastAsia"/>
        </w:rPr>
        <w:t>第三人主张权利的</w:t>
      </w:r>
      <w:r>
        <w:rPr>
          <w:rFonts w:ascii="方正书宋_GBK" w:hAnsi="方正书宋_GBK"/>
        </w:rPr>
        <w:t>,</w:t>
      </w:r>
      <w:r>
        <w:rPr>
          <w:rFonts w:hint="eastAsia"/>
        </w:rPr>
        <w:t>承租人应当及时通知出租人。</w:t>
      </w:r>
    </w:p>
    <w:p w:rsidR="00F716B6" w:rsidRDefault="007E08AC" w:rsidP="00E47243">
      <w:pPr>
        <w:ind w:firstLineChars="200" w:firstLine="500"/>
      </w:pPr>
      <w:r>
        <w:rPr>
          <w:rFonts w:eastAsia="方正黑体_GBK" w:hint="eastAsia"/>
        </w:rPr>
        <w:t>第七百二十四条</w:t>
      </w:r>
      <w:r>
        <w:t xml:space="preserve">　</w:t>
      </w:r>
      <w:r>
        <w:rPr>
          <w:rFonts w:eastAsia="方正黑体_GBK" w:hint="eastAsia"/>
        </w:rPr>
        <w:t>【非承租人构成根本性违约承租人可以解除合同】</w:t>
      </w:r>
      <w:r>
        <w:rPr>
          <w:rFonts w:hint="eastAsia"/>
        </w:rPr>
        <w:t>有下列情形之一</w:t>
      </w:r>
      <w:r>
        <w:rPr>
          <w:rFonts w:ascii="方正书宋_GBK" w:hAnsi="方正书宋_GBK"/>
        </w:rPr>
        <w:t>,</w:t>
      </w:r>
      <w:r>
        <w:rPr>
          <w:rFonts w:hint="eastAsia"/>
        </w:rPr>
        <w:t>非因承租人原因致使租赁物无法使用的</w:t>
      </w:r>
      <w:r>
        <w:rPr>
          <w:rFonts w:ascii="方正书宋_GBK" w:hAnsi="方正书宋_GBK"/>
        </w:rPr>
        <w:t>,</w:t>
      </w:r>
      <w:r>
        <w:rPr>
          <w:rFonts w:hint="eastAsia"/>
        </w:rPr>
        <w:t>承租人可以解除合同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租赁物被司法机关或者行政机关依法查封、扣押</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租赁物权属有争议</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租赁物具有违反法律、行政法规关于使用条件的强制性规定情形。</w:t>
      </w:r>
    </w:p>
    <w:p w:rsidR="00F716B6" w:rsidRDefault="007E08AC" w:rsidP="00E47243">
      <w:pPr>
        <w:ind w:firstLineChars="200" w:firstLine="500"/>
      </w:pPr>
      <w:r>
        <w:rPr>
          <w:rFonts w:eastAsia="方正黑体_GBK" w:hint="eastAsia"/>
        </w:rPr>
        <w:t>第七百二十五条</w:t>
      </w:r>
      <w:r>
        <w:t xml:space="preserve">　</w:t>
      </w:r>
      <w:r>
        <w:rPr>
          <w:rFonts w:eastAsia="方正黑体_GBK" w:hint="eastAsia"/>
        </w:rPr>
        <w:t>【所有权变动不破租赁】</w:t>
      </w:r>
      <w:r>
        <w:rPr>
          <w:rFonts w:hint="eastAsia"/>
        </w:rPr>
        <w:t>租赁物在承租人按照租赁合同占有期限内发生所有权变动的</w:t>
      </w:r>
      <w:r>
        <w:rPr>
          <w:rFonts w:ascii="方正书宋_GBK" w:hAnsi="方正书宋_GBK"/>
        </w:rPr>
        <w:t>,</w:t>
      </w:r>
      <w:r>
        <w:rPr>
          <w:rFonts w:hint="eastAsia"/>
        </w:rPr>
        <w:t>不影响租赁合同的效力。</w:t>
      </w:r>
    </w:p>
    <w:p w:rsidR="00F716B6" w:rsidRDefault="007E08AC" w:rsidP="00E47243">
      <w:pPr>
        <w:ind w:firstLineChars="200" w:firstLine="500"/>
      </w:pPr>
      <w:r>
        <w:rPr>
          <w:rFonts w:eastAsia="方正黑体_GBK" w:hint="eastAsia"/>
        </w:rPr>
        <w:t>第七百二十六条</w:t>
      </w:r>
      <w:r>
        <w:t xml:space="preserve">　</w:t>
      </w:r>
      <w:r>
        <w:rPr>
          <w:rFonts w:eastAsia="方正黑体_GBK" w:hint="eastAsia"/>
        </w:rPr>
        <w:t>【房屋承租人优先购买权】</w:t>
      </w:r>
      <w:r>
        <w:rPr>
          <w:rFonts w:hint="eastAsia"/>
        </w:rPr>
        <w:t>出租人出卖租赁房屋的</w:t>
      </w:r>
      <w:r>
        <w:rPr>
          <w:rFonts w:ascii="方正书宋_GBK" w:hAnsi="方正书宋_GBK"/>
        </w:rPr>
        <w:t>,</w:t>
      </w:r>
      <w:r>
        <w:rPr>
          <w:rFonts w:hint="eastAsia"/>
        </w:rPr>
        <w:t>应当在出卖之前的合理期限内通知承租人</w:t>
      </w:r>
      <w:r>
        <w:rPr>
          <w:rFonts w:ascii="方正书宋_GBK" w:hAnsi="方正书宋_GBK"/>
        </w:rPr>
        <w:t>,</w:t>
      </w:r>
      <w:r>
        <w:rPr>
          <w:rFonts w:hint="eastAsia"/>
        </w:rPr>
        <w:t>承租人享有以同等条件优先购买的权利</w:t>
      </w:r>
      <w:r>
        <w:rPr>
          <w:rFonts w:ascii="方正书宋_GBK" w:hAnsi="方正书宋_GBK"/>
        </w:rPr>
        <w:t>;</w:t>
      </w:r>
      <w:r>
        <w:rPr>
          <w:rFonts w:hint="eastAsia"/>
        </w:rPr>
        <w:t>但是</w:t>
      </w:r>
      <w:r>
        <w:rPr>
          <w:rFonts w:ascii="方正书宋_GBK" w:hAnsi="方正书宋_GBK"/>
        </w:rPr>
        <w:t>,</w:t>
      </w:r>
      <w:r>
        <w:rPr>
          <w:rFonts w:hint="eastAsia"/>
        </w:rPr>
        <w:t>房屋按份共有人行使优先购买权或者出租人将房屋出卖给近亲属的除外。</w:t>
      </w:r>
    </w:p>
    <w:p w:rsidR="00F716B6" w:rsidRDefault="007E08AC" w:rsidP="00E47243">
      <w:pPr>
        <w:ind w:firstLineChars="200" w:firstLine="500"/>
      </w:pPr>
      <w:r>
        <w:rPr>
          <w:rFonts w:hint="eastAsia"/>
        </w:rPr>
        <w:t>出租人履行通知义务后</w:t>
      </w:r>
      <w:r>
        <w:rPr>
          <w:rFonts w:ascii="方正书宋_GBK" w:hAnsi="方正书宋_GBK"/>
        </w:rPr>
        <w:t>,</w:t>
      </w:r>
      <w:r>
        <w:rPr>
          <w:rFonts w:hint="eastAsia"/>
        </w:rPr>
        <w:t>承租人在十五日内未明确表示购买的</w:t>
      </w:r>
      <w:r>
        <w:rPr>
          <w:rFonts w:ascii="方正书宋_GBK" w:hAnsi="方正书宋_GBK"/>
        </w:rPr>
        <w:t>,</w:t>
      </w:r>
      <w:r>
        <w:rPr>
          <w:rFonts w:hint="eastAsia"/>
        </w:rPr>
        <w:t>视为承租人放弃优先购买权。</w:t>
      </w:r>
    </w:p>
    <w:p w:rsidR="00F716B6" w:rsidRDefault="007E08AC" w:rsidP="00E47243">
      <w:pPr>
        <w:ind w:firstLineChars="200" w:firstLine="500"/>
      </w:pPr>
      <w:r>
        <w:rPr>
          <w:rFonts w:eastAsia="方正黑体_GBK" w:hint="eastAsia"/>
        </w:rPr>
        <w:lastRenderedPageBreak/>
        <w:t>第七百二十七条</w:t>
      </w:r>
      <w:r>
        <w:t xml:space="preserve">　</w:t>
      </w:r>
      <w:r>
        <w:rPr>
          <w:rFonts w:eastAsia="方正黑体_GBK" w:hint="eastAsia"/>
        </w:rPr>
        <w:t>【委托拍卖情况下房</w:t>
      </w:r>
      <w:r>
        <w:rPr>
          <w:rFonts w:eastAsia="方正黑体_GBK" w:hint="eastAsia"/>
        </w:rPr>
        <w:t>屋承租人优先购买权】</w:t>
      </w:r>
      <w:r>
        <w:rPr>
          <w:rFonts w:hint="eastAsia"/>
        </w:rPr>
        <w:t>出租人委托拍卖人拍卖租赁房屋的</w:t>
      </w:r>
      <w:r>
        <w:rPr>
          <w:rFonts w:ascii="方正书宋_GBK" w:hAnsi="方正书宋_GBK"/>
        </w:rPr>
        <w:t>,</w:t>
      </w:r>
      <w:r>
        <w:rPr>
          <w:rFonts w:hint="eastAsia"/>
        </w:rPr>
        <w:t>应当在拍卖五日前通知承租人。承租人未参加拍卖的</w:t>
      </w:r>
      <w:r>
        <w:rPr>
          <w:rFonts w:ascii="方正书宋_GBK" w:hAnsi="方正书宋_GBK"/>
        </w:rPr>
        <w:t>,</w:t>
      </w:r>
      <w:r>
        <w:rPr>
          <w:rFonts w:hint="eastAsia"/>
        </w:rPr>
        <w:t>视为放弃优先购买权。</w:t>
      </w:r>
    </w:p>
    <w:p w:rsidR="00F716B6" w:rsidRDefault="007E08AC" w:rsidP="00E47243">
      <w:pPr>
        <w:ind w:firstLineChars="200" w:firstLine="500"/>
      </w:pPr>
      <w:r>
        <w:rPr>
          <w:rFonts w:eastAsia="方正黑体_GBK" w:hint="eastAsia"/>
        </w:rPr>
        <w:t>第七百二十八条</w:t>
      </w:r>
      <w:r>
        <w:t xml:space="preserve">　</w:t>
      </w:r>
      <w:r>
        <w:rPr>
          <w:rFonts w:eastAsia="方正黑体_GBK" w:hint="eastAsia"/>
        </w:rPr>
        <w:t>【房屋承租人优先购买权受到侵害的法律后果】</w:t>
      </w:r>
      <w:r>
        <w:rPr>
          <w:rFonts w:hint="eastAsia"/>
        </w:rPr>
        <w:t>出租人未通知承租人或者有其他妨害承租人行使优先购买权情形的</w:t>
      </w:r>
      <w:r>
        <w:rPr>
          <w:rFonts w:ascii="方正书宋_GBK" w:hAnsi="方正书宋_GBK"/>
        </w:rPr>
        <w:t>,</w:t>
      </w:r>
      <w:r>
        <w:rPr>
          <w:rFonts w:hint="eastAsia"/>
        </w:rPr>
        <w:t>承租人可以请求出租人承担赔偿责任。但是</w:t>
      </w:r>
      <w:r>
        <w:rPr>
          <w:rFonts w:ascii="方正书宋_GBK" w:hAnsi="方正书宋_GBK"/>
        </w:rPr>
        <w:t>,</w:t>
      </w:r>
      <w:r>
        <w:rPr>
          <w:rFonts w:hint="eastAsia"/>
        </w:rPr>
        <w:t>出租人与第三人订立的房屋买卖合同的效力不受影响。</w:t>
      </w:r>
    </w:p>
    <w:p w:rsidR="00F716B6" w:rsidRDefault="007E08AC" w:rsidP="00E47243">
      <w:pPr>
        <w:ind w:firstLineChars="200" w:firstLine="500"/>
      </w:pPr>
      <w:r>
        <w:rPr>
          <w:rFonts w:eastAsia="方正黑体_GBK" w:hint="eastAsia"/>
        </w:rPr>
        <w:t>第七百二十九条</w:t>
      </w:r>
      <w:r>
        <w:t xml:space="preserve">　</w:t>
      </w:r>
      <w:r>
        <w:rPr>
          <w:rFonts w:eastAsia="方正黑体_GBK" w:hint="eastAsia"/>
        </w:rPr>
        <w:t>【不可归责于承租人的租赁物毁损、灭失的法律后果】</w:t>
      </w:r>
      <w:r>
        <w:rPr>
          <w:rFonts w:hint="eastAsia"/>
        </w:rPr>
        <w:t>因不可归责于承租人的事由</w:t>
      </w:r>
      <w:r>
        <w:rPr>
          <w:rFonts w:ascii="方正书宋_GBK" w:hAnsi="方正书宋_GBK"/>
        </w:rPr>
        <w:t>,</w:t>
      </w:r>
      <w:r>
        <w:rPr>
          <w:rFonts w:hint="eastAsia"/>
        </w:rPr>
        <w:t>致使租赁物部分或者全部毁损、灭失的</w:t>
      </w:r>
      <w:r>
        <w:rPr>
          <w:rFonts w:ascii="方正书宋_GBK" w:hAnsi="方正书宋_GBK"/>
        </w:rPr>
        <w:t>,</w:t>
      </w:r>
      <w:r>
        <w:rPr>
          <w:rFonts w:hint="eastAsia"/>
        </w:rPr>
        <w:t>承租人可以请求减少租金或者不支付租金</w:t>
      </w:r>
      <w:r>
        <w:rPr>
          <w:rFonts w:ascii="方正书宋_GBK" w:hAnsi="方正书宋_GBK"/>
        </w:rPr>
        <w:t>;</w:t>
      </w:r>
      <w:r>
        <w:rPr>
          <w:rFonts w:hint="eastAsia"/>
        </w:rPr>
        <w:t>因租赁物部分或者全部毁损、灭失</w:t>
      </w:r>
      <w:r>
        <w:rPr>
          <w:rFonts w:ascii="方正书宋_GBK" w:hAnsi="方正书宋_GBK"/>
        </w:rPr>
        <w:t>,</w:t>
      </w:r>
      <w:r>
        <w:rPr>
          <w:rFonts w:hint="eastAsia"/>
        </w:rPr>
        <w:t>致使不能实现合同目的的</w:t>
      </w:r>
      <w:r>
        <w:rPr>
          <w:rFonts w:ascii="方正书宋_GBK" w:hAnsi="方正书宋_GBK"/>
        </w:rPr>
        <w:t>,</w:t>
      </w:r>
      <w:r>
        <w:rPr>
          <w:rFonts w:hint="eastAsia"/>
        </w:rPr>
        <w:t>承租人可以解除合同。</w:t>
      </w:r>
    </w:p>
    <w:p w:rsidR="00F716B6" w:rsidRDefault="007E08AC" w:rsidP="00E47243">
      <w:pPr>
        <w:ind w:firstLineChars="200" w:firstLine="500"/>
      </w:pPr>
      <w:r>
        <w:rPr>
          <w:rFonts w:eastAsia="方正黑体_GBK" w:hint="eastAsia"/>
        </w:rPr>
        <w:t>第七百三十条</w:t>
      </w:r>
      <w:r>
        <w:t xml:space="preserve">　</w:t>
      </w:r>
      <w:r>
        <w:rPr>
          <w:rFonts w:eastAsia="方正黑体_GBK" w:hint="eastAsia"/>
        </w:rPr>
        <w:t>【租赁期限没有约定或约定不明确时的法律后果】</w:t>
      </w:r>
      <w:r>
        <w:rPr>
          <w:rFonts w:hint="eastAsia"/>
        </w:rPr>
        <w:t>当事人对租赁期限没有约定或者约定不明确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视为不定期租赁</w:t>
      </w:r>
      <w:r>
        <w:rPr>
          <w:rFonts w:ascii="方正书宋_GBK" w:hAnsi="方正书宋_GBK"/>
        </w:rPr>
        <w:t>;</w:t>
      </w:r>
      <w:r>
        <w:rPr>
          <w:rFonts w:hint="eastAsia"/>
        </w:rPr>
        <w:t>当事人可以随时解除合同</w:t>
      </w:r>
      <w:r>
        <w:rPr>
          <w:rFonts w:ascii="方正书宋_GBK" w:hAnsi="方正书宋_GBK"/>
        </w:rPr>
        <w:t>,</w:t>
      </w:r>
      <w:r>
        <w:rPr>
          <w:rFonts w:hint="eastAsia"/>
        </w:rPr>
        <w:t>但是应当在合理期限之前通知对方。</w:t>
      </w:r>
    </w:p>
    <w:p w:rsidR="00F716B6" w:rsidRDefault="007E08AC" w:rsidP="00E47243">
      <w:pPr>
        <w:ind w:firstLineChars="200" w:firstLine="500"/>
      </w:pPr>
      <w:r>
        <w:rPr>
          <w:rFonts w:eastAsia="方正黑体_GBK" w:hint="eastAsia"/>
        </w:rPr>
        <w:t>第七百三十一条</w:t>
      </w:r>
      <w:r>
        <w:t xml:space="preserve">　</w:t>
      </w:r>
      <w:r>
        <w:rPr>
          <w:rFonts w:eastAsia="方正黑体_GBK" w:hint="eastAsia"/>
        </w:rPr>
        <w:t>【租赁物质量不合格时承租人解除权】</w:t>
      </w:r>
      <w:r>
        <w:rPr>
          <w:rFonts w:hint="eastAsia"/>
        </w:rPr>
        <w:t>租赁物危及承租人的安全或者健康的</w:t>
      </w:r>
      <w:r>
        <w:rPr>
          <w:rFonts w:ascii="方正书宋_GBK" w:hAnsi="方正书宋_GBK"/>
        </w:rPr>
        <w:t>,</w:t>
      </w:r>
      <w:r>
        <w:rPr>
          <w:rFonts w:hint="eastAsia"/>
        </w:rPr>
        <w:t>即使承租人订立合同时明知该租赁物质量不合格</w:t>
      </w:r>
      <w:r>
        <w:rPr>
          <w:rFonts w:ascii="方正书宋_GBK" w:hAnsi="方正书宋_GBK"/>
        </w:rPr>
        <w:t>,</w:t>
      </w:r>
      <w:r>
        <w:rPr>
          <w:rFonts w:hint="eastAsia"/>
        </w:rPr>
        <w:t>承租人仍然可以随时解除合同。</w:t>
      </w:r>
    </w:p>
    <w:p w:rsidR="00F716B6" w:rsidRDefault="007E08AC" w:rsidP="00E47243">
      <w:pPr>
        <w:ind w:firstLineChars="200" w:firstLine="500"/>
      </w:pPr>
      <w:r>
        <w:rPr>
          <w:rFonts w:eastAsia="方正黑体_GBK" w:hint="eastAsia"/>
        </w:rPr>
        <w:lastRenderedPageBreak/>
        <w:t>第七百三十二条</w:t>
      </w:r>
      <w:r>
        <w:t xml:space="preserve">　</w:t>
      </w:r>
      <w:r>
        <w:rPr>
          <w:rFonts w:eastAsia="方正黑体_GBK" w:hint="eastAsia"/>
        </w:rPr>
        <w:t>【房屋承租人死亡的租赁关系的处理】</w:t>
      </w:r>
      <w:r>
        <w:rPr>
          <w:rFonts w:hint="eastAsia"/>
        </w:rPr>
        <w:t>承租人在房屋租赁期限内死亡的</w:t>
      </w:r>
      <w:r>
        <w:rPr>
          <w:rFonts w:ascii="方正书宋_GBK" w:hAnsi="方正书宋_GBK"/>
        </w:rPr>
        <w:t>,</w:t>
      </w:r>
      <w:r>
        <w:rPr>
          <w:rFonts w:hint="eastAsia"/>
        </w:rPr>
        <w:t>与其生前共同居住的人或者共同经营人可以按照原租赁合同租赁该房屋。</w:t>
      </w:r>
    </w:p>
    <w:p w:rsidR="00F716B6" w:rsidRDefault="007E08AC" w:rsidP="00E47243">
      <w:pPr>
        <w:ind w:firstLineChars="200" w:firstLine="500"/>
      </w:pPr>
      <w:r>
        <w:rPr>
          <w:rFonts w:eastAsia="方正黑体_GBK" w:hint="eastAsia"/>
        </w:rPr>
        <w:t>第七百三十三条</w:t>
      </w:r>
      <w:r>
        <w:t xml:space="preserve">　</w:t>
      </w:r>
      <w:r>
        <w:rPr>
          <w:rFonts w:eastAsia="方正黑体_GBK" w:hint="eastAsia"/>
        </w:rPr>
        <w:t>【租赁期限届满承租人返还租赁物】</w:t>
      </w:r>
      <w:r>
        <w:rPr>
          <w:rFonts w:hint="eastAsia"/>
        </w:rPr>
        <w:t>租赁期限届满</w:t>
      </w:r>
      <w:r>
        <w:rPr>
          <w:rFonts w:ascii="方正书宋_GBK" w:hAnsi="方正书宋_GBK"/>
        </w:rPr>
        <w:t>,</w:t>
      </w:r>
      <w:r>
        <w:rPr>
          <w:rFonts w:hint="eastAsia"/>
        </w:rPr>
        <w:t>承租人应当返还租赁物。返还的租赁物应当符合按照约定或者根据租赁物的性质使用后的状态。</w:t>
      </w:r>
    </w:p>
    <w:p w:rsidR="00F716B6" w:rsidRDefault="007E08AC" w:rsidP="00E47243">
      <w:pPr>
        <w:ind w:firstLineChars="200" w:firstLine="500"/>
      </w:pPr>
      <w:r>
        <w:rPr>
          <w:rFonts w:eastAsia="方正黑体_GBK" w:hint="eastAsia"/>
        </w:rPr>
        <w:t>第七百三十四条</w:t>
      </w:r>
      <w:r>
        <w:t xml:space="preserve">　</w:t>
      </w:r>
      <w:r>
        <w:rPr>
          <w:rFonts w:eastAsia="方正黑体_GBK" w:hint="eastAsia"/>
        </w:rPr>
        <w:t>【租赁期限届满承租人继续使用租赁物及房屋承租人的优先承租权】</w:t>
      </w:r>
      <w:r>
        <w:rPr>
          <w:rFonts w:hint="eastAsia"/>
        </w:rPr>
        <w:t>租赁期限届满</w:t>
      </w:r>
      <w:r>
        <w:rPr>
          <w:rFonts w:ascii="方正书宋_GBK" w:hAnsi="方正书宋_GBK"/>
        </w:rPr>
        <w:t>,</w:t>
      </w:r>
      <w:r>
        <w:rPr>
          <w:rFonts w:hint="eastAsia"/>
        </w:rPr>
        <w:t>承租人继续使用租赁物</w:t>
      </w:r>
      <w:r>
        <w:rPr>
          <w:rFonts w:ascii="方正书宋_GBK" w:hAnsi="方正书宋_GBK"/>
        </w:rPr>
        <w:t>,</w:t>
      </w:r>
      <w:r>
        <w:rPr>
          <w:rFonts w:hint="eastAsia"/>
        </w:rPr>
        <w:t>出租人没有提出异议的</w:t>
      </w:r>
      <w:r>
        <w:rPr>
          <w:rFonts w:ascii="方正书宋_GBK" w:hAnsi="方正书宋_GBK"/>
        </w:rPr>
        <w:t>,</w:t>
      </w:r>
      <w:r>
        <w:rPr>
          <w:rFonts w:hint="eastAsia"/>
        </w:rPr>
        <w:t>原租赁合同继续有效</w:t>
      </w:r>
      <w:r>
        <w:rPr>
          <w:rFonts w:ascii="方正书宋_GBK" w:hAnsi="方正书宋_GBK"/>
        </w:rPr>
        <w:t>,</w:t>
      </w:r>
      <w:r>
        <w:rPr>
          <w:rFonts w:hint="eastAsia"/>
        </w:rPr>
        <w:t>但是租赁期限为不定期。</w:t>
      </w:r>
    </w:p>
    <w:p w:rsidR="00F716B6" w:rsidRDefault="007E08AC" w:rsidP="00E47243">
      <w:pPr>
        <w:ind w:firstLineChars="200" w:firstLine="500"/>
      </w:pPr>
      <w:r>
        <w:rPr>
          <w:rFonts w:hint="eastAsia"/>
        </w:rPr>
        <w:t>租赁期限届满</w:t>
      </w:r>
      <w:r>
        <w:rPr>
          <w:rFonts w:ascii="方正书宋_GBK" w:hAnsi="方正书宋_GBK"/>
        </w:rPr>
        <w:t>,</w:t>
      </w:r>
      <w:r>
        <w:rPr>
          <w:rFonts w:hint="eastAsia"/>
        </w:rPr>
        <w:t>房屋承租人享有以同等条件优先承租的权利。</w:t>
      </w:r>
    </w:p>
    <w:p w:rsidR="00F716B6" w:rsidRDefault="007E08AC" w:rsidP="00E47243">
      <w:pPr>
        <w:pStyle w:val="ab"/>
        <w:spacing w:line="528" w:lineRule="exact"/>
        <w:ind w:firstLineChars="200" w:firstLine="580"/>
        <w:jc w:val="center"/>
      </w:pPr>
      <w:r>
        <w:rPr>
          <w:rFonts w:eastAsia="方正黑体_GBK" w:hint="eastAsia"/>
          <w:sz w:val="29"/>
        </w:rPr>
        <w:t>第十五章</w:t>
      </w:r>
      <w:r>
        <w:rPr>
          <w:rFonts w:ascii="NEU-HZ-S92" w:hAnsi="NEU-HZ-S92"/>
          <w:sz w:val="29"/>
        </w:rPr>
        <w:t xml:space="preserve">　</w:t>
      </w:r>
      <w:r>
        <w:rPr>
          <w:rFonts w:eastAsia="方正黑体_GBK" w:hint="eastAsia"/>
          <w:sz w:val="29"/>
        </w:rPr>
        <w:t>融资租赁合同</w:t>
      </w:r>
    </w:p>
    <w:p w:rsidR="00F716B6" w:rsidRDefault="007E08AC" w:rsidP="00E47243">
      <w:pPr>
        <w:ind w:firstLineChars="200" w:firstLine="500"/>
      </w:pPr>
      <w:r>
        <w:rPr>
          <w:rFonts w:eastAsia="方正黑体_GBK" w:hint="eastAsia"/>
        </w:rPr>
        <w:t>第七百三十</w:t>
      </w:r>
      <w:r>
        <w:rPr>
          <w:rFonts w:eastAsia="方正黑体_GBK" w:hint="eastAsia"/>
        </w:rPr>
        <w:t>五条</w:t>
      </w:r>
      <w:r>
        <w:t xml:space="preserve">　</w:t>
      </w:r>
      <w:r>
        <w:rPr>
          <w:rFonts w:eastAsia="方正黑体_GBK" w:hint="eastAsia"/>
        </w:rPr>
        <w:t>【融资租赁合同定义】</w:t>
      </w:r>
      <w:r>
        <w:rPr>
          <w:rFonts w:hint="eastAsia"/>
        </w:rPr>
        <w:t>融资租赁合同是出租人根据承租人对出卖人、租赁物的选择</w:t>
      </w:r>
      <w:r>
        <w:rPr>
          <w:rFonts w:ascii="方正书宋_GBK" w:hAnsi="方正书宋_GBK"/>
        </w:rPr>
        <w:t>,</w:t>
      </w:r>
      <w:r>
        <w:rPr>
          <w:rFonts w:hint="eastAsia"/>
        </w:rPr>
        <w:t>向出卖人购买租赁物</w:t>
      </w:r>
      <w:r>
        <w:rPr>
          <w:rFonts w:ascii="方正书宋_GBK" w:hAnsi="方正书宋_GBK"/>
        </w:rPr>
        <w:t>,</w:t>
      </w:r>
      <w:r>
        <w:rPr>
          <w:rFonts w:hint="eastAsia"/>
        </w:rPr>
        <w:t>提供给承租人使用</w:t>
      </w:r>
      <w:r>
        <w:rPr>
          <w:rFonts w:ascii="方正书宋_GBK" w:hAnsi="方正书宋_GBK"/>
        </w:rPr>
        <w:t>,</w:t>
      </w:r>
      <w:r>
        <w:rPr>
          <w:rFonts w:hint="eastAsia"/>
        </w:rPr>
        <w:t>承租人支付租金的合同。</w:t>
      </w:r>
    </w:p>
    <w:p w:rsidR="00F716B6" w:rsidRDefault="007E08AC" w:rsidP="00E47243">
      <w:pPr>
        <w:ind w:firstLineChars="200" w:firstLine="500"/>
      </w:pPr>
      <w:r>
        <w:rPr>
          <w:rFonts w:eastAsia="方正黑体_GBK" w:hint="eastAsia"/>
        </w:rPr>
        <w:t>第七百三十六条</w:t>
      </w:r>
      <w:r>
        <w:t xml:space="preserve">　</w:t>
      </w:r>
      <w:r>
        <w:rPr>
          <w:rFonts w:eastAsia="方正黑体_GBK" w:hint="eastAsia"/>
        </w:rPr>
        <w:t>【融资租赁合同内容和形式】</w:t>
      </w:r>
      <w:r>
        <w:rPr>
          <w:rFonts w:hint="eastAsia"/>
        </w:rPr>
        <w:t>融资租赁合同的内容一般包括租赁物的名称、数量、规格、技术性能、检验方法</w:t>
      </w:r>
      <w:r>
        <w:rPr>
          <w:rFonts w:ascii="方正书宋_GBK" w:hAnsi="方正书宋_GBK"/>
        </w:rPr>
        <w:t>,</w:t>
      </w:r>
      <w:r>
        <w:rPr>
          <w:rFonts w:hint="eastAsia"/>
        </w:rPr>
        <w:t>租赁期限</w:t>
      </w:r>
      <w:r>
        <w:rPr>
          <w:rFonts w:ascii="方正书宋_GBK" w:hAnsi="方正书宋_GBK"/>
        </w:rPr>
        <w:t>,</w:t>
      </w:r>
      <w:r>
        <w:rPr>
          <w:rFonts w:hint="eastAsia"/>
        </w:rPr>
        <w:t>租金构成及其支付期限和方式、币种</w:t>
      </w:r>
      <w:r>
        <w:rPr>
          <w:rFonts w:ascii="方正书宋_GBK" w:hAnsi="方正书宋_GBK"/>
        </w:rPr>
        <w:t>,</w:t>
      </w:r>
      <w:r>
        <w:rPr>
          <w:rFonts w:hint="eastAsia"/>
        </w:rPr>
        <w:t>租赁期限届满租赁物的归属等条款。</w:t>
      </w:r>
    </w:p>
    <w:p w:rsidR="00F716B6" w:rsidRDefault="007E08AC" w:rsidP="00E47243">
      <w:pPr>
        <w:ind w:firstLineChars="200" w:firstLine="500"/>
      </w:pPr>
      <w:r>
        <w:rPr>
          <w:rFonts w:hint="eastAsia"/>
        </w:rPr>
        <w:t>融资租赁合同应当采用书面形式。</w:t>
      </w:r>
    </w:p>
    <w:p w:rsidR="00F716B6" w:rsidRDefault="007E08AC" w:rsidP="00E47243">
      <w:pPr>
        <w:ind w:firstLineChars="200" w:firstLine="500"/>
      </w:pPr>
      <w:r>
        <w:rPr>
          <w:rFonts w:eastAsia="方正黑体_GBK" w:hint="eastAsia"/>
        </w:rPr>
        <w:lastRenderedPageBreak/>
        <w:t>第七百三十七条</w:t>
      </w:r>
      <w:r>
        <w:t xml:space="preserve">　</w:t>
      </w:r>
      <w:r>
        <w:rPr>
          <w:rFonts w:eastAsia="方正黑体_GBK" w:hint="eastAsia"/>
        </w:rPr>
        <w:t>【融资租赁合同无效】</w:t>
      </w:r>
      <w:r>
        <w:rPr>
          <w:rFonts w:hint="eastAsia"/>
        </w:rPr>
        <w:t>当事人以虚构租赁物方式订立的融资租赁合同无效。</w:t>
      </w:r>
    </w:p>
    <w:p w:rsidR="00F716B6" w:rsidRDefault="007E08AC" w:rsidP="00E47243">
      <w:pPr>
        <w:ind w:firstLineChars="200" w:firstLine="500"/>
      </w:pPr>
      <w:r>
        <w:rPr>
          <w:rFonts w:eastAsia="方正黑体_GBK" w:hint="eastAsia"/>
        </w:rPr>
        <w:t>第七百三十八条</w:t>
      </w:r>
      <w:r>
        <w:t xml:space="preserve">　</w:t>
      </w:r>
      <w:r>
        <w:rPr>
          <w:rFonts w:eastAsia="方正黑体_GBK" w:hint="eastAsia"/>
        </w:rPr>
        <w:t>【租赁物经营许可对合同效力影响】</w:t>
      </w:r>
      <w:r>
        <w:rPr>
          <w:rFonts w:hint="eastAsia"/>
        </w:rPr>
        <w:t>依照法律、行政法规的规定</w:t>
      </w:r>
      <w:r>
        <w:rPr>
          <w:rFonts w:ascii="方正书宋_GBK" w:hAnsi="方正书宋_GBK"/>
        </w:rPr>
        <w:t>,</w:t>
      </w:r>
      <w:r>
        <w:rPr>
          <w:rFonts w:hint="eastAsia"/>
        </w:rPr>
        <w:t>对于租赁物的经营使用应当取得行政许可的</w:t>
      </w:r>
      <w:r>
        <w:rPr>
          <w:rFonts w:ascii="方正书宋_GBK" w:hAnsi="方正书宋_GBK"/>
        </w:rPr>
        <w:t>,</w:t>
      </w:r>
      <w:r>
        <w:rPr>
          <w:rFonts w:hint="eastAsia"/>
        </w:rPr>
        <w:t>出租人未取得行政许可不影响融资租赁合同的效力。</w:t>
      </w:r>
    </w:p>
    <w:p w:rsidR="00F716B6" w:rsidRDefault="007E08AC" w:rsidP="00E47243">
      <w:pPr>
        <w:ind w:firstLineChars="200" w:firstLine="500"/>
      </w:pPr>
      <w:r>
        <w:rPr>
          <w:rFonts w:eastAsia="方正黑体_GBK" w:hint="eastAsia"/>
        </w:rPr>
        <w:t>第七百三十九条</w:t>
      </w:r>
      <w:r>
        <w:t xml:space="preserve">　</w:t>
      </w:r>
      <w:r>
        <w:rPr>
          <w:rFonts w:eastAsia="方正黑体_GBK" w:hint="eastAsia"/>
        </w:rPr>
        <w:t>【融资租赁标的物交付】</w:t>
      </w:r>
      <w:r>
        <w:rPr>
          <w:rFonts w:hint="eastAsia"/>
        </w:rPr>
        <w:t>出租人根据承租人对出卖人、租赁物的选择订立的买卖合同</w:t>
      </w:r>
      <w:r>
        <w:rPr>
          <w:rFonts w:ascii="方正书宋_GBK" w:hAnsi="方正书宋_GBK"/>
        </w:rPr>
        <w:t>,</w:t>
      </w:r>
      <w:r>
        <w:rPr>
          <w:rFonts w:hint="eastAsia"/>
        </w:rPr>
        <w:t>出卖人应当按照约定向承租人交付标的物</w:t>
      </w:r>
      <w:r>
        <w:rPr>
          <w:rFonts w:ascii="方正书宋_GBK" w:hAnsi="方正书宋_GBK"/>
        </w:rPr>
        <w:t>,</w:t>
      </w:r>
      <w:r>
        <w:rPr>
          <w:rFonts w:hint="eastAsia"/>
        </w:rPr>
        <w:t>承租人享有与受领标的物有关的买受人的权利。</w:t>
      </w:r>
    </w:p>
    <w:p w:rsidR="00F716B6" w:rsidRDefault="007E08AC" w:rsidP="00E47243">
      <w:pPr>
        <w:ind w:firstLineChars="200" w:firstLine="500"/>
      </w:pPr>
      <w:r>
        <w:rPr>
          <w:rFonts w:eastAsia="方正黑体_GBK" w:hint="eastAsia"/>
        </w:rPr>
        <w:t>第七百四十条</w:t>
      </w:r>
      <w:r>
        <w:t xml:space="preserve">　</w:t>
      </w:r>
      <w:r>
        <w:rPr>
          <w:rFonts w:eastAsia="方正黑体_GBK" w:hint="eastAsia"/>
        </w:rPr>
        <w:t>【承租人拒绝受领标的物的条件】</w:t>
      </w:r>
      <w:r>
        <w:rPr>
          <w:rFonts w:hint="eastAsia"/>
        </w:rPr>
        <w:t>出卖人违反向承租人交付标的物的义务</w:t>
      </w:r>
      <w:r>
        <w:rPr>
          <w:rFonts w:ascii="方正书宋_GBK" w:hAnsi="方正书宋_GBK"/>
        </w:rPr>
        <w:t>,</w:t>
      </w:r>
      <w:r>
        <w:rPr>
          <w:rFonts w:hint="eastAsia"/>
        </w:rPr>
        <w:t>有下列情形之一的</w:t>
      </w:r>
      <w:r>
        <w:rPr>
          <w:rFonts w:ascii="方正书宋_GBK" w:hAnsi="方正书宋_GBK"/>
        </w:rPr>
        <w:t>,</w:t>
      </w:r>
      <w:r>
        <w:rPr>
          <w:rFonts w:hint="eastAsia"/>
        </w:rPr>
        <w:t>承租人可以拒绝受领出卖人向其交付的标的物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标的物严重不符合约定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未按照约定交付标的物</w:t>
      </w:r>
      <w:r>
        <w:rPr>
          <w:rFonts w:ascii="方正书宋_GBK" w:hAnsi="方正书宋_GBK"/>
        </w:rPr>
        <w:t>,</w:t>
      </w:r>
      <w:r>
        <w:rPr>
          <w:rFonts w:hint="eastAsia"/>
        </w:rPr>
        <w:t>经承租人或者出租人催告后</w:t>
      </w:r>
      <w:r>
        <w:rPr>
          <w:rFonts w:hint="eastAsia"/>
        </w:rPr>
        <w:t>在合理期限内仍未交付。</w:t>
      </w:r>
    </w:p>
    <w:p w:rsidR="00F716B6" w:rsidRDefault="007E08AC" w:rsidP="00E47243">
      <w:pPr>
        <w:ind w:firstLineChars="200" w:firstLine="500"/>
      </w:pPr>
      <w:r>
        <w:rPr>
          <w:rFonts w:hint="eastAsia"/>
        </w:rPr>
        <w:t>承租人拒绝受领标的物的</w:t>
      </w:r>
      <w:r>
        <w:rPr>
          <w:rFonts w:ascii="方正书宋_GBK" w:hAnsi="方正书宋_GBK"/>
        </w:rPr>
        <w:t>,</w:t>
      </w:r>
      <w:r>
        <w:rPr>
          <w:rFonts w:hint="eastAsia"/>
        </w:rPr>
        <w:t>应当及时通知出租人。</w:t>
      </w:r>
    </w:p>
    <w:p w:rsidR="00F716B6" w:rsidRDefault="007E08AC" w:rsidP="00E47243">
      <w:pPr>
        <w:ind w:firstLineChars="200" w:firstLine="500"/>
      </w:pPr>
      <w:r>
        <w:rPr>
          <w:rFonts w:eastAsia="方正黑体_GBK" w:hint="eastAsia"/>
        </w:rPr>
        <w:t>第七百四十一条</w:t>
      </w:r>
      <w:r>
        <w:t xml:space="preserve">　</w:t>
      </w:r>
      <w:r>
        <w:rPr>
          <w:rFonts w:eastAsia="方正黑体_GBK" w:hint="eastAsia"/>
        </w:rPr>
        <w:t>【承租人行使索赔权】</w:t>
      </w:r>
      <w:r>
        <w:rPr>
          <w:rFonts w:hint="eastAsia"/>
        </w:rPr>
        <w:t>出租人、出卖人、承租人可以约定</w:t>
      </w:r>
      <w:r>
        <w:rPr>
          <w:rFonts w:ascii="方正书宋_GBK" w:hAnsi="方正书宋_GBK"/>
        </w:rPr>
        <w:t>,</w:t>
      </w:r>
      <w:r>
        <w:rPr>
          <w:rFonts w:hint="eastAsia"/>
        </w:rPr>
        <w:t>出卖人不履行买卖合同义务的</w:t>
      </w:r>
      <w:r>
        <w:rPr>
          <w:rFonts w:ascii="方正书宋_GBK" w:hAnsi="方正书宋_GBK"/>
        </w:rPr>
        <w:t>,</w:t>
      </w:r>
      <w:r>
        <w:rPr>
          <w:rFonts w:hint="eastAsia"/>
        </w:rPr>
        <w:t>由承租人行使索赔的权利。承租人行使索赔权利的</w:t>
      </w:r>
      <w:r>
        <w:rPr>
          <w:rFonts w:ascii="方正书宋_GBK" w:hAnsi="方正书宋_GBK"/>
        </w:rPr>
        <w:t>,</w:t>
      </w:r>
      <w:r>
        <w:rPr>
          <w:rFonts w:hint="eastAsia"/>
        </w:rPr>
        <w:t>出租人应当协助。</w:t>
      </w:r>
    </w:p>
    <w:p w:rsidR="00F716B6" w:rsidRDefault="007E08AC" w:rsidP="00E47243">
      <w:pPr>
        <w:ind w:firstLineChars="200" w:firstLine="500"/>
      </w:pPr>
      <w:r>
        <w:rPr>
          <w:rFonts w:eastAsia="方正黑体_GBK" w:hint="eastAsia"/>
        </w:rPr>
        <w:t>第七百四十二条</w:t>
      </w:r>
      <w:r>
        <w:t xml:space="preserve">　</w:t>
      </w:r>
      <w:r>
        <w:rPr>
          <w:rFonts w:eastAsia="方正黑体_GBK" w:hint="eastAsia"/>
        </w:rPr>
        <w:t>【承租人行使索赔权不影响支付租金义务】</w:t>
      </w:r>
      <w:r>
        <w:rPr>
          <w:rFonts w:hint="eastAsia"/>
        </w:rPr>
        <w:t>承租人对出卖人行使索赔权利</w:t>
      </w:r>
      <w:r>
        <w:rPr>
          <w:rFonts w:ascii="方正书宋_GBK" w:hAnsi="方正书宋_GBK"/>
        </w:rPr>
        <w:t>,</w:t>
      </w:r>
      <w:r>
        <w:rPr>
          <w:rFonts w:hint="eastAsia"/>
        </w:rPr>
        <w:t>不影响其履行支付租金的义务。但是</w:t>
      </w:r>
      <w:r>
        <w:rPr>
          <w:rFonts w:ascii="方正书宋_GBK" w:hAnsi="方正书宋_GBK"/>
        </w:rPr>
        <w:t>,</w:t>
      </w:r>
      <w:r>
        <w:rPr>
          <w:rFonts w:hint="eastAsia"/>
        </w:rPr>
        <w:lastRenderedPageBreak/>
        <w:t>承租人依赖出租人的技能确定租赁物或者出租人干预选择租赁物的</w:t>
      </w:r>
      <w:r>
        <w:rPr>
          <w:rFonts w:ascii="方正书宋_GBK" w:hAnsi="方正书宋_GBK"/>
        </w:rPr>
        <w:t>,</w:t>
      </w:r>
      <w:r>
        <w:rPr>
          <w:rFonts w:hint="eastAsia"/>
        </w:rPr>
        <w:t>承租人可以请求减免相应租金。</w:t>
      </w:r>
    </w:p>
    <w:p w:rsidR="00F716B6" w:rsidRDefault="007E08AC" w:rsidP="00E47243">
      <w:pPr>
        <w:ind w:firstLineChars="200" w:firstLine="500"/>
      </w:pPr>
      <w:r>
        <w:rPr>
          <w:rFonts w:eastAsia="方正黑体_GBK" w:hint="eastAsia"/>
        </w:rPr>
        <w:t>第七百四十三条</w:t>
      </w:r>
      <w:r>
        <w:t xml:space="preserve">　</w:t>
      </w:r>
      <w:r>
        <w:rPr>
          <w:rFonts w:eastAsia="方正黑体_GBK" w:hint="eastAsia"/>
        </w:rPr>
        <w:t>【索赔失败的责任承担】</w:t>
      </w:r>
      <w:r>
        <w:rPr>
          <w:rFonts w:hint="eastAsia"/>
        </w:rPr>
        <w:t>出租人有下列情形之一</w:t>
      </w:r>
      <w:r>
        <w:rPr>
          <w:rFonts w:ascii="方正书宋_GBK" w:hAnsi="方正书宋_GBK"/>
        </w:rPr>
        <w:t>,</w:t>
      </w:r>
      <w:r>
        <w:rPr>
          <w:rFonts w:hint="eastAsia"/>
        </w:rPr>
        <w:t>致使承租人对出卖</w:t>
      </w:r>
      <w:r>
        <w:rPr>
          <w:rFonts w:hint="eastAsia"/>
        </w:rPr>
        <w:t>人行使索赔权利失败的</w:t>
      </w:r>
      <w:r>
        <w:rPr>
          <w:rFonts w:ascii="方正书宋_GBK" w:hAnsi="方正书宋_GBK"/>
        </w:rPr>
        <w:t>,</w:t>
      </w:r>
      <w:r>
        <w:rPr>
          <w:rFonts w:hint="eastAsia"/>
        </w:rPr>
        <w:t>承租人有权请求出租人承担相应的责任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明知租赁物有质量瑕疵而不告知承租人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承租人行使索赔权利时</w:t>
      </w:r>
      <w:r>
        <w:rPr>
          <w:rFonts w:ascii="方正书宋_GBK" w:hAnsi="方正书宋_GBK"/>
        </w:rPr>
        <w:t>,</w:t>
      </w:r>
      <w:r>
        <w:rPr>
          <w:rFonts w:hint="eastAsia"/>
        </w:rPr>
        <w:t>未及时提供必要协助。</w:t>
      </w:r>
    </w:p>
    <w:p w:rsidR="00F716B6" w:rsidRDefault="007E08AC" w:rsidP="00E47243">
      <w:pPr>
        <w:ind w:firstLineChars="200" w:firstLine="500"/>
      </w:pPr>
      <w:r>
        <w:rPr>
          <w:rFonts w:hint="eastAsia"/>
        </w:rPr>
        <w:t>出租人怠于行使只能由其对出卖人行使的索赔权利</w:t>
      </w:r>
      <w:r>
        <w:rPr>
          <w:rFonts w:ascii="方正书宋_GBK" w:hAnsi="方正书宋_GBK"/>
        </w:rPr>
        <w:t>,</w:t>
      </w:r>
      <w:r>
        <w:rPr>
          <w:rFonts w:hint="eastAsia"/>
        </w:rPr>
        <w:t>造成承租人损失的</w:t>
      </w:r>
      <w:r>
        <w:rPr>
          <w:rFonts w:ascii="方正书宋_GBK" w:hAnsi="方正书宋_GBK"/>
        </w:rPr>
        <w:t>,</w:t>
      </w:r>
      <w:r>
        <w:rPr>
          <w:rFonts w:hint="eastAsia"/>
        </w:rPr>
        <w:t>承租人有权请求出租人承担赔偿责任。</w:t>
      </w:r>
    </w:p>
    <w:p w:rsidR="00F716B6" w:rsidRDefault="007E08AC" w:rsidP="00E47243">
      <w:pPr>
        <w:ind w:firstLineChars="200" w:firstLine="500"/>
      </w:pPr>
      <w:r>
        <w:rPr>
          <w:rFonts w:eastAsia="方正黑体_GBK" w:hint="eastAsia"/>
        </w:rPr>
        <w:t>第七百四十四条</w:t>
      </w:r>
      <w:r>
        <w:t xml:space="preserve">　</w:t>
      </w:r>
      <w:r>
        <w:rPr>
          <w:rFonts w:eastAsia="方正黑体_GBK" w:hint="eastAsia"/>
        </w:rPr>
        <w:t>【出租人不得擅自变更买卖合同内容】</w:t>
      </w:r>
      <w:r>
        <w:rPr>
          <w:rFonts w:hint="eastAsia"/>
        </w:rPr>
        <w:t>出租人根据承租人对出卖人、租赁物的选择订立的买卖合同</w:t>
      </w:r>
      <w:r>
        <w:rPr>
          <w:rFonts w:ascii="方正书宋_GBK" w:hAnsi="方正书宋_GBK"/>
        </w:rPr>
        <w:t>,</w:t>
      </w:r>
      <w:r>
        <w:rPr>
          <w:rFonts w:hint="eastAsia"/>
        </w:rPr>
        <w:t>未经承租人同意</w:t>
      </w:r>
      <w:r>
        <w:rPr>
          <w:rFonts w:ascii="方正书宋_GBK" w:hAnsi="方正书宋_GBK"/>
        </w:rPr>
        <w:t>,</w:t>
      </w:r>
      <w:r>
        <w:rPr>
          <w:rFonts w:hint="eastAsia"/>
        </w:rPr>
        <w:t>出租人不得变更与承租人有关的合同内容。</w:t>
      </w:r>
    </w:p>
    <w:p w:rsidR="00F716B6" w:rsidRDefault="007E08AC" w:rsidP="00E47243">
      <w:pPr>
        <w:ind w:firstLineChars="200" w:firstLine="500"/>
      </w:pPr>
      <w:r>
        <w:rPr>
          <w:rFonts w:eastAsia="方正黑体_GBK" w:hint="eastAsia"/>
        </w:rPr>
        <w:t>第七百四十五条</w:t>
      </w:r>
      <w:r>
        <w:t xml:space="preserve">　</w:t>
      </w:r>
      <w:r>
        <w:rPr>
          <w:rFonts w:eastAsia="方正黑体_GBK" w:hint="eastAsia"/>
        </w:rPr>
        <w:t>【租赁物的所有权】</w:t>
      </w:r>
      <w:r>
        <w:rPr>
          <w:rFonts w:hint="eastAsia"/>
        </w:rPr>
        <w:t>出租人对租赁物享有的所有权</w:t>
      </w:r>
      <w:r>
        <w:rPr>
          <w:rFonts w:ascii="方正书宋_GBK" w:hAnsi="方正书宋_GBK"/>
        </w:rPr>
        <w:t>,</w:t>
      </w:r>
      <w:r>
        <w:rPr>
          <w:rFonts w:hint="eastAsia"/>
        </w:rPr>
        <w:t>未经登记</w:t>
      </w:r>
      <w:r>
        <w:rPr>
          <w:rFonts w:ascii="方正书宋_GBK" w:hAnsi="方正书宋_GBK"/>
        </w:rPr>
        <w:t>,</w:t>
      </w:r>
      <w:r>
        <w:rPr>
          <w:rFonts w:hint="eastAsia"/>
        </w:rPr>
        <w:t>不得对抗善意第三人。</w:t>
      </w:r>
    </w:p>
    <w:p w:rsidR="00F716B6" w:rsidRDefault="007E08AC" w:rsidP="00E47243">
      <w:pPr>
        <w:ind w:firstLineChars="200" w:firstLine="500"/>
      </w:pPr>
      <w:r>
        <w:rPr>
          <w:rFonts w:eastAsia="方正黑体_GBK" w:hint="eastAsia"/>
        </w:rPr>
        <w:t>第七百四十六条</w:t>
      </w:r>
      <w:r>
        <w:t xml:space="preserve">　</w:t>
      </w:r>
      <w:r>
        <w:rPr>
          <w:rFonts w:eastAsia="方正黑体_GBK" w:hint="eastAsia"/>
        </w:rPr>
        <w:t>【融资租赁合同租金的确定】</w:t>
      </w:r>
      <w:r>
        <w:rPr>
          <w:rFonts w:hint="eastAsia"/>
        </w:rPr>
        <w:t>融资租赁合同的租金</w:t>
      </w:r>
      <w:r>
        <w:rPr>
          <w:rFonts w:ascii="方正书宋_GBK" w:hAnsi="方正书宋_GBK"/>
        </w:rPr>
        <w:t>,</w:t>
      </w:r>
      <w:r>
        <w:rPr>
          <w:rFonts w:hint="eastAsia"/>
        </w:rPr>
        <w:t>除当事人另有约定外</w:t>
      </w:r>
      <w:r>
        <w:rPr>
          <w:rFonts w:ascii="方正书宋_GBK" w:hAnsi="方正书宋_GBK"/>
        </w:rPr>
        <w:t>,</w:t>
      </w:r>
      <w:r>
        <w:rPr>
          <w:rFonts w:hint="eastAsia"/>
        </w:rPr>
        <w:t>应当根据购买租赁物的大部分或者全部成本以及出租人的合理利润确定。</w:t>
      </w:r>
    </w:p>
    <w:p w:rsidR="00F716B6" w:rsidRDefault="007E08AC" w:rsidP="00E47243">
      <w:pPr>
        <w:ind w:firstLineChars="200" w:firstLine="500"/>
      </w:pPr>
      <w:r>
        <w:rPr>
          <w:rFonts w:eastAsia="方正黑体_GBK" w:hint="eastAsia"/>
        </w:rPr>
        <w:t>第七百四十七条</w:t>
      </w:r>
      <w:r>
        <w:t xml:space="preserve">　</w:t>
      </w:r>
      <w:r>
        <w:rPr>
          <w:rFonts w:eastAsia="方正黑体_GBK" w:hint="eastAsia"/>
        </w:rPr>
        <w:t>【租赁物质量瑕疵担保责任】</w:t>
      </w:r>
      <w:r>
        <w:rPr>
          <w:rFonts w:hint="eastAsia"/>
        </w:rPr>
        <w:t>租赁物不符合约定或者不符合使用目的的</w:t>
      </w:r>
      <w:r>
        <w:rPr>
          <w:rFonts w:ascii="方正书宋_GBK" w:hAnsi="方正书宋_GBK"/>
        </w:rPr>
        <w:t>,</w:t>
      </w:r>
      <w:r>
        <w:rPr>
          <w:rFonts w:hint="eastAsia"/>
        </w:rPr>
        <w:t>出租人不承担责任。但是</w:t>
      </w:r>
      <w:r>
        <w:rPr>
          <w:rFonts w:ascii="方正书宋_GBK" w:hAnsi="方正书宋_GBK"/>
        </w:rPr>
        <w:t>,</w:t>
      </w:r>
      <w:r>
        <w:rPr>
          <w:rFonts w:hint="eastAsia"/>
        </w:rPr>
        <w:t>承租人依赖出租人的技能确定租赁物或者出租人干预选择租赁物的除外。</w:t>
      </w:r>
    </w:p>
    <w:p w:rsidR="00F716B6" w:rsidRDefault="007E08AC" w:rsidP="00E47243">
      <w:pPr>
        <w:ind w:firstLineChars="200" w:firstLine="500"/>
      </w:pPr>
      <w:r>
        <w:rPr>
          <w:rFonts w:eastAsia="方正黑体_GBK" w:hint="eastAsia"/>
        </w:rPr>
        <w:lastRenderedPageBreak/>
        <w:t>第七百四十八条</w:t>
      </w:r>
      <w:r>
        <w:t xml:space="preserve">　</w:t>
      </w:r>
      <w:r>
        <w:rPr>
          <w:rFonts w:eastAsia="方正黑体_GBK" w:hint="eastAsia"/>
        </w:rPr>
        <w:t>【出租人保证承租人占有和使用租赁物】</w:t>
      </w:r>
      <w:r>
        <w:rPr>
          <w:rFonts w:hint="eastAsia"/>
        </w:rPr>
        <w:t>出租人应当保证承租人对租赁物的占有和使用。</w:t>
      </w:r>
    </w:p>
    <w:p w:rsidR="00F716B6" w:rsidRDefault="007E08AC" w:rsidP="00E47243">
      <w:pPr>
        <w:ind w:firstLineChars="200" w:firstLine="500"/>
      </w:pPr>
      <w:r>
        <w:rPr>
          <w:rFonts w:hint="eastAsia"/>
        </w:rPr>
        <w:t>出租人有下列情形之一的</w:t>
      </w:r>
      <w:r>
        <w:rPr>
          <w:rFonts w:ascii="方正书宋_GBK" w:hAnsi="方正书宋_GBK"/>
        </w:rPr>
        <w:t>,</w:t>
      </w:r>
      <w:r>
        <w:rPr>
          <w:rFonts w:hint="eastAsia"/>
        </w:rPr>
        <w:t>承租人有权请求其赔偿损失</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无正当理由收回租赁物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无正当理由妨碍、干扰承租人对租赁物的占有和使用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因出租人的原因致使第三人对租赁物主张权利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不当影响承租人对租赁物占有和使用的其他情形。</w:t>
      </w:r>
    </w:p>
    <w:p w:rsidR="00F716B6" w:rsidRDefault="007E08AC" w:rsidP="00E47243">
      <w:pPr>
        <w:ind w:firstLineChars="200" w:firstLine="500"/>
      </w:pPr>
      <w:r>
        <w:rPr>
          <w:rFonts w:eastAsia="方正黑体_GBK" w:hint="eastAsia"/>
        </w:rPr>
        <w:t>第七百四十九条</w:t>
      </w:r>
      <w:r>
        <w:t xml:space="preserve">　</w:t>
      </w:r>
      <w:r>
        <w:rPr>
          <w:rFonts w:eastAsia="方正黑体_GBK" w:hint="eastAsia"/>
        </w:rPr>
        <w:t>【租赁物致人损害的责任承担】</w:t>
      </w:r>
      <w:r>
        <w:rPr>
          <w:rFonts w:hint="eastAsia"/>
        </w:rPr>
        <w:t>承租人占有租赁物期间</w:t>
      </w:r>
      <w:r>
        <w:rPr>
          <w:rFonts w:ascii="方正书宋_GBK" w:hAnsi="方正书宋_GBK"/>
        </w:rPr>
        <w:t>,</w:t>
      </w:r>
      <w:r>
        <w:rPr>
          <w:rFonts w:hint="eastAsia"/>
        </w:rPr>
        <w:t>租赁物造成第三人人身损害或者财产损失的</w:t>
      </w:r>
      <w:r>
        <w:rPr>
          <w:rFonts w:ascii="方正书宋_GBK" w:hAnsi="方正书宋_GBK"/>
        </w:rPr>
        <w:t>,</w:t>
      </w:r>
      <w:r>
        <w:rPr>
          <w:rFonts w:hint="eastAsia"/>
        </w:rPr>
        <w:t>出租人不承担责任。</w:t>
      </w:r>
    </w:p>
    <w:p w:rsidR="00F716B6" w:rsidRDefault="007E08AC" w:rsidP="00E47243">
      <w:pPr>
        <w:ind w:firstLineChars="200" w:firstLine="500"/>
      </w:pPr>
      <w:r>
        <w:rPr>
          <w:rFonts w:eastAsia="方正黑体_GBK" w:hint="eastAsia"/>
        </w:rPr>
        <w:t>第七百五十条</w:t>
      </w:r>
      <w:r>
        <w:t xml:space="preserve">　</w:t>
      </w:r>
      <w:r>
        <w:rPr>
          <w:rFonts w:eastAsia="方正黑体_GBK" w:hint="eastAsia"/>
        </w:rPr>
        <w:t>【承租人对租赁物的保管、使用和维修义务】</w:t>
      </w:r>
      <w:r>
        <w:rPr>
          <w:rFonts w:hint="eastAsia"/>
        </w:rPr>
        <w:t>承租人应当妥善保管、使用租赁物。</w:t>
      </w:r>
    </w:p>
    <w:p w:rsidR="00F716B6" w:rsidRDefault="007E08AC" w:rsidP="00E47243">
      <w:pPr>
        <w:ind w:firstLineChars="200" w:firstLine="500"/>
      </w:pPr>
      <w:r>
        <w:rPr>
          <w:rFonts w:hint="eastAsia"/>
        </w:rPr>
        <w:t>承租人应当履行占有租赁物期间的维修义务。</w:t>
      </w:r>
    </w:p>
    <w:p w:rsidR="00F716B6" w:rsidRDefault="007E08AC" w:rsidP="00E47243">
      <w:pPr>
        <w:ind w:firstLineChars="200" w:firstLine="500"/>
      </w:pPr>
      <w:r>
        <w:rPr>
          <w:rFonts w:eastAsia="方正黑体_GBK" w:hint="eastAsia"/>
        </w:rPr>
        <w:t>第七百五十一条</w:t>
      </w:r>
      <w:r>
        <w:t xml:space="preserve">　</w:t>
      </w:r>
      <w:r>
        <w:rPr>
          <w:rFonts w:eastAsia="方正黑体_GBK" w:hint="eastAsia"/>
        </w:rPr>
        <w:t>【租赁物毁损、灭失对租金给付义务的影响】</w:t>
      </w:r>
      <w:r>
        <w:rPr>
          <w:rFonts w:hint="eastAsia"/>
        </w:rPr>
        <w:t>承租人占有租赁物期间</w:t>
      </w:r>
      <w:r>
        <w:rPr>
          <w:rFonts w:ascii="方正书宋_GBK" w:hAnsi="方正书宋_GBK"/>
        </w:rPr>
        <w:t>,</w:t>
      </w:r>
      <w:r>
        <w:rPr>
          <w:rFonts w:hint="eastAsia"/>
        </w:rPr>
        <w:t>租赁物毁损、灭失的</w:t>
      </w:r>
      <w:r>
        <w:rPr>
          <w:rFonts w:ascii="方正书宋_GBK" w:hAnsi="方正书宋_GBK"/>
        </w:rPr>
        <w:t>,</w:t>
      </w:r>
      <w:r>
        <w:rPr>
          <w:rFonts w:hint="eastAsia"/>
        </w:rPr>
        <w:t>出租人有权请求承租人继续支付租金</w:t>
      </w:r>
      <w:r>
        <w:rPr>
          <w:rFonts w:ascii="方正书宋_GBK" w:hAnsi="方正书宋_GBK"/>
        </w:rPr>
        <w:t>,</w:t>
      </w:r>
      <w:r>
        <w:rPr>
          <w:rFonts w:hint="eastAsia"/>
        </w:rPr>
        <w:t>但是法律另有规定或者当事人另有约定的除外。</w:t>
      </w:r>
    </w:p>
    <w:p w:rsidR="00F716B6" w:rsidRDefault="007E08AC" w:rsidP="00E47243">
      <w:pPr>
        <w:ind w:firstLineChars="200" w:firstLine="500"/>
      </w:pPr>
      <w:r>
        <w:rPr>
          <w:rFonts w:eastAsia="方正黑体_GBK" w:hint="eastAsia"/>
        </w:rPr>
        <w:t>第七百五十二条</w:t>
      </w:r>
      <w:r>
        <w:t xml:space="preserve">　</w:t>
      </w:r>
      <w:r>
        <w:rPr>
          <w:rFonts w:eastAsia="方正黑体_GBK" w:hint="eastAsia"/>
        </w:rPr>
        <w:t>【承租人支付租金义务】</w:t>
      </w:r>
      <w:r>
        <w:rPr>
          <w:rFonts w:hint="eastAsia"/>
        </w:rPr>
        <w:t>承租人应当按照约定支付租金。承租人经催告后在合理期限内仍不支付租金的</w:t>
      </w:r>
      <w:r>
        <w:rPr>
          <w:rFonts w:ascii="方正书宋_GBK" w:hAnsi="方正书宋_GBK"/>
        </w:rPr>
        <w:t>,</w:t>
      </w:r>
      <w:r>
        <w:rPr>
          <w:rFonts w:hint="eastAsia"/>
        </w:rPr>
        <w:t>出租人可以请求支付全部租金</w:t>
      </w:r>
      <w:r>
        <w:rPr>
          <w:rFonts w:ascii="方正书宋_GBK" w:hAnsi="方正书宋_GBK"/>
        </w:rPr>
        <w:t>;</w:t>
      </w:r>
      <w:r>
        <w:rPr>
          <w:rFonts w:hint="eastAsia"/>
        </w:rPr>
        <w:t>也可以解除合同</w:t>
      </w:r>
      <w:r>
        <w:rPr>
          <w:rFonts w:ascii="方正书宋_GBK" w:hAnsi="方正书宋_GBK"/>
        </w:rPr>
        <w:t>,</w:t>
      </w:r>
      <w:r>
        <w:rPr>
          <w:rFonts w:hint="eastAsia"/>
        </w:rPr>
        <w:t>收回租赁物。</w:t>
      </w:r>
    </w:p>
    <w:p w:rsidR="00F716B6" w:rsidRDefault="007E08AC" w:rsidP="00E47243">
      <w:pPr>
        <w:ind w:firstLineChars="200" w:firstLine="500"/>
      </w:pPr>
      <w:r>
        <w:rPr>
          <w:rFonts w:eastAsia="方正黑体_GBK" w:hint="eastAsia"/>
        </w:rPr>
        <w:lastRenderedPageBreak/>
        <w:t>第七百五十三条</w:t>
      </w:r>
      <w:r>
        <w:t xml:space="preserve">　</w:t>
      </w:r>
      <w:r>
        <w:rPr>
          <w:rFonts w:eastAsia="方正黑体_GBK" w:hint="eastAsia"/>
        </w:rPr>
        <w:t>【出租人解除融资租赁合同】</w:t>
      </w:r>
      <w:r>
        <w:rPr>
          <w:rFonts w:hint="eastAsia"/>
        </w:rPr>
        <w:t>承租人未经出租人同意</w:t>
      </w:r>
      <w:r>
        <w:rPr>
          <w:rFonts w:ascii="方正书宋_GBK" w:hAnsi="方正书宋_GBK"/>
        </w:rPr>
        <w:t>,</w:t>
      </w:r>
      <w:r>
        <w:rPr>
          <w:rFonts w:hint="eastAsia"/>
        </w:rPr>
        <w:t>将租赁物转让、抵押、质押、投资入股或者以其他方式处分的</w:t>
      </w:r>
      <w:r>
        <w:rPr>
          <w:rFonts w:ascii="方正书宋_GBK" w:hAnsi="方正书宋_GBK"/>
        </w:rPr>
        <w:t>,</w:t>
      </w:r>
      <w:r>
        <w:rPr>
          <w:rFonts w:hint="eastAsia"/>
        </w:rPr>
        <w:t>出租人可以解除融资租赁合同。</w:t>
      </w:r>
    </w:p>
    <w:p w:rsidR="00F716B6" w:rsidRDefault="007E08AC" w:rsidP="00E47243">
      <w:pPr>
        <w:ind w:firstLineChars="200" w:firstLine="500"/>
      </w:pPr>
      <w:r>
        <w:rPr>
          <w:rFonts w:eastAsia="方正黑体_GBK" w:hint="eastAsia"/>
        </w:rPr>
        <w:t>第七百五十四条</w:t>
      </w:r>
      <w:r>
        <w:t xml:space="preserve">　</w:t>
      </w:r>
      <w:r>
        <w:rPr>
          <w:rFonts w:eastAsia="方正黑体_GBK" w:hint="eastAsia"/>
        </w:rPr>
        <w:t>【出租人或承租人解除融资租赁合同】</w:t>
      </w:r>
      <w:r>
        <w:rPr>
          <w:rFonts w:hint="eastAsia"/>
        </w:rPr>
        <w:t>有下列情形之一的</w:t>
      </w:r>
      <w:r>
        <w:rPr>
          <w:rFonts w:ascii="方正书宋_GBK" w:hAnsi="方正书宋_GBK"/>
        </w:rPr>
        <w:t>,</w:t>
      </w:r>
      <w:r>
        <w:rPr>
          <w:rFonts w:hint="eastAsia"/>
        </w:rPr>
        <w:t>出租人或者承租人可以解除融资租赁合同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出租</w:t>
      </w:r>
      <w:r>
        <w:rPr>
          <w:rFonts w:hint="eastAsia"/>
        </w:rPr>
        <w:t>人与出卖人订立的买卖合同解除、被确认无效或者被撤销</w:t>
      </w:r>
      <w:r>
        <w:rPr>
          <w:rFonts w:ascii="方正书宋_GBK" w:hAnsi="方正书宋_GBK"/>
        </w:rPr>
        <w:t>,</w:t>
      </w:r>
      <w:r>
        <w:rPr>
          <w:rFonts w:hint="eastAsia"/>
        </w:rPr>
        <w:t>且未能重新订立买卖合同</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租赁物因不可归责于当事人的原因毁损、灭失</w:t>
      </w:r>
      <w:r>
        <w:rPr>
          <w:rFonts w:ascii="方正书宋_GBK" w:hAnsi="方正书宋_GBK"/>
        </w:rPr>
        <w:t>,</w:t>
      </w:r>
      <w:r>
        <w:rPr>
          <w:rFonts w:hint="eastAsia"/>
        </w:rPr>
        <w:t>且不能修复或者确定替代物</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因出卖人的原因致使融资租赁合同的目的不能实现。</w:t>
      </w:r>
    </w:p>
    <w:p w:rsidR="00F716B6" w:rsidRDefault="007E08AC" w:rsidP="00E47243">
      <w:pPr>
        <w:ind w:firstLineChars="200" w:firstLine="500"/>
      </w:pPr>
      <w:r>
        <w:rPr>
          <w:rFonts w:eastAsia="方正黑体_GBK" w:hint="eastAsia"/>
        </w:rPr>
        <w:t>第七百五十五条</w:t>
      </w:r>
      <w:r>
        <w:t xml:space="preserve">　</w:t>
      </w:r>
      <w:r>
        <w:rPr>
          <w:rFonts w:eastAsia="方正黑体_GBK" w:hint="eastAsia"/>
        </w:rPr>
        <w:t>【承租人承担赔偿责任】</w:t>
      </w:r>
      <w:r>
        <w:rPr>
          <w:rFonts w:hint="eastAsia"/>
        </w:rPr>
        <w:t>融资租赁合同因买卖合同解除、被确认无效或者被撤销而解除</w:t>
      </w:r>
      <w:r>
        <w:rPr>
          <w:rFonts w:ascii="方正书宋_GBK" w:hAnsi="方正书宋_GBK"/>
        </w:rPr>
        <w:t>,</w:t>
      </w:r>
      <w:r>
        <w:rPr>
          <w:rFonts w:hint="eastAsia"/>
        </w:rPr>
        <w:t>出卖人、租赁物系由承租人选择的</w:t>
      </w:r>
      <w:r>
        <w:rPr>
          <w:rFonts w:ascii="方正书宋_GBK" w:hAnsi="方正书宋_GBK"/>
        </w:rPr>
        <w:t>,</w:t>
      </w:r>
      <w:r>
        <w:rPr>
          <w:rFonts w:hint="eastAsia"/>
        </w:rPr>
        <w:t>出租人有权请求承租人赔偿相应损失</w:t>
      </w:r>
      <w:r>
        <w:rPr>
          <w:rFonts w:ascii="方正书宋_GBK" w:hAnsi="方正书宋_GBK"/>
        </w:rPr>
        <w:t>;</w:t>
      </w:r>
      <w:r>
        <w:rPr>
          <w:rFonts w:hint="eastAsia"/>
        </w:rPr>
        <w:t>但是</w:t>
      </w:r>
      <w:r>
        <w:rPr>
          <w:rFonts w:ascii="方正书宋_GBK" w:hAnsi="方正书宋_GBK"/>
        </w:rPr>
        <w:t>,</w:t>
      </w:r>
      <w:r>
        <w:rPr>
          <w:rFonts w:hint="eastAsia"/>
        </w:rPr>
        <w:t>因出租人原因致使买卖合同解除、被确认无效或者被撤销的除外。</w:t>
      </w:r>
    </w:p>
    <w:p w:rsidR="00F716B6" w:rsidRDefault="007E08AC" w:rsidP="00E47243">
      <w:pPr>
        <w:ind w:firstLineChars="200" w:firstLine="500"/>
      </w:pPr>
      <w:r>
        <w:rPr>
          <w:rFonts w:hint="eastAsia"/>
        </w:rPr>
        <w:t>出租人的损失已经在买卖合同解除、被确认无效或者被撤销时获得赔偿的</w:t>
      </w:r>
      <w:r>
        <w:rPr>
          <w:rFonts w:ascii="方正书宋_GBK" w:hAnsi="方正书宋_GBK"/>
        </w:rPr>
        <w:t>,</w:t>
      </w:r>
      <w:r>
        <w:rPr>
          <w:rFonts w:hint="eastAsia"/>
        </w:rPr>
        <w:t>承租人不再承</w:t>
      </w:r>
      <w:r>
        <w:rPr>
          <w:rFonts w:hint="eastAsia"/>
        </w:rPr>
        <w:t>担相应的赔偿责任。</w:t>
      </w:r>
    </w:p>
    <w:p w:rsidR="00F716B6" w:rsidRDefault="007E08AC" w:rsidP="00E47243">
      <w:pPr>
        <w:ind w:firstLineChars="200" w:firstLine="500"/>
      </w:pPr>
      <w:r>
        <w:rPr>
          <w:rFonts w:eastAsia="方正黑体_GBK" w:hint="eastAsia"/>
        </w:rPr>
        <w:t>第七百五十六条</w:t>
      </w:r>
      <w:r>
        <w:t xml:space="preserve">　</w:t>
      </w:r>
      <w:r>
        <w:rPr>
          <w:rFonts w:eastAsia="方正黑体_GBK" w:hint="eastAsia"/>
        </w:rPr>
        <w:t>【租赁物意外毁损灭失】</w:t>
      </w:r>
      <w:r>
        <w:rPr>
          <w:rFonts w:hint="eastAsia"/>
        </w:rPr>
        <w:t>融资租赁合同因租赁物交付承租人后意外毁损、灭失等不可归责于当事人的原因解除的</w:t>
      </w:r>
      <w:r>
        <w:rPr>
          <w:rFonts w:ascii="方正书宋_GBK" w:hAnsi="方正书宋_GBK"/>
        </w:rPr>
        <w:t>,</w:t>
      </w:r>
      <w:r>
        <w:rPr>
          <w:rFonts w:hint="eastAsia"/>
        </w:rPr>
        <w:t>出租人可以请求承租人按照租赁物折旧情况给予补偿。</w:t>
      </w:r>
    </w:p>
    <w:p w:rsidR="00F716B6" w:rsidRDefault="007E08AC" w:rsidP="00E47243">
      <w:pPr>
        <w:ind w:firstLineChars="200" w:firstLine="500"/>
      </w:pPr>
      <w:r>
        <w:rPr>
          <w:rFonts w:eastAsia="方正黑体_GBK" w:hint="eastAsia"/>
        </w:rPr>
        <w:lastRenderedPageBreak/>
        <w:t>第七百五十七条</w:t>
      </w:r>
      <w:r>
        <w:t xml:space="preserve">　</w:t>
      </w:r>
      <w:r>
        <w:rPr>
          <w:rFonts w:eastAsia="方正黑体_GBK" w:hint="eastAsia"/>
        </w:rPr>
        <w:t>【租赁期限届满租赁物归属】</w:t>
      </w:r>
      <w:r>
        <w:rPr>
          <w:rFonts w:hint="eastAsia"/>
        </w:rPr>
        <w:t>出租人和承租人可以约定租赁期限届满租赁物的归属</w:t>
      </w:r>
      <w:r>
        <w:rPr>
          <w:rFonts w:ascii="方正书宋_GBK" w:hAnsi="方正书宋_GBK"/>
        </w:rPr>
        <w:t>;</w:t>
      </w:r>
      <w:r>
        <w:rPr>
          <w:rFonts w:hint="eastAsia"/>
        </w:rPr>
        <w:t>对租赁物的归属没有约定或者约定不明确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租赁物的所有权归出租人。</w:t>
      </w:r>
    </w:p>
    <w:p w:rsidR="00F716B6" w:rsidRDefault="007E08AC" w:rsidP="00E47243">
      <w:pPr>
        <w:ind w:firstLineChars="200" w:firstLine="500"/>
      </w:pPr>
      <w:r>
        <w:rPr>
          <w:rFonts w:eastAsia="方正黑体_GBK" w:hint="eastAsia"/>
        </w:rPr>
        <w:t>第七百五十八条</w:t>
      </w:r>
      <w:r>
        <w:t xml:space="preserve">　</w:t>
      </w:r>
      <w:r>
        <w:rPr>
          <w:rFonts w:eastAsia="方正黑体_GBK" w:hint="eastAsia"/>
        </w:rPr>
        <w:t>【租赁物价值返还及租赁物无法返还】</w:t>
      </w:r>
      <w:r>
        <w:rPr>
          <w:rFonts w:hint="eastAsia"/>
        </w:rPr>
        <w:t>当事人约定租赁期限届满租赁物归承租人所有</w:t>
      </w:r>
      <w:r>
        <w:rPr>
          <w:rFonts w:ascii="方正书宋_GBK" w:hAnsi="方正书宋_GBK"/>
        </w:rPr>
        <w:t>,</w:t>
      </w:r>
      <w:r>
        <w:rPr>
          <w:rFonts w:hint="eastAsia"/>
        </w:rPr>
        <w:t>承租人已经支付大部分租金</w:t>
      </w:r>
      <w:r>
        <w:rPr>
          <w:rFonts w:ascii="方正书宋_GBK" w:hAnsi="方正书宋_GBK"/>
        </w:rPr>
        <w:t>,</w:t>
      </w:r>
      <w:r>
        <w:rPr>
          <w:rFonts w:hint="eastAsia"/>
        </w:rPr>
        <w:t>但是无力支付剩余租金</w:t>
      </w:r>
      <w:r>
        <w:rPr>
          <w:rFonts w:ascii="方正书宋_GBK" w:hAnsi="方正书宋_GBK"/>
        </w:rPr>
        <w:t>,</w:t>
      </w:r>
      <w:r>
        <w:rPr>
          <w:rFonts w:hint="eastAsia"/>
        </w:rPr>
        <w:t>出租人因此解除合同收回租赁物</w:t>
      </w:r>
      <w:r>
        <w:rPr>
          <w:rFonts w:ascii="方正书宋_GBK" w:hAnsi="方正书宋_GBK"/>
        </w:rPr>
        <w:t>,</w:t>
      </w:r>
      <w:r>
        <w:rPr>
          <w:rFonts w:hint="eastAsia"/>
        </w:rPr>
        <w:t>收回的租赁物的价值超过承租人欠付的租金以及其他费用的</w:t>
      </w:r>
      <w:r>
        <w:rPr>
          <w:rFonts w:ascii="方正书宋_GBK" w:hAnsi="方正书宋_GBK"/>
        </w:rPr>
        <w:t>,</w:t>
      </w:r>
      <w:r>
        <w:rPr>
          <w:rFonts w:hint="eastAsia"/>
        </w:rPr>
        <w:t>承租人可以请求相应返还。</w:t>
      </w:r>
    </w:p>
    <w:p w:rsidR="00F716B6" w:rsidRDefault="007E08AC" w:rsidP="00E47243">
      <w:pPr>
        <w:ind w:firstLineChars="200" w:firstLine="500"/>
      </w:pPr>
      <w:r>
        <w:rPr>
          <w:rFonts w:hint="eastAsia"/>
        </w:rPr>
        <w:t>当事人约定租赁期限届满租赁物归出租人所有</w:t>
      </w:r>
      <w:r>
        <w:rPr>
          <w:rFonts w:ascii="方正书宋_GBK" w:hAnsi="方正书宋_GBK"/>
        </w:rPr>
        <w:t>,</w:t>
      </w:r>
      <w:r>
        <w:rPr>
          <w:rFonts w:hint="eastAsia"/>
        </w:rPr>
        <w:t>因租赁物毁损、灭失或者附合、混合于他物致使承租人不能返还的</w:t>
      </w:r>
      <w:r>
        <w:rPr>
          <w:rFonts w:ascii="方正书宋_GBK" w:hAnsi="方正书宋_GBK"/>
        </w:rPr>
        <w:t>,</w:t>
      </w:r>
      <w:r>
        <w:rPr>
          <w:rFonts w:hint="eastAsia"/>
        </w:rPr>
        <w:t>出租人有权请求承租人给予合理补偿。</w:t>
      </w:r>
    </w:p>
    <w:p w:rsidR="00F716B6" w:rsidRDefault="007E08AC" w:rsidP="00E47243">
      <w:pPr>
        <w:ind w:firstLineChars="200" w:firstLine="500"/>
      </w:pPr>
      <w:r>
        <w:rPr>
          <w:rFonts w:eastAsia="方正黑体_GBK" w:hint="eastAsia"/>
        </w:rPr>
        <w:t>第七百五十九条</w:t>
      </w:r>
      <w:r>
        <w:t xml:space="preserve">　</w:t>
      </w:r>
      <w:r>
        <w:rPr>
          <w:rFonts w:eastAsia="方正黑体_GBK" w:hint="eastAsia"/>
        </w:rPr>
        <w:t>【支付象征性价款后租赁物归属】</w:t>
      </w:r>
      <w:r>
        <w:rPr>
          <w:rFonts w:hint="eastAsia"/>
        </w:rPr>
        <w:t>当事人约定租赁期限届满</w:t>
      </w:r>
      <w:r>
        <w:rPr>
          <w:rFonts w:ascii="方正书宋_GBK" w:hAnsi="方正书宋_GBK"/>
        </w:rPr>
        <w:t>,</w:t>
      </w:r>
      <w:r>
        <w:rPr>
          <w:rFonts w:hint="eastAsia"/>
        </w:rPr>
        <w:t>承租人仅需向出租人支付象征性价款的</w:t>
      </w:r>
      <w:r>
        <w:rPr>
          <w:rFonts w:ascii="方正书宋_GBK" w:hAnsi="方正书宋_GBK"/>
        </w:rPr>
        <w:t>,</w:t>
      </w:r>
      <w:r>
        <w:rPr>
          <w:rFonts w:hint="eastAsia"/>
        </w:rPr>
        <w:t>视为约定的租金义务履行完毕后租赁物的所有权归承租人。</w:t>
      </w:r>
    </w:p>
    <w:p w:rsidR="00F716B6" w:rsidRDefault="007E08AC" w:rsidP="00E47243">
      <w:pPr>
        <w:ind w:firstLineChars="200" w:firstLine="500"/>
      </w:pPr>
      <w:r>
        <w:rPr>
          <w:rFonts w:eastAsia="方正黑体_GBK" w:hint="eastAsia"/>
        </w:rPr>
        <w:t>第七百六十条</w:t>
      </w:r>
      <w:r>
        <w:t xml:space="preserve">　</w:t>
      </w:r>
      <w:r>
        <w:rPr>
          <w:rFonts w:eastAsia="方正黑体_GBK" w:hint="eastAsia"/>
        </w:rPr>
        <w:t>【融资租赁合同无效租赁物归属】</w:t>
      </w:r>
      <w:r>
        <w:rPr>
          <w:rFonts w:hint="eastAsia"/>
        </w:rPr>
        <w:t>融资租赁合同无效</w:t>
      </w:r>
      <w:r>
        <w:rPr>
          <w:rFonts w:ascii="方正书宋_GBK" w:hAnsi="方正书宋_GBK"/>
        </w:rPr>
        <w:t>,</w:t>
      </w:r>
      <w:r>
        <w:rPr>
          <w:rFonts w:hint="eastAsia"/>
        </w:rPr>
        <w:t>当事人就该情形下租赁</w:t>
      </w:r>
      <w:r>
        <w:rPr>
          <w:rFonts w:hint="eastAsia"/>
        </w:rPr>
        <w:t>物的归属有约定的</w:t>
      </w:r>
      <w:r>
        <w:rPr>
          <w:rFonts w:ascii="方正书宋_GBK" w:hAnsi="方正书宋_GBK"/>
        </w:rPr>
        <w:t>,</w:t>
      </w:r>
      <w:r>
        <w:rPr>
          <w:rFonts w:hint="eastAsia"/>
        </w:rPr>
        <w:t>按照其约定</w:t>
      </w:r>
      <w:r>
        <w:rPr>
          <w:rFonts w:ascii="方正书宋_GBK" w:hAnsi="方正书宋_GBK"/>
        </w:rPr>
        <w:t>;</w:t>
      </w:r>
      <w:r>
        <w:rPr>
          <w:rFonts w:hint="eastAsia"/>
        </w:rPr>
        <w:t>没有约定或者约定不明确的</w:t>
      </w:r>
      <w:r>
        <w:rPr>
          <w:rFonts w:ascii="方正书宋_GBK" w:hAnsi="方正书宋_GBK"/>
        </w:rPr>
        <w:t>,</w:t>
      </w:r>
      <w:r>
        <w:rPr>
          <w:rFonts w:hint="eastAsia"/>
        </w:rPr>
        <w:t>租赁物应当返还出租人。但是</w:t>
      </w:r>
      <w:r>
        <w:rPr>
          <w:rFonts w:ascii="方正书宋_GBK" w:hAnsi="方正书宋_GBK"/>
        </w:rPr>
        <w:t>,</w:t>
      </w:r>
      <w:r>
        <w:rPr>
          <w:rFonts w:hint="eastAsia"/>
        </w:rPr>
        <w:t>因承租人原因致使合同无效</w:t>
      </w:r>
      <w:r>
        <w:rPr>
          <w:rFonts w:ascii="方正书宋_GBK" w:hAnsi="方正书宋_GBK"/>
        </w:rPr>
        <w:t>,</w:t>
      </w:r>
      <w:r>
        <w:rPr>
          <w:rFonts w:hint="eastAsia"/>
        </w:rPr>
        <w:t>出租人不请求返还或者返还后会显著降低租赁物效用的</w:t>
      </w:r>
      <w:r>
        <w:rPr>
          <w:rFonts w:ascii="方正书宋_GBK" w:hAnsi="方正书宋_GBK"/>
        </w:rPr>
        <w:t>,</w:t>
      </w:r>
      <w:r>
        <w:rPr>
          <w:rFonts w:hint="eastAsia"/>
        </w:rPr>
        <w:t>租赁物的所有权归承租人</w:t>
      </w:r>
      <w:r>
        <w:rPr>
          <w:rFonts w:ascii="方正书宋_GBK" w:hAnsi="方正书宋_GBK"/>
        </w:rPr>
        <w:t>,</w:t>
      </w:r>
      <w:r>
        <w:rPr>
          <w:rFonts w:hint="eastAsia"/>
        </w:rPr>
        <w:t>由承租人给予出租人合理补偿。</w:t>
      </w:r>
    </w:p>
    <w:p w:rsidR="00F716B6" w:rsidRDefault="007E08AC" w:rsidP="00E47243">
      <w:pPr>
        <w:pStyle w:val="ab"/>
        <w:spacing w:line="528" w:lineRule="exact"/>
        <w:ind w:firstLineChars="200" w:firstLine="580"/>
        <w:jc w:val="center"/>
      </w:pPr>
      <w:r>
        <w:rPr>
          <w:rFonts w:eastAsia="方正黑体_GBK" w:hint="eastAsia"/>
          <w:sz w:val="29"/>
        </w:rPr>
        <w:lastRenderedPageBreak/>
        <w:t>第十六章</w:t>
      </w:r>
      <w:r>
        <w:rPr>
          <w:rFonts w:ascii="NEU-HZ-S92" w:hAnsi="NEU-HZ-S92"/>
          <w:sz w:val="29"/>
        </w:rPr>
        <w:t xml:space="preserve">　</w:t>
      </w:r>
      <w:r>
        <w:rPr>
          <w:rFonts w:eastAsia="方正黑体_GBK" w:hint="eastAsia"/>
          <w:sz w:val="29"/>
        </w:rPr>
        <w:t>保</w:t>
      </w:r>
      <w:r>
        <w:rPr>
          <w:rFonts w:eastAsia="方正黑体_GBK" w:hint="eastAsia"/>
          <w:sz w:val="29"/>
        </w:rPr>
        <w:t xml:space="preserve"> </w:t>
      </w:r>
      <w:r>
        <w:rPr>
          <w:rFonts w:eastAsia="方正黑体_GBK" w:hint="eastAsia"/>
          <w:sz w:val="29"/>
        </w:rPr>
        <w:t>理</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第七百六十一条</w:t>
      </w:r>
      <w:r>
        <w:t xml:space="preserve">　</w:t>
      </w:r>
      <w:r>
        <w:rPr>
          <w:rFonts w:eastAsia="方正黑体_GBK" w:hint="eastAsia"/>
        </w:rPr>
        <w:t>【保理合同定义】</w:t>
      </w:r>
      <w:r>
        <w:rPr>
          <w:rFonts w:hint="eastAsia"/>
        </w:rPr>
        <w:t>保理合同是应收账款债权人将现有的或者将有的应收账款转让给保理人</w:t>
      </w:r>
      <w:r>
        <w:rPr>
          <w:rFonts w:ascii="方正书宋_GBK" w:hAnsi="方正书宋_GBK"/>
        </w:rPr>
        <w:t>,</w:t>
      </w:r>
      <w:r>
        <w:rPr>
          <w:rFonts w:hint="eastAsia"/>
        </w:rPr>
        <w:t>保理人提供资金融通、应收账款管理或者催收、应收账款债务人付款担保等服务的合同。</w:t>
      </w:r>
    </w:p>
    <w:p w:rsidR="00F716B6" w:rsidRDefault="007E08AC" w:rsidP="00E47243">
      <w:pPr>
        <w:ind w:firstLineChars="200" w:firstLine="500"/>
      </w:pPr>
      <w:r>
        <w:rPr>
          <w:rFonts w:eastAsia="方正黑体_GBK" w:hint="eastAsia"/>
        </w:rPr>
        <w:t>第七百六十二条</w:t>
      </w:r>
      <w:r>
        <w:t xml:space="preserve">　</w:t>
      </w:r>
      <w:r>
        <w:rPr>
          <w:rFonts w:eastAsia="方正黑体_GBK" w:hint="eastAsia"/>
        </w:rPr>
        <w:t>【保理合同内容和形式】</w:t>
      </w:r>
      <w:r>
        <w:rPr>
          <w:rFonts w:hint="eastAsia"/>
        </w:rPr>
        <w:t>保理合同的内容一般包括业务类型、服务范围、服务期限、基础交</w:t>
      </w:r>
      <w:r>
        <w:rPr>
          <w:rFonts w:hint="eastAsia"/>
        </w:rPr>
        <w:t>易合同情况、应收账款信息、保理融资款或者服务报酬及其支付方式等条款。</w:t>
      </w:r>
    </w:p>
    <w:p w:rsidR="00F716B6" w:rsidRDefault="007E08AC" w:rsidP="00E47243">
      <w:pPr>
        <w:ind w:firstLineChars="200" w:firstLine="500"/>
      </w:pPr>
      <w:r>
        <w:rPr>
          <w:rFonts w:hint="eastAsia"/>
        </w:rPr>
        <w:t>保理合同应当采用书面形式。</w:t>
      </w:r>
    </w:p>
    <w:p w:rsidR="00F716B6" w:rsidRDefault="007E08AC" w:rsidP="00E47243">
      <w:pPr>
        <w:ind w:firstLineChars="200" w:firstLine="500"/>
      </w:pPr>
      <w:r>
        <w:rPr>
          <w:rFonts w:eastAsia="方正黑体_GBK" w:hint="eastAsia"/>
        </w:rPr>
        <w:t>第七百六十三条</w:t>
      </w:r>
      <w:r>
        <w:t xml:space="preserve">　</w:t>
      </w:r>
      <w:r>
        <w:rPr>
          <w:rFonts w:eastAsia="方正黑体_GBK" w:hint="eastAsia"/>
        </w:rPr>
        <w:t>【虚构应收账款的法律后果】</w:t>
      </w:r>
      <w:r>
        <w:rPr>
          <w:rFonts w:hint="eastAsia"/>
        </w:rPr>
        <w:t>应收账款债权人与债务人虚构应收账款作为转让标的</w:t>
      </w:r>
      <w:r>
        <w:rPr>
          <w:rFonts w:ascii="方正书宋_GBK" w:hAnsi="方正书宋_GBK"/>
        </w:rPr>
        <w:t>,</w:t>
      </w:r>
      <w:r>
        <w:rPr>
          <w:rFonts w:hint="eastAsia"/>
        </w:rPr>
        <w:t>与保理人订立保理合同的</w:t>
      </w:r>
      <w:r>
        <w:rPr>
          <w:rFonts w:ascii="方正书宋_GBK" w:hAnsi="方正书宋_GBK"/>
        </w:rPr>
        <w:t>,</w:t>
      </w:r>
      <w:r>
        <w:rPr>
          <w:rFonts w:hint="eastAsia"/>
        </w:rPr>
        <w:t>应收账款债务人不得以应收账款不存在为由对抗保理人</w:t>
      </w:r>
      <w:r>
        <w:rPr>
          <w:rFonts w:ascii="方正书宋_GBK" w:hAnsi="方正书宋_GBK"/>
        </w:rPr>
        <w:t>,</w:t>
      </w:r>
      <w:r>
        <w:rPr>
          <w:rFonts w:hint="eastAsia"/>
        </w:rPr>
        <w:t>但是保理人明知虚构的除外。</w:t>
      </w:r>
    </w:p>
    <w:p w:rsidR="00F716B6" w:rsidRDefault="007E08AC" w:rsidP="00E47243">
      <w:pPr>
        <w:ind w:firstLineChars="200" w:firstLine="500"/>
      </w:pPr>
      <w:r>
        <w:rPr>
          <w:rFonts w:eastAsia="方正黑体_GBK" w:hint="eastAsia"/>
        </w:rPr>
        <w:t>第七百六十四条</w:t>
      </w:r>
      <w:r>
        <w:t xml:space="preserve">　</w:t>
      </w:r>
      <w:r>
        <w:rPr>
          <w:rFonts w:eastAsia="方正黑体_GBK" w:hint="eastAsia"/>
        </w:rPr>
        <w:t>【保理人表明身份义务】</w:t>
      </w:r>
      <w:r>
        <w:rPr>
          <w:rFonts w:hint="eastAsia"/>
        </w:rPr>
        <w:t>保理人向应收账款债务人发出应收账款转让通知的</w:t>
      </w:r>
      <w:r>
        <w:rPr>
          <w:rFonts w:ascii="方正书宋_GBK" w:hAnsi="方正书宋_GBK"/>
        </w:rPr>
        <w:t>,</w:t>
      </w:r>
      <w:r>
        <w:rPr>
          <w:rFonts w:hint="eastAsia"/>
        </w:rPr>
        <w:t>应当表明保理人身份并附有必要凭证。</w:t>
      </w:r>
    </w:p>
    <w:p w:rsidR="00F716B6" w:rsidRDefault="007E08AC" w:rsidP="00E47243">
      <w:pPr>
        <w:ind w:firstLineChars="200" w:firstLine="500"/>
      </w:pPr>
      <w:r>
        <w:rPr>
          <w:rFonts w:eastAsia="方正黑体_GBK" w:hint="eastAsia"/>
        </w:rPr>
        <w:t>第七百六十五条</w:t>
      </w:r>
      <w:r>
        <w:t xml:space="preserve">　</w:t>
      </w:r>
      <w:r>
        <w:rPr>
          <w:rFonts w:eastAsia="方正黑体_GBK" w:hint="eastAsia"/>
        </w:rPr>
        <w:t>【无正当理由变更或者终止基础交易合同行为对保理人的效力】</w:t>
      </w:r>
      <w:r>
        <w:rPr>
          <w:rFonts w:hint="eastAsia"/>
        </w:rPr>
        <w:t>应收账款债务人接到应收账款转让通知后</w:t>
      </w:r>
      <w:r>
        <w:rPr>
          <w:rFonts w:ascii="方正书宋_GBK" w:hAnsi="方正书宋_GBK"/>
        </w:rPr>
        <w:t>,</w:t>
      </w:r>
      <w:r>
        <w:rPr>
          <w:rFonts w:hint="eastAsia"/>
        </w:rPr>
        <w:t>应收账款债权人与债务人无正当理由协商变更或者终止基础交易合同</w:t>
      </w:r>
      <w:r>
        <w:rPr>
          <w:rFonts w:ascii="方正书宋_GBK" w:hAnsi="方正书宋_GBK"/>
        </w:rPr>
        <w:t>,</w:t>
      </w:r>
      <w:r>
        <w:rPr>
          <w:rFonts w:hint="eastAsia"/>
        </w:rPr>
        <w:t>对保理人产生不利影响的</w:t>
      </w:r>
      <w:r>
        <w:rPr>
          <w:rFonts w:ascii="方正书宋_GBK" w:hAnsi="方正书宋_GBK"/>
        </w:rPr>
        <w:t>,</w:t>
      </w:r>
      <w:r>
        <w:rPr>
          <w:rFonts w:hint="eastAsia"/>
        </w:rPr>
        <w:t>对保理人不发生效力。</w:t>
      </w:r>
    </w:p>
    <w:p w:rsidR="00F716B6" w:rsidRDefault="007E08AC" w:rsidP="00E47243">
      <w:pPr>
        <w:ind w:firstLineChars="200" w:firstLine="500"/>
      </w:pPr>
      <w:r>
        <w:rPr>
          <w:rFonts w:eastAsia="方正黑体_GBK" w:hint="eastAsia"/>
        </w:rPr>
        <w:lastRenderedPageBreak/>
        <w:t>第七百六十六条</w:t>
      </w:r>
      <w:r>
        <w:t xml:space="preserve">　</w:t>
      </w:r>
      <w:r>
        <w:rPr>
          <w:rFonts w:eastAsia="方正黑体_GBK" w:hint="eastAsia"/>
        </w:rPr>
        <w:t>【有追索权保理】</w:t>
      </w:r>
      <w:r>
        <w:rPr>
          <w:rFonts w:hint="eastAsia"/>
        </w:rPr>
        <w:t>当事人约定有追索权保理的</w:t>
      </w:r>
      <w:r>
        <w:rPr>
          <w:rFonts w:ascii="方正书宋_GBK" w:hAnsi="方正书宋_GBK"/>
        </w:rPr>
        <w:t>,</w:t>
      </w:r>
      <w:r>
        <w:rPr>
          <w:rFonts w:hint="eastAsia"/>
        </w:rPr>
        <w:t>保理人可以向应收账款债权人主张返还保理融资款本息或者回购应收账款债权</w:t>
      </w:r>
      <w:r>
        <w:rPr>
          <w:rFonts w:ascii="方正书宋_GBK" w:hAnsi="方正书宋_GBK"/>
        </w:rPr>
        <w:t>,</w:t>
      </w:r>
      <w:r>
        <w:rPr>
          <w:rFonts w:hint="eastAsia"/>
        </w:rPr>
        <w:t>也可以向应收账款债务人主张应收账款债权。保理人向应收账款债务人主张应收账款债权</w:t>
      </w:r>
      <w:r>
        <w:rPr>
          <w:rFonts w:ascii="方正书宋_GBK" w:hAnsi="方正书宋_GBK"/>
        </w:rPr>
        <w:t>,</w:t>
      </w:r>
      <w:r>
        <w:rPr>
          <w:rFonts w:hint="eastAsia"/>
        </w:rPr>
        <w:t>在扣除保理融资款本息和相关费用后有剩余的</w:t>
      </w:r>
      <w:r>
        <w:rPr>
          <w:rFonts w:ascii="方正书宋_GBK" w:hAnsi="方正书宋_GBK"/>
        </w:rPr>
        <w:t>,</w:t>
      </w:r>
      <w:r>
        <w:rPr>
          <w:rFonts w:hint="eastAsia"/>
        </w:rPr>
        <w:t>剩余部分应当返还给应收账款债权人。</w:t>
      </w:r>
    </w:p>
    <w:p w:rsidR="00F716B6" w:rsidRDefault="007E08AC" w:rsidP="00E47243">
      <w:pPr>
        <w:ind w:firstLineChars="200" w:firstLine="500"/>
      </w:pPr>
      <w:r>
        <w:rPr>
          <w:rFonts w:eastAsia="方正黑体_GBK" w:hint="eastAsia"/>
        </w:rPr>
        <w:t>第七百六十七条</w:t>
      </w:r>
      <w:r>
        <w:t xml:space="preserve">　</w:t>
      </w:r>
      <w:r>
        <w:rPr>
          <w:rFonts w:eastAsia="方正黑体_GBK" w:hint="eastAsia"/>
        </w:rPr>
        <w:t>【无追索权保理】</w:t>
      </w:r>
      <w:r>
        <w:rPr>
          <w:rFonts w:hint="eastAsia"/>
        </w:rPr>
        <w:t>当事人约定无追索权保理的</w:t>
      </w:r>
      <w:r>
        <w:rPr>
          <w:rFonts w:ascii="方正书宋_GBK" w:hAnsi="方正书宋_GBK"/>
        </w:rPr>
        <w:t>,</w:t>
      </w:r>
      <w:r>
        <w:rPr>
          <w:rFonts w:hint="eastAsia"/>
        </w:rPr>
        <w:t>保理人应当向应收账款债</w:t>
      </w:r>
      <w:r>
        <w:rPr>
          <w:rFonts w:hint="eastAsia"/>
        </w:rPr>
        <w:t>务人主张应收账款债权</w:t>
      </w:r>
      <w:r>
        <w:rPr>
          <w:rFonts w:ascii="方正书宋_GBK" w:hAnsi="方正书宋_GBK"/>
        </w:rPr>
        <w:t>,</w:t>
      </w:r>
      <w:r>
        <w:rPr>
          <w:rFonts w:hint="eastAsia"/>
        </w:rPr>
        <w:t>保理人取得超过保理融资款本息和相关费用的部分</w:t>
      </w:r>
      <w:r>
        <w:rPr>
          <w:rFonts w:ascii="方正书宋_GBK" w:hAnsi="方正书宋_GBK"/>
        </w:rPr>
        <w:t>,</w:t>
      </w:r>
      <w:r>
        <w:rPr>
          <w:rFonts w:hint="eastAsia"/>
        </w:rPr>
        <w:t>无需向应收账款债权人返还。</w:t>
      </w:r>
    </w:p>
    <w:p w:rsidR="00F716B6" w:rsidRDefault="007E08AC" w:rsidP="00E47243">
      <w:pPr>
        <w:ind w:firstLineChars="200" w:firstLine="500"/>
      </w:pPr>
      <w:r>
        <w:rPr>
          <w:rFonts w:eastAsia="方正黑体_GBK" w:hint="eastAsia"/>
        </w:rPr>
        <w:t>第七百六十八条</w:t>
      </w:r>
      <w:r>
        <w:t xml:space="preserve">　</w:t>
      </w:r>
      <w:r>
        <w:rPr>
          <w:rFonts w:eastAsia="方正黑体_GBK" w:hint="eastAsia"/>
        </w:rPr>
        <w:t>【多重保理的清偿顺序】</w:t>
      </w:r>
      <w:r>
        <w:rPr>
          <w:rFonts w:hint="eastAsia"/>
        </w:rPr>
        <w:t>应收账款债权人就同一应收账款订立多个保理合同</w:t>
      </w:r>
      <w:r>
        <w:rPr>
          <w:rFonts w:ascii="方正书宋_GBK" w:hAnsi="方正书宋_GBK"/>
        </w:rPr>
        <w:t>,</w:t>
      </w:r>
      <w:r>
        <w:rPr>
          <w:rFonts w:hint="eastAsia"/>
        </w:rPr>
        <w:t>致使多个保理人主张权利的</w:t>
      </w:r>
      <w:r>
        <w:rPr>
          <w:rFonts w:ascii="方正书宋_GBK" w:hAnsi="方正书宋_GBK"/>
        </w:rPr>
        <w:t>,</w:t>
      </w:r>
      <w:r>
        <w:rPr>
          <w:rFonts w:hint="eastAsia"/>
        </w:rPr>
        <w:t>已经登记的先于未登记的取得应收账款</w:t>
      </w:r>
      <w:r>
        <w:rPr>
          <w:rFonts w:ascii="方正书宋_GBK" w:hAnsi="方正书宋_GBK"/>
        </w:rPr>
        <w:t>;</w:t>
      </w:r>
      <w:r>
        <w:rPr>
          <w:rFonts w:hint="eastAsia"/>
        </w:rPr>
        <w:t>均已经登记的</w:t>
      </w:r>
      <w:r>
        <w:rPr>
          <w:rFonts w:ascii="方正书宋_GBK" w:hAnsi="方正书宋_GBK"/>
        </w:rPr>
        <w:t>,</w:t>
      </w:r>
      <w:r>
        <w:rPr>
          <w:rFonts w:hint="eastAsia"/>
        </w:rPr>
        <w:t>按照登记时间的先后顺序取得应收账款</w:t>
      </w:r>
      <w:r>
        <w:rPr>
          <w:rFonts w:ascii="方正书宋_GBK" w:hAnsi="方正书宋_GBK"/>
        </w:rPr>
        <w:t>;</w:t>
      </w:r>
      <w:r>
        <w:rPr>
          <w:rFonts w:hint="eastAsia"/>
        </w:rPr>
        <w:t>均未登记的</w:t>
      </w:r>
      <w:r>
        <w:rPr>
          <w:rFonts w:ascii="方正书宋_GBK" w:hAnsi="方正书宋_GBK"/>
        </w:rPr>
        <w:t>,</w:t>
      </w:r>
      <w:r>
        <w:rPr>
          <w:rFonts w:hint="eastAsia"/>
        </w:rPr>
        <w:t>由最先到达应收账款债务人的转让通知中载明的保理人取得应收账款</w:t>
      </w:r>
      <w:r>
        <w:rPr>
          <w:rFonts w:ascii="方正书宋_GBK" w:hAnsi="方正书宋_GBK"/>
        </w:rPr>
        <w:t>;</w:t>
      </w:r>
      <w:r>
        <w:rPr>
          <w:rFonts w:hint="eastAsia"/>
        </w:rPr>
        <w:t>既未登记也未通知的</w:t>
      </w:r>
      <w:r>
        <w:rPr>
          <w:rFonts w:ascii="方正书宋_GBK" w:hAnsi="方正书宋_GBK"/>
        </w:rPr>
        <w:t>,</w:t>
      </w:r>
      <w:r>
        <w:rPr>
          <w:rFonts w:hint="eastAsia"/>
        </w:rPr>
        <w:t>按照保理融资款或者服务报酬的比例取得应收账款。</w:t>
      </w:r>
    </w:p>
    <w:p w:rsidR="00F716B6" w:rsidRDefault="007E08AC" w:rsidP="00E47243">
      <w:pPr>
        <w:ind w:firstLineChars="200" w:firstLine="500"/>
      </w:pPr>
      <w:r>
        <w:rPr>
          <w:rFonts w:eastAsia="方正黑体_GBK" w:hint="eastAsia"/>
        </w:rPr>
        <w:t>第七百六十九条</w:t>
      </w:r>
      <w:r>
        <w:t xml:space="preserve">　</w:t>
      </w:r>
      <w:r>
        <w:rPr>
          <w:rFonts w:eastAsia="方正黑体_GBK" w:hint="eastAsia"/>
        </w:rPr>
        <w:t>【适用债权转让规定】</w:t>
      </w:r>
      <w:r>
        <w:rPr>
          <w:rFonts w:hint="eastAsia"/>
        </w:rPr>
        <w:t>本章没有规定的</w:t>
      </w:r>
      <w:r>
        <w:rPr>
          <w:rFonts w:ascii="方正书宋_GBK" w:hAnsi="方正书宋_GBK"/>
        </w:rPr>
        <w:t>,</w:t>
      </w:r>
      <w:r>
        <w:rPr>
          <w:rFonts w:hint="eastAsia"/>
        </w:rPr>
        <w:t>适用本编第六章债权转让的有</w:t>
      </w:r>
      <w:r>
        <w:rPr>
          <w:rFonts w:hint="eastAsia"/>
        </w:rPr>
        <w:t>关规定。</w:t>
      </w:r>
    </w:p>
    <w:p w:rsidR="00F716B6" w:rsidRDefault="007E08AC" w:rsidP="00E47243">
      <w:pPr>
        <w:pStyle w:val="ab"/>
        <w:spacing w:line="528" w:lineRule="exact"/>
        <w:ind w:firstLineChars="200" w:firstLine="580"/>
        <w:jc w:val="center"/>
      </w:pPr>
      <w:r>
        <w:rPr>
          <w:rFonts w:eastAsia="方正黑体_GBK" w:hint="eastAsia"/>
          <w:sz w:val="29"/>
        </w:rPr>
        <w:t>第十七章</w:t>
      </w:r>
      <w:r>
        <w:rPr>
          <w:rFonts w:ascii="NEU-HZ-S92" w:hAnsi="NEU-HZ-S92"/>
          <w:sz w:val="29"/>
        </w:rPr>
        <w:t xml:space="preserve">　</w:t>
      </w:r>
      <w:r>
        <w:rPr>
          <w:rFonts w:eastAsia="方正黑体_GBK" w:hint="eastAsia"/>
          <w:sz w:val="29"/>
        </w:rPr>
        <w:t>承</w:t>
      </w:r>
      <w:r>
        <w:rPr>
          <w:rFonts w:eastAsia="方正黑体_GBK" w:hint="eastAsia"/>
          <w:sz w:val="29"/>
        </w:rPr>
        <w:t xml:space="preserve"> </w:t>
      </w:r>
      <w:r>
        <w:rPr>
          <w:rFonts w:eastAsia="方正黑体_GBK" w:hint="eastAsia"/>
          <w:sz w:val="29"/>
        </w:rPr>
        <w:t>揽</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第七百七十条</w:t>
      </w:r>
      <w:r>
        <w:t xml:space="preserve">　</w:t>
      </w:r>
      <w:r>
        <w:rPr>
          <w:rFonts w:eastAsia="方正黑体_GBK" w:hint="eastAsia"/>
        </w:rPr>
        <w:t>【承揽合同定义和承揽主要类型】</w:t>
      </w:r>
      <w:r>
        <w:rPr>
          <w:rFonts w:hint="eastAsia"/>
        </w:rPr>
        <w:t>承揽合同是承揽人按照定作人的要求完成工作</w:t>
      </w:r>
      <w:r>
        <w:rPr>
          <w:rFonts w:ascii="方正书宋_GBK" w:hAnsi="方正书宋_GBK"/>
        </w:rPr>
        <w:t>,</w:t>
      </w:r>
      <w:r>
        <w:rPr>
          <w:rFonts w:hint="eastAsia"/>
        </w:rPr>
        <w:t>交付工作成果</w:t>
      </w:r>
      <w:r>
        <w:rPr>
          <w:rFonts w:ascii="方正书宋_GBK" w:hAnsi="方正书宋_GBK"/>
        </w:rPr>
        <w:t>,</w:t>
      </w:r>
      <w:r>
        <w:rPr>
          <w:rFonts w:hint="eastAsia"/>
        </w:rPr>
        <w:t>定作人支付报酬的合同。</w:t>
      </w:r>
    </w:p>
    <w:p w:rsidR="00F716B6" w:rsidRDefault="007E08AC" w:rsidP="00E47243">
      <w:pPr>
        <w:ind w:firstLineChars="200" w:firstLine="500"/>
      </w:pPr>
      <w:r>
        <w:rPr>
          <w:rFonts w:hint="eastAsia"/>
        </w:rPr>
        <w:lastRenderedPageBreak/>
        <w:t>承揽包括加工、定作、修理、复制、测试、检验等工作。</w:t>
      </w:r>
    </w:p>
    <w:p w:rsidR="00F716B6" w:rsidRDefault="007E08AC" w:rsidP="00E47243">
      <w:pPr>
        <w:ind w:firstLineChars="200" w:firstLine="500"/>
      </w:pPr>
      <w:r>
        <w:rPr>
          <w:rFonts w:eastAsia="方正黑体_GBK" w:hint="eastAsia"/>
        </w:rPr>
        <w:t>第七百七十一条</w:t>
      </w:r>
      <w:r>
        <w:t xml:space="preserve">　</w:t>
      </w:r>
      <w:r>
        <w:rPr>
          <w:rFonts w:eastAsia="方正黑体_GBK" w:hint="eastAsia"/>
        </w:rPr>
        <w:t>【承揽合同主要内容】</w:t>
      </w:r>
      <w:r>
        <w:rPr>
          <w:rFonts w:hint="eastAsia"/>
        </w:rPr>
        <w:t>承揽合同的内容一般包括承揽的标的、数量、质量、报酬</w:t>
      </w:r>
      <w:r>
        <w:rPr>
          <w:rFonts w:ascii="方正书宋_GBK" w:hAnsi="方正书宋_GBK"/>
        </w:rPr>
        <w:t>,</w:t>
      </w:r>
      <w:r>
        <w:rPr>
          <w:rFonts w:hint="eastAsia"/>
        </w:rPr>
        <w:t>承揽方式</w:t>
      </w:r>
      <w:r>
        <w:rPr>
          <w:rFonts w:ascii="方正书宋_GBK" w:hAnsi="方正书宋_GBK"/>
        </w:rPr>
        <w:t>,</w:t>
      </w:r>
      <w:r>
        <w:rPr>
          <w:rFonts w:hint="eastAsia"/>
        </w:rPr>
        <w:t>材料的提供</w:t>
      </w:r>
      <w:r>
        <w:rPr>
          <w:rFonts w:ascii="方正书宋_GBK" w:hAnsi="方正书宋_GBK"/>
        </w:rPr>
        <w:t>,</w:t>
      </w:r>
      <w:r>
        <w:rPr>
          <w:rFonts w:hint="eastAsia"/>
        </w:rPr>
        <w:t>履行期限</w:t>
      </w:r>
      <w:r>
        <w:rPr>
          <w:rFonts w:ascii="方正书宋_GBK" w:hAnsi="方正书宋_GBK"/>
        </w:rPr>
        <w:t>,</w:t>
      </w:r>
      <w:r>
        <w:rPr>
          <w:rFonts w:hint="eastAsia"/>
        </w:rPr>
        <w:t>验收标准和方法等条款。</w:t>
      </w:r>
    </w:p>
    <w:p w:rsidR="00F716B6" w:rsidRDefault="007E08AC" w:rsidP="00E47243">
      <w:pPr>
        <w:ind w:firstLineChars="200" w:firstLine="500"/>
      </w:pPr>
      <w:r>
        <w:rPr>
          <w:rFonts w:eastAsia="方正黑体_GBK" w:hint="eastAsia"/>
        </w:rPr>
        <w:t>第七百七十二条</w:t>
      </w:r>
      <w:r>
        <w:t xml:space="preserve">　</w:t>
      </w:r>
      <w:r>
        <w:rPr>
          <w:rFonts w:eastAsia="方正黑体_GBK" w:hint="eastAsia"/>
        </w:rPr>
        <w:t>【承揽工作主要完成人】</w:t>
      </w:r>
      <w:r>
        <w:rPr>
          <w:rFonts w:hint="eastAsia"/>
        </w:rPr>
        <w:t>承揽人应当以自己的设备、技术和劳力</w:t>
      </w:r>
      <w:r>
        <w:rPr>
          <w:rFonts w:ascii="方正书宋_GBK" w:hAnsi="方正书宋_GBK"/>
        </w:rPr>
        <w:t>,</w:t>
      </w:r>
      <w:r>
        <w:rPr>
          <w:rFonts w:hint="eastAsia"/>
        </w:rPr>
        <w:t>完成主要工作</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hint="eastAsia"/>
        </w:rPr>
        <w:t>承揽人将其承揽的主要工作交由第三人完成的</w:t>
      </w:r>
      <w:r>
        <w:rPr>
          <w:rFonts w:ascii="方正书宋_GBK" w:hAnsi="方正书宋_GBK"/>
        </w:rPr>
        <w:t>,</w:t>
      </w:r>
      <w:r>
        <w:rPr>
          <w:rFonts w:hint="eastAsia"/>
        </w:rPr>
        <w:t>应当就该第三人完成的工作成果向定作人负责</w:t>
      </w:r>
      <w:r>
        <w:rPr>
          <w:rFonts w:ascii="方正书宋_GBK" w:hAnsi="方正书宋_GBK"/>
        </w:rPr>
        <w:t>;</w:t>
      </w:r>
      <w:r>
        <w:rPr>
          <w:rFonts w:hint="eastAsia"/>
        </w:rPr>
        <w:t>未经定作人同意的</w:t>
      </w:r>
      <w:r>
        <w:rPr>
          <w:rFonts w:ascii="方正书宋_GBK" w:hAnsi="方正书宋_GBK"/>
        </w:rPr>
        <w:t>,</w:t>
      </w:r>
      <w:r>
        <w:rPr>
          <w:rFonts w:hint="eastAsia"/>
        </w:rPr>
        <w:t>定作人也可以解除合同。</w:t>
      </w:r>
    </w:p>
    <w:p w:rsidR="00F716B6" w:rsidRDefault="007E08AC" w:rsidP="00E47243">
      <w:pPr>
        <w:ind w:firstLineChars="200" w:firstLine="500"/>
      </w:pPr>
      <w:r>
        <w:rPr>
          <w:rFonts w:eastAsia="方正黑体_GBK" w:hint="eastAsia"/>
        </w:rPr>
        <w:t>第七百七十三条</w:t>
      </w:r>
      <w:r>
        <w:t xml:space="preserve">　</w:t>
      </w:r>
      <w:r>
        <w:rPr>
          <w:rFonts w:eastAsia="方正黑体_GBK" w:hint="eastAsia"/>
        </w:rPr>
        <w:t>【承揽辅助工作转交】</w:t>
      </w:r>
      <w:r>
        <w:rPr>
          <w:rFonts w:hint="eastAsia"/>
        </w:rPr>
        <w:t>承揽人可以将其承揽的辅助工作交由第三人完成。承揽人将其承揽的辅助工作交由第三人完成的</w:t>
      </w:r>
      <w:r>
        <w:rPr>
          <w:rFonts w:ascii="方正书宋_GBK" w:hAnsi="方正书宋_GBK"/>
        </w:rPr>
        <w:t>,</w:t>
      </w:r>
      <w:r>
        <w:rPr>
          <w:rFonts w:hint="eastAsia"/>
        </w:rPr>
        <w:t>应当就该第三人完成的工作成果向定作人负责。</w:t>
      </w:r>
    </w:p>
    <w:p w:rsidR="00F716B6" w:rsidRDefault="007E08AC" w:rsidP="00E47243">
      <w:pPr>
        <w:ind w:firstLineChars="200" w:firstLine="500"/>
      </w:pPr>
      <w:r>
        <w:rPr>
          <w:rFonts w:eastAsia="方正黑体_GBK" w:hint="eastAsia"/>
        </w:rPr>
        <w:t>第七百七十四条</w:t>
      </w:r>
      <w:r>
        <w:t xml:space="preserve">　</w:t>
      </w:r>
      <w:r>
        <w:rPr>
          <w:rFonts w:eastAsia="方正黑体_GBK" w:hint="eastAsia"/>
        </w:rPr>
        <w:t>【承揽人提供材料时的义务】</w:t>
      </w:r>
      <w:r>
        <w:rPr>
          <w:rFonts w:hint="eastAsia"/>
        </w:rPr>
        <w:t>承揽人提供材料的</w:t>
      </w:r>
      <w:r>
        <w:rPr>
          <w:rFonts w:ascii="方正书宋_GBK" w:hAnsi="方正书宋_GBK"/>
        </w:rPr>
        <w:t>,</w:t>
      </w:r>
      <w:r>
        <w:rPr>
          <w:rFonts w:hint="eastAsia"/>
        </w:rPr>
        <w:t>应当按照约定选用材料</w:t>
      </w:r>
      <w:r>
        <w:rPr>
          <w:rFonts w:ascii="方正书宋_GBK" w:hAnsi="方正书宋_GBK"/>
        </w:rPr>
        <w:t>,</w:t>
      </w:r>
      <w:r>
        <w:rPr>
          <w:rFonts w:hint="eastAsia"/>
        </w:rPr>
        <w:t>并接受定作人检验。</w:t>
      </w:r>
    </w:p>
    <w:p w:rsidR="00F716B6" w:rsidRDefault="007E08AC" w:rsidP="00E47243">
      <w:pPr>
        <w:ind w:firstLineChars="200" w:firstLine="500"/>
      </w:pPr>
      <w:r>
        <w:rPr>
          <w:rFonts w:eastAsia="方正黑体_GBK" w:hint="eastAsia"/>
        </w:rPr>
        <w:t>第七百七十五条</w:t>
      </w:r>
      <w:r>
        <w:t xml:space="preserve">　</w:t>
      </w:r>
      <w:r>
        <w:rPr>
          <w:rFonts w:eastAsia="方正黑体_GBK" w:hint="eastAsia"/>
        </w:rPr>
        <w:t>【定作人提供材料时双方当事人的义务】</w:t>
      </w:r>
      <w:r>
        <w:rPr>
          <w:rFonts w:hint="eastAsia"/>
        </w:rPr>
        <w:t>定作人提供材料的</w:t>
      </w:r>
      <w:r>
        <w:rPr>
          <w:rFonts w:ascii="方正书宋_GBK" w:hAnsi="方正书宋_GBK"/>
        </w:rPr>
        <w:t>,</w:t>
      </w:r>
      <w:r>
        <w:rPr>
          <w:rFonts w:hint="eastAsia"/>
        </w:rPr>
        <w:t>应当按照约定提供材料。承揽人对定作人提供的材料应当及时检验</w:t>
      </w:r>
      <w:r>
        <w:rPr>
          <w:rFonts w:ascii="方正书宋_GBK" w:hAnsi="方正书宋_GBK"/>
        </w:rPr>
        <w:t>,</w:t>
      </w:r>
      <w:r>
        <w:rPr>
          <w:rFonts w:hint="eastAsia"/>
        </w:rPr>
        <w:t>发现不符合约定时</w:t>
      </w:r>
      <w:r>
        <w:rPr>
          <w:rFonts w:ascii="方正书宋_GBK" w:hAnsi="方正书宋_GBK"/>
        </w:rPr>
        <w:t>,</w:t>
      </w:r>
      <w:r>
        <w:rPr>
          <w:rFonts w:hint="eastAsia"/>
        </w:rPr>
        <w:t>应当及时通</w:t>
      </w:r>
      <w:r>
        <w:rPr>
          <w:rFonts w:hint="eastAsia"/>
        </w:rPr>
        <w:t>知定作人更换、补齐或者采取其他补救措施。</w:t>
      </w:r>
    </w:p>
    <w:p w:rsidR="00F716B6" w:rsidRDefault="007E08AC" w:rsidP="00E47243">
      <w:pPr>
        <w:ind w:firstLineChars="200" w:firstLine="500"/>
      </w:pPr>
      <w:r>
        <w:rPr>
          <w:rFonts w:hint="eastAsia"/>
        </w:rPr>
        <w:t>承揽人不得擅自更换定作人提供的材料</w:t>
      </w:r>
      <w:r>
        <w:rPr>
          <w:rFonts w:ascii="方正书宋_GBK" w:hAnsi="方正书宋_GBK"/>
        </w:rPr>
        <w:t>,</w:t>
      </w:r>
      <w:r>
        <w:rPr>
          <w:rFonts w:hint="eastAsia"/>
        </w:rPr>
        <w:t>不得更换不需要修理的零部件。</w:t>
      </w:r>
    </w:p>
    <w:p w:rsidR="00F716B6" w:rsidRDefault="007E08AC" w:rsidP="00E47243">
      <w:pPr>
        <w:ind w:firstLineChars="200" w:firstLine="500"/>
      </w:pPr>
      <w:r>
        <w:rPr>
          <w:rFonts w:eastAsia="方正黑体_GBK" w:hint="eastAsia"/>
        </w:rPr>
        <w:lastRenderedPageBreak/>
        <w:t>第七百七十六条</w:t>
      </w:r>
      <w:r>
        <w:t xml:space="preserve">　</w:t>
      </w:r>
      <w:r>
        <w:rPr>
          <w:rFonts w:eastAsia="方正黑体_GBK" w:hint="eastAsia"/>
        </w:rPr>
        <w:t>【定作人要求不合理时双方当事人的义务】</w:t>
      </w:r>
      <w:r>
        <w:rPr>
          <w:rFonts w:hint="eastAsia"/>
        </w:rPr>
        <w:t>承揽人发现定作人提供的图纸或者技术要求不合理的</w:t>
      </w:r>
      <w:r>
        <w:rPr>
          <w:rFonts w:ascii="方正书宋_GBK" w:hAnsi="方正书宋_GBK"/>
        </w:rPr>
        <w:t>,</w:t>
      </w:r>
      <w:r>
        <w:rPr>
          <w:rFonts w:hint="eastAsia"/>
        </w:rPr>
        <w:t>应当及时通知定作人。因定作人怠于答复等原因造成承揽人损失的</w:t>
      </w:r>
      <w:r>
        <w:rPr>
          <w:rFonts w:ascii="方正书宋_GBK" w:hAnsi="方正书宋_GBK"/>
        </w:rPr>
        <w:t>,</w:t>
      </w:r>
      <w:r>
        <w:rPr>
          <w:rFonts w:hint="eastAsia"/>
        </w:rPr>
        <w:t>应当赔偿损失。</w:t>
      </w:r>
    </w:p>
    <w:p w:rsidR="00F716B6" w:rsidRDefault="007E08AC" w:rsidP="00E47243">
      <w:pPr>
        <w:ind w:firstLineChars="200" w:firstLine="500"/>
      </w:pPr>
      <w:r>
        <w:rPr>
          <w:rFonts w:eastAsia="方正黑体_GBK" w:hint="eastAsia"/>
        </w:rPr>
        <w:t>第七百七十七条</w:t>
      </w:r>
      <w:r>
        <w:t xml:space="preserve">　</w:t>
      </w:r>
      <w:r>
        <w:rPr>
          <w:rFonts w:eastAsia="方正黑体_GBK" w:hint="eastAsia"/>
        </w:rPr>
        <w:t>【定作人变更工作要求的法律后果】</w:t>
      </w:r>
      <w:r>
        <w:rPr>
          <w:rFonts w:hint="eastAsia"/>
        </w:rPr>
        <w:t>定作人中途变更承揽工作的要求</w:t>
      </w:r>
      <w:r>
        <w:rPr>
          <w:rFonts w:ascii="方正书宋_GBK" w:hAnsi="方正书宋_GBK"/>
        </w:rPr>
        <w:t>,</w:t>
      </w:r>
      <w:r>
        <w:rPr>
          <w:rFonts w:hint="eastAsia"/>
        </w:rPr>
        <w:t>造成承揽人损失的</w:t>
      </w:r>
      <w:r>
        <w:rPr>
          <w:rFonts w:ascii="方正书宋_GBK" w:hAnsi="方正书宋_GBK"/>
        </w:rPr>
        <w:t>,</w:t>
      </w:r>
      <w:r>
        <w:rPr>
          <w:rFonts w:hint="eastAsia"/>
        </w:rPr>
        <w:t>应当赔偿损失。</w:t>
      </w:r>
    </w:p>
    <w:p w:rsidR="00F716B6" w:rsidRDefault="007E08AC" w:rsidP="00E47243">
      <w:pPr>
        <w:ind w:firstLineChars="200" w:firstLine="500"/>
      </w:pPr>
      <w:r>
        <w:rPr>
          <w:rFonts w:eastAsia="方正黑体_GBK" w:hint="eastAsia"/>
        </w:rPr>
        <w:t>第七百七十八条</w:t>
      </w:r>
      <w:r>
        <w:t xml:space="preserve">　</w:t>
      </w:r>
      <w:r>
        <w:rPr>
          <w:rFonts w:eastAsia="方正黑体_GBK" w:hint="eastAsia"/>
        </w:rPr>
        <w:t>【定作人协助义务】</w:t>
      </w:r>
      <w:r>
        <w:rPr>
          <w:rFonts w:hint="eastAsia"/>
        </w:rPr>
        <w:t>承揽工作需要定作人协助的</w:t>
      </w:r>
      <w:r>
        <w:rPr>
          <w:rFonts w:ascii="方正书宋_GBK" w:hAnsi="方正书宋_GBK"/>
        </w:rPr>
        <w:t>,</w:t>
      </w:r>
      <w:r>
        <w:rPr>
          <w:rFonts w:hint="eastAsia"/>
        </w:rPr>
        <w:t>定作人有协助的义务。定作人不履行协助义务致使承揽工作不能完成的</w:t>
      </w:r>
      <w:r>
        <w:rPr>
          <w:rFonts w:ascii="方正书宋_GBK" w:hAnsi="方正书宋_GBK"/>
        </w:rPr>
        <w:t>,</w:t>
      </w:r>
      <w:r>
        <w:rPr>
          <w:rFonts w:hint="eastAsia"/>
        </w:rPr>
        <w:t>承揽人可以催告定作人在合理期限内履行义务</w:t>
      </w:r>
      <w:r>
        <w:rPr>
          <w:rFonts w:ascii="方正书宋_GBK" w:hAnsi="方正书宋_GBK"/>
        </w:rPr>
        <w:t>,</w:t>
      </w:r>
      <w:r>
        <w:rPr>
          <w:rFonts w:hint="eastAsia"/>
        </w:rPr>
        <w:t>并可以顺延履行期限</w:t>
      </w:r>
      <w:r>
        <w:rPr>
          <w:rFonts w:ascii="方正书宋_GBK" w:hAnsi="方正书宋_GBK"/>
        </w:rPr>
        <w:t>;</w:t>
      </w:r>
      <w:r>
        <w:rPr>
          <w:rFonts w:hint="eastAsia"/>
        </w:rPr>
        <w:t>定作人逾期不履行的</w:t>
      </w:r>
      <w:r>
        <w:rPr>
          <w:rFonts w:ascii="方正书宋_GBK" w:hAnsi="方正书宋_GBK"/>
        </w:rPr>
        <w:t>,</w:t>
      </w:r>
      <w:r>
        <w:rPr>
          <w:rFonts w:hint="eastAsia"/>
        </w:rPr>
        <w:t>承揽人可以解除合同。</w:t>
      </w:r>
    </w:p>
    <w:p w:rsidR="00F716B6" w:rsidRDefault="007E08AC" w:rsidP="00E47243">
      <w:pPr>
        <w:ind w:firstLineChars="200" w:firstLine="500"/>
      </w:pPr>
      <w:r>
        <w:rPr>
          <w:rFonts w:eastAsia="方正黑体_GBK" w:hint="eastAsia"/>
        </w:rPr>
        <w:t>第七百七十九条</w:t>
      </w:r>
      <w:r>
        <w:t xml:space="preserve">　</w:t>
      </w:r>
      <w:r>
        <w:rPr>
          <w:rFonts w:eastAsia="方正黑体_GBK" w:hint="eastAsia"/>
        </w:rPr>
        <w:t>【定作人监督检验】</w:t>
      </w:r>
      <w:r>
        <w:rPr>
          <w:rFonts w:hint="eastAsia"/>
        </w:rPr>
        <w:t>承揽人在工作期间</w:t>
      </w:r>
      <w:r>
        <w:rPr>
          <w:rFonts w:ascii="方正书宋_GBK" w:hAnsi="方正书宋_GBK"/>
        </w:rPr>
        <w:t>,</w:t>
      </w:r>
      <w:r>
        <w:rPr>
          <w:rFonts w:hint="eastAsia"/>
        </w:rPr>
        <w:t>应当接受定作人必要的监督检验。定作人不得因监督检验妨碍承揽人的正常工作。</w:t>
      </w:r>
    </w:p>
    <w:p w:rsidR="00F716B6" w:rsidRDefault="007E08AC" w:rsidP="00E47243">
      <w:pPr>
        <w:ind w:firstLineChars="200" w:firstLine="500"/>
      </w:pPr>
      <w:r>
        <w:rPr>
          <w:rFonts w:eastAsia="方正黑体_GBK" w:hint="eastAsia"/>
        </w:rPr>
        <w:t>第七百八十条</w:t>
      </w:r>
      <w:r>
        <w:t xml:space="preserve">　</w:t>
      </w:r>
      <w:r>
        <w:rPr>
          <w:rFonts w:eastAsia="方正黑体_GBK" w:hint="eastAsia"/>
        </w:rPr>
        <w:t>【承揽人工作成果交付】</w:t>
      </w:r>
      <w:r>
        <w:rPr>
          <w:rFonts w:hint="eastAsia"/>
        </w:rPr>
        <w:t>承揽人完成工作的</w:t>
      </w:r>
      <w:r>
        <w:rPr>
          <w:rFonts w:ascii="方正书宋_GBK" w:hAnsi="方正书宋_GBK"/>
        </w:rPr>
        <w:t>,</w:t>
      </w:r>
      <w:r>
        <w:rPr>
          <w:rFonts w:hint="eastAsia"/>
        </w:rPr>
        <w:t>应当向定作人交付工作成果</w:t>
      </w:r>
      <w:r>
        <w:rPr>
          <w:rFonts w:ascii="方正书宋_GBK" w:hAnsi="方正书宋_GBK"/>
        </w:rPr>
        <w:t>,</w:t>
      </w:r>
      <w:r>
        <w:rPr>
          <w:rFonts w:hint="eastAsia"/>
        </w:rPr>
        <w:t>并提交必要的技术资料和有关质量证明。定作人应当验收该工作成果。</w:t>
      </w:r>
    </w:p>
    <w:p w:rsidR="00F716B6" w:rsidRDefault="007E08AC" w:rsidP="00E47243">
      <w:pPr>
        <w:ind w:firstLineChars="200" w:firstLine="500"/>
      </w:pPr>
      <w:r>
        <w:rPr>
          <w:rFonts w:eastAsia="方正黑体_GBK" w:hint="eastAsia"/>
        </w:rPr>
        <w:t>第七百八十一条</w:t>
      </w:r>
      <w:r>
        <w:t xml:space="preserve">　</w:t>
      </w:r>
      <w:r>
        <w:rPr>
          <w:rFonts w:eastAsia="方正黑体_GBK" w:hint="eastAsia"/>
        </w:rPr>
        <w:t>【工作成果不符合质量要求时的违约责任】</w:t>
      </w:r>
      <w:r>
        <w:rPr>
          <w:rFonts w:hint="eastAsia"/>
        </w:rPr>
        <w:t>承揽人交付的工作成果</w:t>
      </w:r>
      <w:r>
        <w:rPr>
          <w:rFonts w:hint="eastAsia"/>
        </w:rPr>
        <w:t>不符合质量要求的</w:t>
      </w:r>
      <w:r>
        <w:rPr>
          <w:rFonts w:ascii="方正书宋_GBK" w:hAnsi="方正书宋_GBK"/>
        </w:rPr>
        <w:t>,</w:t>
      </w:r>
      <w:r>
        <w:rPr>
          <w:rFonts w:hint="eastAsia"/>
        </w:rPr>
        <w:t>定作人可以合理选择请求承揽人承担修理、重作、减少报酬、赔偿损失等违约责任。</w:t>
      </w:r>
    </w:p>
    <w:p w:rsidR="00F716B6" w:rsidRDefault="007E08AC" w:rsidP="00E47243">
      <w:pPr>
        <w:ind w:firstLineChars="200" w:firstLine="500"/>
      </w:pPr>
      <w:r>
        <w:rPr>
          <w:rFonts w:eastAsia="方正黑体_GBK" w:hint="eastAsia"/>
        </w:rPr>
        <w:t>第七百八十二条</w:t>
      </w:r>
      <w:r>
        <w:t xml:space="preserve">　</w:t>
      </w:r>
      <w:r>
        <w:rPr>
          <w:rFonts w:eastAsia="方正黑体_GBK" w:hint="eastAsia"/>
        </w:rPr>
        <w:t>【定作人支付报酬的期限】</w:t>
      </w:r>
      <w:r>
        <w:rPr>
          <w:rFonts w:hint="eastAsia"/>
        </w:rPr>
        <w:t>定作人应当按照约定的期限支付报酬。对支付报酬的期限没有约定或者约定不明确</w:t>
      </w:r>
      <w:r>
        <w:rPr>
          <w:rFonts w:ascii="方正书宋_GBK" w:hAnsi="方正书宋_GBK"/>
        </w:rPr>
        <w:t>,</w:t>
      </w:r>
      <w:r>
        <w:rPr>
          <w:rFonts w:hint="eastAsia"/>
        </w:rPr>
        <w:lastRenderedPageBreak/>
        <w:t>依据本法第五百一十条的规定仍不能确定的</w:t>
      </w:r>
      <w:r>
        <w:rPr>
          <w:rFonts w:ascii="方正书宋_GBK" w:hAnsi="方正书宋_GBK"/>
        </w:rPr>
        <w:t>,</w:t>
      </w:r>
      <w:r>
        <w:rPr>
          <w:rFonts w:hint="eastAsia"/>
        </w:rPr>
        <w:t>定作人应当在承揽人交付工作成果时支付</w:t>
      </w:r>
      <w:r>
        <w:rPr>
          <w:rFonts w:ascii="方正书宋_GBK" w:hAnsi="方正书宋_GBK"/>
        </w:rPr>
        <w:t>;</w:t>
      </w:r>
      <w:r>
        <w:rPr>
          <w:rFonts w:hint="eastAsia"/>
        </w:rPr>
        <w:t>工作成果部分交付的</w:t>
      </w:r>
      <w:r>
        <w:rPr>
          <w:rFonts w:ascii="方正书宋_GBK" w:hAnsi="方正书宋_GBK"/>
        </w:rPr>
        <w:t>,</w:t>
      </w:r>
      <w:r>
        <w:rPr>
          <w:rFonts w:hint="eastAsia"/>
        </w:rPr>
        <w:t>定作人应当相应支付。</w:t>
      </w:r>
    </w:p>
    <w:p w:rsidR="00F716B6" w:rsidRDefault="007E08AC" w:rsidP="00E47243">
      <w:pPr>
        <w:ind w:firstLineChars="200" w:firstLine="500"/>
      </w:pPr>
      <w:r>
        <w:rPr>
          <w:rFonts w:eastAsia="方正黑体_GBK" w:hint="eastAsia"/>
        </w:rPr>
        <w:t>第七百八十三条</w:t>
      </w:r>
      <w:r>
        <w:t xml:space="preserve">　</w:t>
      </w:r>
      <w:r>
        <w:rPr>
          <w:rFonts w:eastAsia="方正黑体_GBK" w:hint="eastAsia"/>
        </w:rPr>
        <w:t>【定作人未履行付款义务时承揽人权利】</w:t>
      </w:r>
      <w:r>
        <w:rPr>
          <w:rFonts w:hint="eastAsia"/>
        </w:rPr>
        <w:t>定作人未向承揽人支付报酬或者材料费等价款的</w:t>
      </w:r>
      <w:r>
        <w:rPr>
          <w:rFonts w:ascii="方正书宋_GBK" w:hAnsi="方正书宋_GBK"/>
        </w:rPr>
        <w:t>,</w:t>
      </w:r>
      <w:r>
        <w:rPr>
          <w:rFonts w:hint="eastAsia"/>
        </w:rPr>
        <w:t>承揽人对完成的工作成果享有留置权或者有权拒绝交付</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第七百八十</w:t>
      </w:r>
      <w:r>
        <w:rPr>
          <w:rFonts w:eastAsia="方正黑体_GBK" w:hint="eastAsia"/>
        </w:rPr>
        <w:t>四条</w:t>
      </w:r>
      <w:r>
        <w:t xml:space="preserve">　</w:t>
      </w:r>
      <w:r>
        <w:rPr>
          <w:rFonts w:eastAsia="方正黑体_GBK" w:hint="eastAsia"/>
        </w:rPr>
        <w:t>【承揽人保管义务】</w:t>
      </w:r>
      <w:r>
        <w:rPr>
          <w:rFonts w:hint="eastAsia"/>
        </w:rPr>
        <w:t>承揽人应当妥善保管定作人提供的材料以及完成的工作成果</w:t>
      </w:r>
      <w:r>
        <w:rPr>
          <w:rFonts w:ascii="方正书宋_GBK" w:hAnsi="方正书宋_GBK"/>
        </w:rPr>
        <w:t>,</w:t>
      </w:r>
      <w:r>
        <w:rPr>
          <w:rFonts w:hint="eastAsia"/>
        </w:rPr>
        <w:t>因保管不善造成毁损、灭失的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t>第七百八十五条</w:t>
      </w:r>
      <w:r>
        <w:t xml:space="preserve">　</w:t>
      </w:r>
      <w:r>
        <w:rPr>
          <w:rFonts w:eastAsia="方正黑体_GBK" w:hint="eastAsia"/>
        </w:rPr>
        <w:t>【承揽人保密义务】</w:t>
      </w:r>
      <w:r>
        <w:rPr>
          <w:rFonts w:hint="eastAsia"/>
        </w:rPr>
        <w:t>承揽人应当按照定作人的要求保守秘密</w:t>
      </w:r>
      <w:r>
        <w:rPr>
          <w:rFonts w:ascii="方正书宋_GBK" w:hAnsi="方正书宋_GBK"/>
        </w:rPr>
        <w:t>,</w:t>
      </w:r>
      <w:r>
        <w:rPr>
          <w:rFonts w:hint="eastAsia"/>
        </w:rPr>
        <w:t>未经定作人许可</w:t>
      </w:r>
      <w:r>
        <w:rPr>
          <w:rFonts w:ascii="方正书宋_GBK" w:hAnsi="方正书宋_GBK"/>
        </w:rPr>
        <w:t>,</w:t>
      </w:r>
      <w:r>
        <w:rPr>
          <w:rFonts w:hint="eastAsia"/>
        </w:rPr>
        <w:t>不得留存复制品或者技术资料。</w:t>
      </w:r>
    </w:p>
    <w:p w:rsidR="00F716B6" w:rsidRDefault="007E08AC" w:rsidP="00E47243">
      <w:pPr>
        <w:ind w:firstLineChars="200" w:firstLine="500"/>
      </w:pPr>
      <w:r>
        <w:rPr>
          <w:rFonts w:eastAsia="方正黑体_GBK" w:hint="eastAsia"/>
        </w:rPr>
        <w:t>第七百八十六条</w:t>
      </w:r>
      <w:r>
        <w:t xml:space="preserve">　</w:t>
      </w:r>
      <w:r>
        <w:rPr>
          <w:rFonts w:eastAsia="方正黑体_GBK" w:hint="eastAsia"/>
        </w:rPr>
        <w:t>【共同承揽人连带责任】</w:t>
      </w:r>
      <w:r>
        <w:rPr>
          <w:rFonts w:hint="eastAsia"/>
        </w:rPr>
        <w:t>共同承揽人对定作人承担连带责任</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第七百八十七条</w:t>
      </w:r>
      <w:r>
        <w:t xml:space="preserve">　</w:t>
      </w:r>
      <w:r>
        <w:rPr>
          <w:rFonts w:eastAsia="方正黑体_GBK" w:hint="eastAsia"/>
        </w:rPr>
        <w:t>【定作人任意解除权】</w:t>
      </w:r>
      <w:r>
        <w:rPr>
          <w:rFonts w:hint="eastAsia"/>
        </w:rPr>
        <w:t>定作人在承揽人完成工作前可以随时解除合同</w:t>
      </w:r>
      <w:r>
        <w:rPr>
          <w:rFonts w:ascii="方正书宋_GBK" w:hAnsi="方正书宋_GBK"/>
        </w:rPr>
        <w:t>,</w:t>
      </w:r>
      <w:r>
        <w:rPr>
          <w:rFonts w:hint="eastAsia"/>
        </w:rPr>
        <w:t>造成承揽人损失的</w:t>
      </w:r>
      <w:r>
        <w:rPr>
          <w:rFonts w:ascii="方正书宋_GBK" w:hAnsi="方正书宋_GBK"/>
        </w:rPr>
        <w:t>,</w:t>
      </w:r>
      <w:r>
        <w:rPr>
          <w:rFonts w:hint="eastAsia"/>
        </w:rPr>
        <w:t>应当赔偿损失。</w:t>
      </w:r>
    </w:p>
    <w:p w:rsidR="00F716B6" w:rsidRDefault="007E08AC" w:rsidP="00E47243">
      <w:pPr>
        <w:pStyle w:val="ab"/>
        <w:spacing w:line="528" w:lineRule="exact"/>
        <w:ind w:firstLineChars="200" w:firstLine="580"/>
        <w:jc w:val="center"/>
      </w:pPr>
      <w:r>
        <w:rPr>
          <w:rFonts w:eastAsia="方正黑体_GBK" w:hint="eastAsia"/>
          <w:sz w:val="29"/>
        </w:rPr>
        <w:t>第十八章</w:t>
      </w:r>
      <w:r>
        <w:rPr>
          <w:rFonts w:ascii="NEU-HZ-S92" w:hAnsi="NEU-HZ-S92"/>
          <w:sz w:val="29"/>
        </w:rPr>
        <w:t xml:space="preserve">　</w:t>
      </w:r>
      <w:r>
        <w:rPr>
          <w:rFonts w:eastAsia="方正黑体_GBK" w:hint="eastAsia"/>
          <w:sz w:val="29"/>
        </w:rPr>
        <w:t>建设工程合同</w:t>
      </w:r>
    </w:p>
    <w:p w:rsidR="00F716B6" w:rsidRDefault="007E08AC" w:rsidP="00E47243">
      <w:pPr>
        <w:ind w:firstLineChars="200" w:firstLine="500"/>
      </w:pPr>
      <w:r>
        <w:rPr>
          <w:rFonts w:eastAsia="方正黑体_GBK" w:hint="eastAsia"/>
        </w:rPr>
        <w:t>第七百八十八条</w:t>
      </w:r>
      <w:r>
        <w:t xml:space="preserve">　</w:t>
      </w:r>
      <w:r>
        <w:rPr>
          <w:rFonts w:eastAsia="方正黑体_GBK" w:hint="eastAsia"/>
        </w:rPr>
        <w:t>【建设工程合同定义和种类】</w:t>
      </w:r>
      <w:r>
        <w:rPr>
          <w:rFonts w:hint="eastAsia"/>
        </w:rPr>
        <w:t>建设工程合同是承包人进行工程建设</w:t>
      </w:r>
      <w:r>
        <w:rPr>
          <w:rFonts w:ascii="方正书宋_GBK" w:hAnsi="方正书宋_GBK"/>
        </w:rPr>
        <w:t>,</w:t>
      </w:r>
      <w:r>
        <w:rPr>
          <w:rFonts w:hint="eastAsia"/>
        </w:rPr>
        <w:t>发包人支付价款的合同。</w:t>
      </w:r>
    </w:p>
    <w:p w:rsidR="00F716B6" w:rsidRDefault="007E08AC" w:rsidP="00E47243">
      <w:pPr>
        <w:ind w:firstLineChars="200" w:firstLine="500"/>
      </w:pPr>
      <w:r>
        <w:rPr>
          <w:rFonts w:hint="eastAsia"/>
        </w:rPr>
        <w:t>建设工程合同包括工程勘察、设计、施工合同。</w:t>
      </w:r>
    </w:p>
    <w:p w:rsidR="00F716B6" w:rsidRDefault="007E08AC" w:rsidP="00E47243">
      <w:pPr>
        <w:ind w:firstLineChars="200" w:firstLine="500"/>
      </w:pPr>
      <w:r>
        <w:rPr>
          <w:rFonts w:eastAsia="方正黑体_GBK" w:hint="eastAsia"/>
        </w:rPr>
        <w:t>第七百八十九条</w:t>
      </w:r>
      <w:r>
        <w:t xml:space="preserve">　</w:t>
      </w:r>
      <w:r>
        <w:rPr>
          <w:rFonts w:eastAsia="方正黑体_GBK" w:hint="eastAsia"/>
        </w:rPr>
        <w:t>【建设工程合同的形式】</w:t>
      </w:r>
      <w:r>
        <w:rPr>
          <w:rFonts w:hint="eastAsia"/>
        </w:rPr>
        <w:t>建设工程合同应当采用书面形式。</w:t>
      </w:r>
    </w:p>
    <w:p w:rsidR="00F716B6" w:rsidRDefault="007E08AC" w:rsidP="00E47243">
      <w:pPr>
        <w:ind w:firstLineChars="200" w:firstLine="500"/>
      </w:pPr>
      <w:r>
        <w:rPr>
          <w:rFonts w:eastAsia="方正黑体_GBK" w:hint="eastAsia"/>
        </w:rPr>
        <w:lastRenderedPageBreak/>
        <w:t>第七百九十条</w:t>
      </w:r>
      <w:r>
        <w:t xml:space="preserve">　</w:t>
      </w:r>
      <w:r>
        <w:rPr>
          <w:rFonts w:eastAsia="方正黑体_GBK" w:hint="eastAsia"/>
        </w:rPr>
        <w:t>【建设工程招投标活动的原则】</w:t>
      </w:r>
      <w:r>
        <w:rPr>
          <w:rFonts w:hint="eastAsia"/>
        </w:rPr>
        <w:t>建设工程的招标投标活动</w:t>
      </w:r>
      <w:r>
        <w:rPr>
          <w:rFonts w:ascii="方正书宋_GBK" w:hAnsi="方正书宋_GBK"/>
        </w:rPr>
        <w:t>,</w:t>
      </w:r>
      <w:r>
        <w:rPr>
          <w:rFonts w:hint="eastAsia"/>
        </w:rPr>
        <w:t>应当依照有关法律的规定公开、公平、公正进行。</w:t>
      </w:r>
    </w:p>
    <w:p w:rsidR="00F716B6" w:rsidRDefault="007E08AC" w:rsidP="00E47243">
      <w:pPr>
        <w:ind w:firstLineChars="200" w:firstLine="500"/>
      </w:pPr>
      <w:r>
        <w:rPr>
          <w:rFonts w:eastAsia="方正黑体_GBK" w:hint="eastAsia"/>
        </w:rPr>
        <w:t>第七百九十一条</w:t>
      </w:r>
      <w:r>
        <w:t xml:space="preserve">　</w:t>
      </w:r>
      <w:r>
        <w:rPr>
          <w:rFonts w:eastAsia="方正黑体_GBK" w:hint="eastAsia"/>
        </w:rPr>
        <w:t>【建设工程的发包、承包、分包】</w:t>
      </w:r>
      <w:r>
        <w:rPr>
          <w:rFonts w:hint="eastAsia"/>
        </w:rPr>
        <w:t>发包人可以与总承包人订立建设工程合同</w:t>
      </w:r>
      <w:r>
        <w:rPr>
          <w:rFonts w:ascii="方正书宋_GBK" w:hAnsi="方正书宋_GBK"/>
        </w:rPr>
        <w:t>,</w:t>
      </w:r>
      <w:r>
        <w:rPr>
          <w:rFonts w:hint="eastAsia"/>
        </w:rPr>
        <w:t>也可以分别与勘察人、设计人、施工人订立勘察、设计、施工承包合同。发包人不得将应当由一个承包人完成的建设工程支解成若干部</w:t>
      </w:r>
      <w:r>
        <w:rPr>
          <w:rFonts w:hint="eastAsia"/>
        </w:rPr>
        <w:t>分发包给数个承包人。</w:t>
      </w:r>
    </w:p>
    <w:p w:rsidR="00F716B6" w:rsidRDefault="007E08AC" w:rsidP="00E47243">
      <w:pPr>
        <w:ind w:firstLineChars="200" w:firstLine="500"/>
      </w:pPr>
      <w:r>
        <w:rPr>
          <w:rFonts w:hint="eastAsia"/>
        </w:rPr>
        <w:t>总承包人或者勘察、设计、施工承包人经发包人同意</w:t>
      </w:r>
      <w:r>
        <w:rPr>
          <w:rFonts w:ascii="方正书宋_GBK" w:hAnsi="方正书宋_GBK"/>
        </w:rPr>
        <w:t>,</w:t>
      </w:r>
      <w:r>
        <w:rPr>
          <w:rFonts w:hint="eastAsia"/>
        </w:rPr>
        <w:t>可以将自己承包的部分工作交由第三人完成。第三人就其完成的工作成果与总承包人或者勘察、设计、施工承包人向发包人承担连带责任。承包人不得将其承包的全部建设工程转包给第三人或者将其承包的全部建设工程支解以后以分包的名义分别转包给第三人。</w:t>
      </w:r>
    </w:p>
    <w:p w:rsidR="00F716B6" w:rsidRDefault="007E08AC" w:rsidP="00E47243">
      <w:pPr>
        <w:ind w:firstLineChars="200" w:firstLine="500"/>
      </w:pPr>
      <w:r>
        <w:rPr>
          <w:rFonts w:hint="eastAsia"/>
        </w:rPr>
        <w:t>禁止承包人将工程分包给不具备相应资质条件的单位。禁止分包单位将其承包的工程再分包。建设工程主体结构的施工必须由承包人自行完成。</w:t>
      </w:r>
    </w:p>
    <w:p w:rsidR="00F716B6" w:rsidRDefault="007E08AC" w:rsidP="00E47243">
      <w:pPr>
        <w:ind w:firstLineChars="200" w:firstLine="500"/>
      </w:pPr>
      <w:r>
        <w:rPr>
          <w:rFonts w:eastAsia="方正黑体_GBK" w:hint="eastAsia"/>
        </w:rPr>
        <w:t>第七百九十二条</w:t>
      </w:r>
      <w:r>
        <w:t xml:space="preserve">　</w:t>
      </w:r>
      <w:r>
        <w:rPr>
          <w:rFonts w:eastAsia="方正黑体_GBK" w:hint="eastAsia"/>
        </w:rPr>
        <w:t>【订立国家重大建设工程合同】</w:t>
      </w:r>
      <w:r>
        <w:rPr>
          <w:rFonts w:hint="eastAsia"/>
        </w:rPr>
        <w:t>国家重大建设工程合同</w:t>
      </w:r>
      <w:r>
        <w:rPr>
          <w:rFonts w:ascii="方正书宋_GBK" w:hAnsi="方正书宋_GBK"/>
        </w:rPr>
        <w:t>,</w:t>
      </w:r>
      <w:r>
        <w:rPr>
          <w:rFonts w:hint="eastAsia"/>
        </w:rPr>
        <w:t>应当按照国家规定</w:t>
      </w:r>
      <w:r>
        <w:rPr>
          <w:rFonts w:hint="eastAsia"/>
        </w:rPr>
        <w:t>的程序和国家批准的投资计划、可行性研究报告等文件订立。</w:t>
      </w:r>
    </w:p>
    <w:p w:rsidR="00F716B6" w:rsidRDefault="007E08AC" w:rsidP="00E47243">
      <w:pPr>
        <w:ind w:firstLineChars="200" w:firstLine="500"/>
      </w:pPr>
      <w:r>
        <w:rPr>
          <w:rFonts w:eastAsia="方正黑体_GBK" w:hint="eastAsia"/>
        </w:rPr>
        <w:t>第七百九十三条</w:t>
      </w:r>
      <w:r>
        <w:t xml:space="preserve">　</w:t>
      </w:r>
      <w:r>
        <w:rPr>
          <w:rFonts w:eastAsia="方正黑体_GBK" w:hint="eastAsia"/>
        </w:rPr>
        <w:t>【建设工程合同无效、验收不合格的处理】</w:t>
      </w:r>
      <w:r>
        <w:rPr>
          <w:rFonts w:hint="eastAsia"/>
        </w:rPr>
        <w:t>建设工程施工合同无效</w:t>
      </w:r>
      <w:r>
        <w:rPr>
          <w:rFonts w:ascii="方正书宋_GBK" w:hAnsi="方正书宋_GBK"/>
        </w:rPr>
        <w:t>,</w:t>
      </w:r>
      <w:r>
        <w:rPr>
          <w:rFonts w:hint="eastAsia"/>
        </w:rPr>
        <w:t>但是建设工程经验收合格的</w:t>
      </w:r>
      <w:r>
        <w:rPr>
          <w:rFonts w:ascii="方正书宋_GBK" w:hAnsi="方正书宋_GBK"/>
        </w:rPr>
        <w:t>,</w:t>
      </w:r>
      <w:r>
        <w:rPr>
          <w:rFonts w:hint="eastAsia"/>
        </w:rPr>
        <w:t>可以参照合同关于工程价款的约定折价补偿承包人。</w:t>
      </w:r>
    </w:p>
    <w:p w:rsidR="00F716B6" w:rsidRDefault="007E08AC" w:rsidP="00E47243">
      <w:pPr>
        <w:ind w:firstLineChars="200" w:firstLine="500"/>
      </w:pPr>
      <w:r>
        <w:rPr>
          <w:rFonts w:hint="eastAsia"/>
        </w:rPr>
        <w:lastRenderedPageBreak/>
        <w:t>建设工程施工合同无效</w:t>
      </w:r>
      <w:r>
        <w:rPr>
          <w:rFonts w:ascii="方正书宋_GBK" w:hAnsi="方正书宋_GBK"/>
        </w:rPr>
        <w:t>,</w:t>
      </w:r>
      <w:r>
        <w:rPr>
          <w:rFonts w:hint="eastAsia"/>
        </w:rPr>
        <w:t>且建设工程经验收不合格的</w:t>
      </w:r>
      <w:r>
        <w:rPr>
          <w:rFonts w:ascii="方正书宋_GBK" w:hAnsi="方正书宋_GBK"/>
        </w:rPr>
        <w:t>,</w:t>
      </w:r>
      <w:r>
        <w:rPr>
          <w:rFonts w:hint="eastAsia"/>
        </w:rPr>
        <w:t>按照以下情形处理</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修复后的建设工程经验收合格的</w:t>
      </w:r>
      <w:r>
        <w:rPr>
          <w:rFonts w:ascii="方正书宋_GBK" w:hAnsi="方正书宋_GBK"/>
        </w:rPr>
        <w:t>,</w:t>
      </w:r>
      <w:r>
        <w:rPr>
          <w:rFonts w:hint="eastAsia"/>
        </w:rPr>
        <w:t>发包人可以请求承包人承担修复费用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修复后的建设工程经验收不合格的</w:t>
      </w:r>
      <w:r>
        <w:rPr>
          <w:rFonts w:ascii="方正书宋_GBK" w:hAnsi="方正书宋_GBK"/>
        </w:rPr>
        <w:t>,</w:t>
      </w:r>
      <w:r>
        <w:rPr>
          <w:rFonts w:hint="eastAsia"/>
        </w:rPr>
        <w:t>承包人无权请求参照合同关于工程价款的约定折价补偿。</w:t>
      </w:r>
    </w:p>
    <w:p w:rsidR="00F716B6" w:rsidRDefault="007E08AC" w:rsidP="00E47243">
      <w:pPr>
        <w:ind w:firstLineChars="200" w:firstLine="500"/>
      </w:pPr>
      <w:r>
        <w:rPr>
          <w:rFonts w:hint="eastAsia"/>
        </w:rPr>
        <w:t>发包人对因建设工程不合格造成的损失有过错的</w:t>
      </w:r>
      <w:r>
        <w:rPr>
          <w:rFonts w:ascii="方正书宋_GBK" w:hAnsi="方正书宋_GBK"/>
        </w:rPr>
        <w:t>,</w:t>
      </w:r>
      <w:r>
        <w:rPr>
          <w:rFonts w:hint="eastAsia"/>
        </w:rPr>
        <w:t>应当承担相应的责任。</w:t>
      </w:r>
    </w:p>
    <w:p w:rsidR="00F716B6" w:rsidRDefault="007E08AC" w:rsidP="00E47243">
      <w:pPr>
        <w:ind w:firstLineChars="200" w:firstLine="500"/>
      </w:pPr>
      <w:r>
        <w:rPr>
          <w:rFonts w:eastAsia="方正黑体_GBK" w:hint="eastAsia"/>
        </w:rPr>
        <w:t>第七百九十</w:t>
      </w:r>
      <w:r>
        <w:rPr>
          <w:rFonts w:eastAsia="方正黑体_GBK" w:hint="eastAsia"/>
        </w:rPr>
        <w:t>四条</w:t>
      </w:r>
      <w:r>
        <w:t xml:space="preserve">　</w:t>
      </w:r>
      <w:r>
        <w:rPr>
          <w:rFonts w:eastAsia="方正黑体_GBK" w:hint="eastAsia"/>
        </w:rPr>
        <w:t>【勘察、设计合同的内容】</w:t>
      </w:r>
      <w:r>
        <w:rPr>
          <w:rFonts w:hint="eastAsia"/>
        </w:rPr>
        <w:t>勘察、设计合同的内容一般包括提交有关基础资料和概预算等文件的期限、质量要求、费用以及其他协作条件等条款。</w:t>
      </w:r>
    </w:p>
    <w:p w:rsidR="00F716B6" w:rsidRDefault="007E08AC" w:rsidP="00E47243">
      <w:pPr>
        <w:ind w:firstLineChars="200" w:firstLine="500"/>
      </w:pPr>
      <w:r>
        <w:rPr>
          <w:rFonts w:eastAsia="方正黑体_GBK" w:hint="eastAsia"/>
        </w:rPr>
        <w:t>第七百九十五条</w:t>
      </w:r>
      <w:r>
        <w:t xml:space="preserve">　</w:t>
      </w:r>
      <w:r>
        <w:rPr>
          <w:rFonts w:eastAsia="方正黑体_GBK" w:hint="eastAsia"/>
        </w:rPr>
        <w:t>【施工合同的内容】</w:t>
      </w:r>
      <w:r>
        <w:rPr>
          <w:rFonts w:hint="eastAsia"/>
        </w:rPr>
        <w:t>施工合同的内容一般包括工程范围、建设工期、中间交工工程的开工和竣工时间、工程质量、工程造价、技术资料交付时间、材料和设备供应责任、拨款和结算、竣工验收、质量保修范围和质量保证期、相互协作等条款。</w:t>
      </w:r>
    </w:p>
    <w:p w:rsidR="00F716B6" w:rsidRDefault="007E08AC" w:rsidP="00E47243">
      <w:pPr>
        <w:ind w:firstLineChars="200" w:firstLine="500"/>
      </w:pPr>
      <w:r>
        <w:rPr>
          <w:rFonts w:eastAsia="方正黑体_GBK" w:hint="eastAsia"/>
        </w:rPr>
        <w:t>第七百九十六条</w:t>
      </w:r>
      <w:r>
        <w:t xml:space="preserve">　</w:t>
      </w:r>
      <w:r>
        <w:rPr>
          <w:rFonts w:eastAsia="方正黑体_GBK" w:hint="eastAsia"/>
        </w:rPr>
        <w:t>【建设工程监理】</w:t>
      </w:r>
      <w:r>
        <w:rPr>
          <w:rFonts w:hint="eastAsia"/>
        </w:rPr>
        <w:t>建设工程实行监理的</w:t>
      </w:r>
      <w:r>
        <w:rPr>
          <w:rFonts w:ascii="方正书宋_GBK" w:hAnsi="方正书宋_GBK"/>
        </w:rPr>
        <w:t>,</w:t>
      </w:r>
      <w:r>
        <w:rPr>
          <w:rFonts w:hint="eastAsia"/>
        </w:rPr>
        <w:t>发包人应当与监理人采用书面形式订立委托监理合同。发包人与监理人的权利和义务以及法律责任</w:t>
      </w:r>
      <w:r>
        <w:rPr>
          <w:rFonts w:ascii="方正书宋_GBK" w:hAnsi="方正书宋_GBK"/>
        </w:rPr>
        <w:t>,</w:t>
      </w:r>
      <w:r>
        <w:rPr>
          <w:rFonts w:hint="eastAsia"/>
        </w:rPr>
        <w:t>应当依照本编委托合同以及其他有关法律、行政法规的规定。</w:t>
      </w:r>
    </w:p>
    <w:p w:rsidR="00F716B6" w:rsidRDefault="007E08AC" w:rsidP="00E47243">
      <w:pPr>
        <w:ind w:firstLineChars="200" w:firstLine="500"/>
      </w:pPr>
      <w:r>
        <w:rPr>
          <w:rFonts w:eastAsia="方正黑体_GBK" w:hint="eastAsia"/>
        </w:rPr>
        <w:lastRenderedPageBreak/>
        <w:t>第七百九十七条</w:t>
      </w:r>
      <w:r>
        <w:t xml:space="preserve">　</w:t>
      </w:r>
      <w:r>
        <w:rPr>
          <w:rFonts w:eastAsia="方正黑体_GBK" w:hint="eastAsia"/>
        </w:rPr>
        <w:t>【发包人的检查权】</w:t>
      </w:r>
      <w:r>
        <w:rPr>
          <w:rFonts w:hint="eastAsia"/>
        </w:rPr>
        <w:t>发包人在不妨碍承包人正常作业的情况下</w:t>
      </w:r>
      <w:r>
        <w:rPr>
          <w:rFonts w:ascii="方正书宋_GBK" w:hAnsi="方正书宋_GBK"/>
        </w:rPr>
        <w:t>,</w:t>
      </w:r>
      <w:r>
        <w:rPr>
          <w:rFonts w:hint="eastAsia"/>
        </w:rPr>
        <w:t>可以随时对作业进度、质量进行检查。</w:t>
      </w:r>
    </w:p>
    <w:p w:rsidR="00F716B6" w:rsidRDefault="007E08AC" w:rsidP="00E47243">
      <w:pPr>
        <w:ind w:firstLineChars="200" w:firstLine="500"/>
      </w:pPr>
      <w:r>
        <w:rPr>
          <w:rFonts w:eastAsia="方正黑体_GBK" w:hint="eastAsia"/>
        </w:rPr>
        <w:t>第七百九十八条</w:t>
      </w:r>
      <w:r>
        <w:t xml:space="preserve">　</w:t>
      </w:r>
      <w:r>
        <w:rPr>
          <w:rFonts w:eastAsia="方正黑体_GBK" w:hint="eastAsia"/>
        </w:rPr>
        <w:t>【隐蔽工程】</w:t>
      </w:r>
      <w:r>
        <w:rPr>
          <w:rFonts w:hint="eastAsia"/>
        </w:rPr>
        <w:t>隐蔽工程在隐蔽以前</w:t>
      </w:r>
      <w:r>
        <w:rPr>
          <w:rFonts w:ascii="方正书宋_GBK" w:hAnsi="方正书宋_GBK"/>
        </w:rPr>
        <w:t>,</w:t>
      </w:r>
      <w:r>
        <w:rPr>
          <w:rFonts w:hint="eastAsia"/>
        </w:rPr>
        <w:t>承包人应当通知发包人检查。发包人没有及时检查的</w:t>
      </w:r>
      <w:r>
        <w:rPr>
          <w:rFonts w:ascii="方正书宋_GBK" w:hAnsi="方正书宋_GBK"/>
        </w:rPr>
        <w:t>,</w:t>
      </w:r>
      <w:r>
        <w:rPr>
          <w:rFonts w:hint="eastAsia"/>
        </w:rPr>
        <w:t>承包人可以顺延工程日期</w:t>
      </w:r>
      <w:r>
        <w:rPr>
          <w:rFonts w:ascii="方正书宋_GBK" w:hAnsi="方正书宋_GBK"/>
        </w:rPr>
        <w:t>,</w:t>
      </w:r>
      <w:r>
        <w:rPr>
          <w:rFonts w:hint="eastAsia"/>
        </w:rPr>
        <w:t>并有权请求赔偿停工、窝工等损失。</w:t>
      </w:r>
    </w:p>
    <w:p w:rsidR="00F716B6" w:rsidRDefault="007E08AC" w:rsidP="00E47243">
      <w:pPr>
        <w:ind w:firstLineChars="200" w:firstLine="500"/>
      </w:pPr>
      <w:r>
        <w:rPr>
          <w:rFonts w:eastAsia="方正黑体_GBK" w:hint="eastAsia"/>
        </w:rPr>
        <w:t>第七百九十九条</w:t>
      </w:r>
      <w:r>
        <w:t xml:space="preserve">　</w:t>
      </w:r>
      <w:r>
        <w:rPr>
          <w:rFonts w:eastAsia="方正黑体_GBK" w:hint="eastAsia"/>
        </w:rPr>
        <w:t>【建设工程的竣工验收】</w:t>
      </w:r>
      <w:r>
        <w:rPr>
          <w:rFonts w:hint="eastAsia"/>
        </w:rPr>
        <w:t>建设工程竣工后</w:t>
      </w:r>
      <w:r>
        <w:rPr>
          <w:rFonts w:ascii="方正书宋_GBK" w:hAnsi="方正书宋_GBK"/>
        </w:rPr>
        <w:t>,</w:t>
      </w:r>
      <w:r>
        <w:rPr>
          <w:rFonts w:hint="eastAsia"/>
        </w:rPr>
        <w:t>发包人应当根据施工图纸及说明书、国家颁发的施工验收规范和质量检验标准及时进行验收。验收合格的</w:t>
      </w:r>
      <w:r>
        <w:rPr>
          <w:rFonts w:ascii="方正书宋_GBK" w:hAnsi="方正书宋_GBK"/>
        </w:rPr>
        <w:t>,</w:t>
      </w:r>
      <w:r>
        <w:rPr>
          <w:rFonts w:hint="eastAsia"/>
        </w:rPr>
        <w:t>发包人应当按照约定支付价款</w:t>
      </w:r>
      <w:r>
        <w:rPr>
          <w:rFonts w:ascii="方正书宋_GBK" w:hAnsi="方正书宋_GBK"/>
        </w:rPr>
        <w:t>,</w:t>
      </w:r>
      <w:r>
        <w:rPr>
          <w:rFonts w:hint="eastAsia"/>
        </w:rPr>
        <w:t>并接收该建设工程。</w:t>
      </w:r>
    </w:p>
    <w:p w:rsidR="00F716B6" w:rsidRDefault="007E08AC" w:rsidP="00E47243">
      <w:pPr>
        <w:ind w:firstLineChars="200" w:firstLine="500"/>
      </w:pPr>
      <w:r>
        <w:rPr>
          <w:rFonts w:hint="eastAsia"/>
        </w:rPr>
        <w:t>建设工程竣工经验收合格后</w:t>
      </w:r>
      <w:r>
        <w:rPr>
          <w:rFonts w:ascii="方正书宋_GBK" w:hAnsi="方正书宋_GBK"/>
        </w:rPr>
        <w:t>,</w:t>
      </w:r>
      <w:r>
        <w:rPr>
          <w:rFonts w:hint="eastAsia"/>
        </w:rPr>
        <w:t>方可交付使用</w:t>
      </w:r>
      <w:r>
        <w:rPr>
          <w:rFonts w:ascii="方正书宋_GBK" w:hAnsi="方正书宋_GBK"/>
        </w:rPr>
        <w:t>;</w:t>
      </w:r>
      <w:r>
        <w:rPr>
          <w:rFonts w:hint="eastAsia"/>
        </w:rPr>
        <w:t>未经验收或者验收不合格的</w:t>
      </w:r>
      <w:r>
        <w:rPr>
          <w:rFonts w:ascii="方正书宋_GBK" w:hAnsi="方正书宋_GBK"/>
        </w:rPr>
        <w:t>,</w:t>
      </w:r>
      <w:r>
        <w:rPr>
          <w:rFonts w:hint="eastAsia"/>
        </w:rPr>
        <w:t>不得交付使用。</w:t>
      </w:r>
    </w:p>
    <w:p w:rsidR="00F716B6" w:rsidRDefault="007E08AC" w:rsidP="00E47243">
      <w:pPr>
        <w:ind w:firstLineChars="200" w:firstLine="500"/>
      </w:pPr>
      <w:r>
        <w:rPr>
          <w:rFonts w:eastAsia="方正黑体_GBK" w:hint="eastAsia"/>
        </w:rPr>
        <w:t>第八百条</w:t>
      </w:r>
      <w:r>
        <w:t xml:space="preserve">　</w:t>
      </w:r>
      <w:r>
        <w:rPr>
          <w:rFonts w:eastAsia="方正黑体_GBK" w:hint="eastAsia"/>
        </w:rPr>
        <w:t>【勘察人、设计人对勘察、设计的责任】</w:t>
      </w:r>
      <w:r>
        <w:rPr>
          <w:rFonts w:hint="eastAsia"/>
        </w:rPr>
        <w:t>勘察、设计的质量不符合要求或者未按照期限提交勘察、设计文件拖延工期</w:t>
      </w:r>
      <w:r>
        <w:rPr>
          <w:rFonts w:ascii="方正书宋_GBK" w:hAnsi="方正书宋_GBK"/>
        </w:rPr>
        <w:t>,</w:t>
      </w:r>
      <w:r>
        <w:rPr>
          <w:rFonts w:hint="eastAsia"/>
        </w:rPr>
        <w:t>造成发包人损失的</w:t>
      </w:r>
      <w:r>
        <w:rPr>
          <w:rFonts w:ascii="方正书宋_GBK" w:hAnsi="方正书宋_GBK"/>
        </w:rPr>
        <w:t>,</w:t>
      </w:r>
      <w:r>
        <w:rPr>
          <w:rFonts w:hint="eastAsia"/>
        </w:rPr>
        <w:t>勘察人、设计人应当继续完善勘察、设计</w:t>
      </w:r>
      <w:r>
        <w:rPr>
          <w:rFonts w:ascii="方正书宋_GBK" w:hAnsi="方正书宋_GBK"/>
        </w:rPr>
        <w:t>,</w:t>
      </w:r>
      <w:r>
        <w:rPr>
          <w:rFonts w:hint="eastAsia"/>
        </w:rPr>
        <w:t>减收或者免收勘察、设计费并赔偿损失。</w:t>
      </w:r>
    </w:p>
    <w:p w:rsidR="00F716B6" w:rsidRDefault="007E08AC" w:rsidP="00E47243">
      <w:pPr>
        <w:ind w:firstLineChars="200" w:firstLine="500"/>
      </w:pPr>
      <w:r>
        <w:rPr>
          <w:rFonts w:eastAsia="方正黑体_GBK" w:hint="eastAsia"/>
        </w:rPr>
        <w:t>第八百零一条</w:t>
      </w:r>
      <w:r>
        <w:t xml:space="preserve">　</w:t>
      </w:r>
      <w:r>
        <w:rPr>
          <w:rFonts w:eastAsia="方正黑体_GBK" w:hint="eastAsia"/>
        </w:rPr>
        <w:t>【施工人对建设工程质量承担的民事责任】</w:t>
      </w:r>
      <w:r>
        <w:rPr>
          <w:rFonts w:hint="eastAsia"/>
        </w:rPr>
        <w:t>因施工人的原因致使建设工程质量不符合约定的</w:t>
      </w:r>
      <w:r>
        <w:rPr>
          <w:rFonts w:ascii="方正书宋_GBK" w:hAnsi="方正书宋_GBK"/>
        </w:rPr>
        <w:t>,</w:t>
      </w:r>
      <w:r>
        <w:rPr>
          <w:rFonts w:hint="eastAsia"/>
        </w:rPr>
        <w:t>发包人有权请求施工人在合理期限内无偿修理或者返工、改建。经过修理或者返工、改建后</w:t>
      </w:r>
      <w:r>
        <w:rPr>
          <w:rFonts w:ascii="方正书宋_GBK" w:hAnsi="方正书宋_GBK"/>
        </w:rPr>
        <w:t>,</w:t>
      </w:r>
      <w:r>
        <w:rPr>
          <w:rFonts w:hint="eastAsia"/>
        </w:rPr>
        <w:t>造成逾期交付的</w:t>
      </w:r>
      <w:r>
        <w:rPr>
          <w:rFonts w:ascii="方正书宋_GBK" w:hAnsi="方正书宋_GBK"/>
        </w:rPr>
        <w:t>,</w:t>
      </w:r>
      <w:r>
        <w:rPr>
          <w:rFonts w:hint="eastAsia"/>
        </w:rPr>
        <w:t>施工人应当承担违约责任。</w:t>
      </w:r>
    </w:p>
    <w:p w:rsidR="00F716B6" w:rsidRDefault="007E08AC" w:rsidP="00E47243">
      <w:pPr>
        <w:ind w:firstLineChars="200" w:firstLine="500"/>
      </w:pPr>
      <w:r>
        <w:rPr>
          <w:rFonts w:eastAsia="方正黑体_GBK" w:hint="eastAsia"/>
        </w:rPr>
        <w:lastRenderedPageBreak/>
        <w:t>第八百零二条</w:t>
      </w:r>
      <w:r>
        <w:t xml:space="preserve">　</w:t>
      </w:r>
      <w:r>
        <w:rPr>
          <w:rFonts w:eastAsia="方正黑体_GBK" w:hint="eastAsia"/>
        </w:rPr>
        <w:t>【合理使用期限内质量保证责任】</w:t>
      </w:r>
      <w:r>
        <w:rPr>
          <w:rFonts w:hint="eastAsia"/>
        </w:rPr>
        <w:t>因承包人的原因致使建设工程在合理使用期限内造成人身损害和财产损失的</w:t>
      </w:r>
      <w:r>
        <w:rPr>
          <w:rFonts w:ascii="方正书宋_GBK" w:hAnsi="方正书宋_GBK"/>
        </w:rPr>
        <w:t>,</w:t>
      </w:r>
      <w:r>
        <w:rPr>
          <w:rFonts w:hint="eastAsia"/>
        </w:rPr>
        <w:t>承包人应当承担赔偿责任。</w:t>
      </w:r>
    </w:p>
    <w:p w:rsidR="00F716B6" w:rsidRDefault="007E08AC" w:rsidP="00E47243">
      <w:pPr>
        <w:ind w:firstLineChars="200" w:firstLine="500"/>
      </w:pPr>
      <w:r>
        <w:rPr>
          <w:rFonts w:eastAsia="方正黑体_GBK" w:hint="eastAsia"/>
        </w:rPr>
        <w:t>第八百零三条</w:t>
      </w:r>
      <w:r>
        <w:t xml:space="preserve">　</w:t>
      </w:r>
      <w:r>
        <w:rPr>
          <w:rFonts w:eastAsia="方正黑体_GBK" w:hint="eastAsia"/>
        </w:rPr>
        <w:t>【发包人未按约定的时间和要求提供相关物资的违约责任】</w:t>
      </w:r>
      <w:r>
        <w:rPr>
          <w:rFonts w:hint="eastAsia"/>
        </w:rPr>
        <w:t>发包人未按照约定的时间和要求提供原材料、设备、场地、资金、技术资料的</w:t>
      </w:r>
      <w:r>
        <w:rPr>
          <w:rFonts w:ascii="方正书宋_GBK" w:hAnsi="方正书宋_GBK"/>
        </w:rPr>
        <w:t>,</w:t>
      </w:r>
      <w:r>
        <w:rPr>
          <w:rFonts w:hint="eastAsia"/>
        </w:rPr>
        <w:t>承包人可以顺延工程日期</w:t>
      </w:r>
      <w:r>
        <w:rPr>
          <w:rFonts w:ascii="方正书宋_GBK" w:hAnsi="方正书宋_GBK"/>
        </w:rPr>
        <w:t>,</w:t>
      </w:r>
      <w:r>
        <w:rPr>
          <w:rFonts w:hint="eastAsia"/>
        </w:rPr>
        <w:t>并有权请求赔偿停工、窝工等损失。</w:t>
      </w:r>
    </w:p>
    <w:p w:rsidR="00F716B6" w:rsidRDefault="007E08AC" w:rsidP="00E47243">
      <w:pPr>
        <w:ind w:firstLineChars="200" w:firstLine="500"/>
      </w:pPr>
      <w:r>
        <w:rPr>
          <w:rFonts w:eastAsia="方正黑体_GBK" w:hint="eastAsia"/>
        </w:rPr>
        <w:t>第八百零四条</w:t>
      </w:r>
      <w:r>
        <w:t xml:space="preserve">　</w:t>
      </w:r>
      <w:r>
        <w:rPr>
          <w:rFonts w:eastAsia="方正黑体_GBK" w:hint="eastAsia"/>
        </w:rPr>
        <w:t>【因发包人原因造成工程停建、缓建所应承担责任】</w:t>
      </w:r>
      <w:r>
        <w:rPr>
          <w:rFonts w:hint="eastAsia"/>
        </w:rPr>
        <w:t>因发包人的原因致使工程中途停建、缓建的</w:t>
      </w:r>
      <w:r>
        <w:rPr>
          <w:rFonts w:ascii="方正书宋_GBK" w:hAnsi="方正书宋_GBK"/>
        </w:rPr>
        <w:t>,</w:t>
      </w:r>
      <w:r>
        <w:rPr>
          <w:rFonts w:hint="eastAsia"/>
        </w:rPr>
        <w:t>发包人应当采取措施弥补或者减少损失</w:t>
      </w:r>
      <w:r>
        <w:rPr>
          <w:rFonts w:ascii="方正书宋_GBK" w:hAnsi="方正书宋_GBK"/>
        </w:rPr>
        <w:t>,</w:t>
      </w:r>
      <w:r>
        <w:rPr>
          <w:rFonts w:hint="eastAsia"/>
        </w:rPr>
        <w:t>赔偿承包人因此造成的停工、窝工、倒运、机械设备调迁、材料和构件积压等损失和实际费用。</w:t>
      </w:r>
    </w:p>
    <w:p w:rsidR="00F716B6" w:rsidRDefault="007E08AC" w:rsidP="00E47243">
      <w:pPr>
        <w:ind w:firstLineChars="200" w:firstLine="500"/>
      </w:pPr>
      <w:r>
        <w:rPr>
          <w:rFonts w:eastAsia="方正黑体_GBK" w:hint="eastAsia"/>
        </w:rPr>
        <w:t>第八百零五条</w:t>
      </w:r>
      <w:r>
        <w:t xml:space="preserve">　</w:t>
      </w:r>
      <w:r>
        <w:rPr>
          <w:rFonts w:eastAsia="方正黑体_GBK" w:hint="eastAsia"/>
        </w:rPr>
        <w:t>【因发包人原因造成勘察、设计的返工、停工或者修改设计所应承担责任】</w:t>
      </w:r>
      <w:r>
        <w:rPr>
          <w:rFonts w:hint="eastAsia"/>
        </w:rPr>
        <w:t>因发包人变更计划</w:t>
      </w:r>
      <w:r>
        <w:rPr>
          <w:rFonts w:ascii="方正书宋_GBK" w:hAnsi="方正书宋_GBK"/>
        </w:rPr>
        <w:t>,</w:t>
      </w:r>
      <w:r>
        <w:rPr>
          <w:rFonts w:hint="eastAsia"/>
        </w:rPr>
        <w:t>提供的资料不准确</w:t>
      </w:r>
      <w:r>
        <w:rPr>
          <w:rFonts w:ascii="方正书宋_GBK" w:hAnsi="方正书宋_GBK"/>
        </w:rPr>
        <w:t>,</w:t>
      </w:r>
      <w:r>
        <w:rPr>
          <w:rFonts w:hint="eastAsia"/>
        </w:rPr>
        <w:t>或者未按照期限提供必需的勘察、设计工作条件而造成勘察、设计的返工、停工或者修改设计</w:t>
      </w:r>
      <w:r>
        <w:rPr>
          <w:rFonts w:ascii="方正书宋_GBK" w:hAnsi="方正书宋_GBK"/>
        </w:rPr>
        <w:t>,</w:t>
      </w:r>
      <w:r>
        <w:rPr>
          <w:rFonts w:hint="eastAsia"/>
        </w:rPr>
        <w:t>发包人应当按照勘察人、设计人实际消耗的工作量增付费用。</w:t>
      </w:r>
    </w:p>
    <w:p w:rsidR="00F716B6" w:rsidRDefault="007E08AC" w:rsidP="00E47243">
      <w:pPr>
        <w:ind w:firstLineChars="200" w:firstLine="500"/>
      </w:pPr>
      <w:r>
        <w:rPr>
          <w:rFonts w:eastAsia="方正黑体_GBK" w:hint="eastAsia"/>
        </w:rPr>
        <w:t>第八百零六条</w:t>
      </w:r>
      <w:r>
        <w:t xml:space="preserve">　</w:t>
      </w:r>
      <w:r>
        <w:rPr>
          <w:rFonts w:eastAsia="方正黑体_GBK" w:hint="eastAsia"/>
        </w:rPr>
        <w:t>【合同解除及后果处理的规定】</w:t>
      </w:r>
      <w:r>
        <w:rPr>
          <w:rFonts w:hint="eastAsia"/>
        </w:rPr>
        <w:t>承包人将建设工程转包、违法分包的</w:t>
      </w:r>
      <w:r>
        <w:rPr>
          <w:rFonts w:ascii="方正书宋_GBK" w:hAnsi="方正书宋_GBK"/>
        </w:rPr>
        <w:t>,</w:t>
      </w:r>
      <w:r>
        <w:rPr>
          <w:rFonts w:hint="eastAsia"/>
        </w:rPr>
        <w:t>发包人可以解除合同。</w:t>
      </w:r>
    </w:p>
    <w:p w:rsidR="00F716B6" w:rsidRDefault="007E08AC" w:rsidP="00E47243">
      <w:pPr>
        <w:ind w:firstLineChars="200" w:firstLine="500"/>
      </w:pPr>
      <w:r>
        <w:rPr>
          <w:rFonts w:hint="eastAsia"/>
        </w:rPr>
        <w:lastRenderedPageBreak/>
        <w:t>发包人提供的主要建筑材料、建筑构配件和设备不符合强制性标准或者不履行协助</w:t>
      </w:r>
      <w:r>
        <w:rPr>
          <w:rFonts w:hint="eastAsia"/>
        </w:rPr>
        <w:t>义务</w:t>
      </w:r>
      <w:r>
        <w:rPr>
          <w:rFonts w:ascii="方正书宋_GBK" w:hAnsi="方正书宋_GBK"/>
        </w:rPr>
        <w:t>,</w:t>
      </w:r>
      <w:r>
        <w:rPr>
          <w:rFonts w:hint="eastAsia"/>
        </w:rPr>
        <w:t>致使承包人无法施工</w:t>
      </w:r>
      <w:r>
        <w:rPr>
          <w:rFonts w:ascii="方正书宋_GBK" w:hAnsi="方正书宋_GBK"/>
        </w:rPr>
        <w:t>,</w:t>
      </w:r>
      <w:r>
        <w:rPr>
          <w:rFonts w:hint="eastAsia"/>
        </w:rPr>
        <w:t>经催告后在合理期限内仍未履行相应义务的</w:t>
      </w:r>
      <w:r>
        <w:rPr>
          <w:rFonts w:ascii="方正书宋_GBK" w:hAnsi="方正书宋_GBK"/>
        </w:rPr>
        <w:t>,</w:t>
      </w:r>
      <w:r>
        <w:rPr>
          <w:rFonts w:hint="eastAsia"/>
        </w:rPr>
        <w:t>承包人可以解除合同。</w:t>
      </w:r>
    </w:p>
    <w:p w:rsidR="00F716B6" w:rsidRDefault="007E08AC" w:rsidP="00E47243">
      <w:pPr>
        <w:ind w:firstLineChars="200" w:firstLine="500"/>
      </w:pPr>
      <w:r>
        <w:rPr>
          <w:rFonts w:hint="eastAsia"/>
        </w:rPr>
        <w:t>合同解除后</w:t>
      </w:r>
      <w:r>
        <w:rPr>
          <w:rFonts w:ascii="方正书宋_GBK" w:hAnsi="方正书宋_GBK"/>
        </w:rPr>
        <w:t>,</w:t>
      </w:r>
      <w:r>
        <w:rPr>
          <w:rFonts w:hint="eastAsia"/>
        </w:rPr>
        <w:t>已经完成的建设工程质量合格的</w:t>
      </w:r>
      <w:r>
        <w:rPr>
          <w:rFonts w:ascii="方正书宋_GBK" w:hAnsi="方正书宋_GBK"/>
        </w:rPr>
        <w:t>,</w:t>
      </w:r>
      <w:r>
        <w:rPr>
          <w:rFonts w:hint="eastAsia"/>
        </w:rPr>
        <w:t>发包人应当按照约定支付相应的工程价款</w:t>
      </w:r>
      <w:r>
        <w:rPr>
          <w:rFonts w:ascii="方正书宋_GBK" w:hAnsi="方正书宋_GBK"/>
        </w:rPr>
        <w:t>;</w:t>
      </w:r>
      <w:r>
        <w:rPr>
          <w:rFonts w:hint="eastAsia"/>
        </w:rPr>
        <w:t>已经完成的建设工程质量不合格的</w:t>
      </w:r>
      <w:r>
        <w:rPr>
          <w:rFonts w:ascii="方正书宋_GBK" w:hAnsi="方正书宋_GBK"/>
        </w:rPr>
        <w:t>,</w:t>
      </w:r>
      <w:r>
        <w:rPr>
          <w:rFonts w:hint="eastAsia"/>
        </w:rPr>
        <w:t>参照本法第七百九十三条的规定处理。</w:t>
      </w:r>
    </w:p>
    <w:p w:rsidR="00F716B6" w:rsidRDefault="007E08AC" w:rsidP="00E47243">
      <w:pPr>
        <w:ind w:firstLineChars="200" w:firstLine="500"/>
      </w:pPr>
      <w:r>
        <w:rPr>
          <w:rFonts w:eastAsia="方正黑体_GBK" w:hint="eastAsia"/>
        </w:rPr>
        <w:t>第八百零七条</w:t>
      </w:r>
      <w:r>
        <w:t xml:space="preserve">　</w:t>
      </w:r>
      <w:r>
        <w:rPr>
          <w:rFonts w:eastAsia="方正黑体_GBK" w:hint="eastAsia"/>
        </w:rPr>
        <w:t>【发包人未支付工程价款的责任】</w:t>
      </w:r>
      <w:r>
        <w:rPr>
          <w:rFonts w:hint="eastAsia"/>
        </w:rPr>
        <w:t>发包人未按照约定支付价款的</w:t>
      </w:r>
      <w:r>
        <w:rPr>
          <w:rFonts w:ascii="方正书宋_GBK" w:hAnsi="方正书宋_GBK"/>
        </w:rPr>
        <w:t>,</w:t>
      </w:r>
      <w:r>
        <w:rPr>
          <w:rFonts w:hint="eastAsia"/>
        </w:rPr>
        <w:t>承包人可以催告发包人在合理期限内支付价款。发包人逾期不支付的</w:t>
      </w:r>
      <w:r>
        <w:rPr>
          <w:rFonts w:ascii="方正书宋_GBK" w:hAnsi="方正书宋_GBK"/>
        </w:rPr>
        <w:t>,</w:t>
      </w:r>
      <w:r>
        <w:rPr>
          <w:rFonts w:hint="eastAsia"/>
        </w:rPr>
        <w:t>除根据建设工程的性质不宜折价、拍卖外</w:t>
      </w:r>
      <w:r>
        <w:rPr>
          <w:rFonts w:ascii="方正书宋_GBK" w:hAnsi="方正书宋_GBK"/>
        </w:rPr>
        <w:t>,</w:t>
      </w:r>
      <w:r>
        <w:rPr>
          <w:rFonts w:hint="eastAsia"/>
        </w:rPr>
        <w:t>承包人可以与发包人协议将该工程折价</w:t>
      </w:r>
      <w:r>
        <w:rPr>
          <w:rFonts w:ascii="方正书宋_GBK" w:hAnsi="方正书宋_GBK"/>
        </w:rPr>
        <w:t>,</w:t>
      </w:r>
      <w:r>
        <w:rPr>
          <w:rFonts w:hint="eastAsia"/>
        </w:rPr>
        <w:t>也可以请求人民法院将该工程依法拍卖。建设工程的价款就该工程折价或者拍卖的价款优先受偿。</w:t>
      </w:r>
    </w:p>
    <w:p w:rsidR="00F716B6" w:rsidRDefault="007E08AC" w:rsidP="00E47243">
      <w:pPr>
        <w:ind w:firstLineChars="200" w:firstLine="500"/>
      </w:pPr>
      <w:r>
        <w:rPr>
          <w:rFonts w:eastAsia="方正黑体_GBK" w:hint="eastAsia"/>
        </w:rPr>
        <w:t>第八百零八条</w:t>
      </w:r>
      <w:r>
        <w:t xml:space="preserve">　</w:t>
      </w:r>
      <w:r>
        <w:rPr>
          <w:rFonts w:eastAsia="方正黑体_GBK" w:hint="eastAsia"/>
        </w:rPr>
        <w:t>【适用承揽合同】</w:t>
      </w:r>
      <w:r>
        <w:rPr>
          <w:rFonts w:hint="eastAsia"/>
        </w:rPr>
        <w:t>本章没有规定的</w:t>
      </w:r>
      <w:r>
        <w:rPr>
          <w:rFonts w:ascii="方正书宋_GBK" w:hAnsi="方正书宋_GBK"/>
        </w:rPr>
        <w:t>,</w:t>
      </w:r>
      <w:r>
        <w:rPr>
          <w:rFonts w:hint="eastAsia"/>
        </w:rPr>
        <w:t>适用承揽合同的有关规定。</w:t>
      </w:r>
    </w:p>
    <w:p w:rsidR="00F716B6" w:rsidRDefault="007E08AC" w:rsidP="00E47243">
      <w:pPr>
        <w:pStyle w:val="ab"/>
        <w:spacing w:line="528" w:lineRule="exact"/>
        <w:ind w:firstLineChars="200" w:firstLine="580"/>
        <w:jc w:val="center"/>
      </w:pPr>
      <w:r>
        <w:rPr>
          <w:rFonts w:eastAsia="方正黑体_GBK" w:hint="eastAsia"/>
          <w:sz w:val="29"/>
        </w:rPr>
        <w:t>第十九章</w:t>
      </w:r>
      <w:r>
        <w:rPr>
          <w:rFonts w:ascii="NEU-HZ-S92" w:hAnsi="NEU-HZ-S92"/>
          <w:sz w:val="29"/>
        </w:rPr>
        <w:t xml:space="preserve">　</w:t>
      </w:r>
      <w:r>
        <w:rPr>
          <w:rFonts w:eastAsia="方正黑体_GBK" w:hint="eastAsia"/>
          <w:sz w:val="29"/>
        </w:rPr>
        <w:t>运</w:t>
      </w:r>
      <w:r>
        <w:rPr>
          <w:rFonts w:eastAsia="方正黑体_GBK" w:hint="eastAsia"/>
          <w:sz w:val="29"/>
        </w:rPr>
        <w:t xml:space="preserve"> </w:t>
      </w:r>
      <w:r>
        <w:rPr>
          <w:rFonts w:eastAsia="方正黑体_GBK" w:hint="eastAsia"/>
          <w:sz w:val="29"/>
        </w:rPr>
        <w:t>输</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w:t>
      </w:r>
      <w:r>
        <w:rPr>
          <w:rFonts w:eastAsia="方正楷体_GBK" w:hint="eastAsia"/>
          <w:sz w:val="29"/>
        </w:rPr>
        <w:t xml:space="preserve"> </w:t>
      </w:r>
      <w:r>
        <w:rPr>
          <w:rFonts w:eastAsia="方正楷体_GBK" w:hint="eastAsia"/>
          <w:sz w:val="29"/>
        </w:rPr>
        <w:t>般</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t>第八百零九条</w:t>
      </w:r>
      <w:r>
        <w:t xml:space="preserve">　</w:t>
      </w:r>
      <w:r>
        <w:rPr>
          <w:rFonts w:eastAsia="方正黑体_GBK" w:hint="eastAsia"/>
        </w:rPr>
        <w:t>【运输合同定义】</w:t>
      </w:r>
      <w:r>
        <w:rPr>
          <w:rFonts w:hint="eastAsia"/>
        </w:rPr>
        <w:t>运输合同是承运人将旅客或者货物从起运地点运输到约定地点</w:t>
      </w:r>
      <w:r>
        <w:rPr>
          <w:rFonts w:ascii="方正书宋_GBK" w:hAnsi="方正书宋_GBK"/>
        </w:rPr>
        <w:t>,</w:t>
      </w:r>
      <w:r>
        <w:rPr>
          <w:rFonts w:hint="eastAsia"/>
        </w:rPr>
        <w:t>旅客、托运人或者收货人支付票款或者运输费用的合同。</w:t>
      </w:r>
    </w:p>
    <w:p w:rsidR="00F716B6" w:rsidRDefault="007E08AC" w:rsidP="00E47243">
      <w:pPr>
        <w:ind w:firstLineChars="200" w:firstLine="500"/>
      </w:pPr>
      <w:r>
        <w:rPr>
          <w:rFonts w:eastAsia="方正黑体_GBK" w:hint="eastAsia"/>
        </w:rPr>
        <w:t>第八百一十条</w:t>
      </w:r>
      <w:r>
        <w:t xml:space="preserve">　</w:t>
      </w:r>
      <w:r>
        <w:rPr>
          <w:rFonts w:eastAsia="方正黑体_GBK" w:hint="eastAsia"/>
        </w:rPr>
        <w:t>【承运人强制缔约义务】</w:t>
      </w:r>
      <w:r>
        <w:rPr>
          <w:rFonts w:hint="eastAsia"/>
        </w:rPr>
        <w:t>从事公共运输的承运人不得拒绝旅客、托运人通常、合理的运输要求。</w:t>
      </w:r>
    </w:p>
    <w:p w:rsidR="00F716B6" w:rsidRDefault="007E08AC" w:rsidP="00E47243">
      <w:pPr>
        <w:ind w:firstLineChars="200" w:firstLine="500"/>
      </w:pPr>
      <w:r>
        <w:rPr>
          <w:rFonts w:eastAsia="方正黑体_GBK" w:hint="eastAsia"/>
        </w:rPr>
        <w:lastRenderedPageBreak/>
        <w:t>第八百一十一条</w:t>
      </w:r>
      <w:r>
        <w:t xml:space="preserve">　</w:t>
      </w:r>
      <w:r>
        <w:rPr>
          <w:rFonts w:eastAsia="方正黑体_GBK" w:hint="eastAsia"/>
        </w:rPr>
        <w:t>【承运人安全运输义务】</w:t>
      </w:r>
      <w:r>
        <w:rPr>
          <w:rFonts w:hint="eastAsia"/>
        </w:rPr>
        <w:t>承运人应当在约定期限或者合理期限内将旅客、货物安全运输到约定地点。</w:t>
      </w:r>
    </w:p>
    <w:p w:rsidR="00F716B6" w:rsidRDefault="007E08AC" w:rsidP="00E47243">
      <w:pPr>
        <w:ind w:firstLineChars="200" w:firstLine="500"/>
      </w:pPr>
      <w:r>
        <w:rPr>
          <w:rFonts w:eastAsia="方正黑体_GBK" w:hint="eastAsia"/>
        </w:rPr>
        <w:t>第八百一十二条</w:t>
      </w:r>
      <w:r>
        <w:t xml:space="preserve">　</w:t>
      </w:r>
      <w:r>
        <w:rPr>
          <w:rFonts w:eastAsia="方正黑体_GBK" w:hint="eastAsia"/>
        </w:rPr>
        <w:t>【承运人合理运输义务】</w:t>
      </w:r>
      <w:r>
        <w:rPr>
          <w:rFonts w:hint="eastAsia"/>
        </w:rPr>
        <w:t>承运人应当按照约定的或者通常的运输路线将旅客、货物运输到约定地点。</w:t>
      </w:r>
    </w:p>
    <w:p w:rsidR="00F716B6" w:rsidRDefault="007E08AC" w:rsidP="00E47243">
      <w:pPr>
        <w:ind w:firstLineChars="200" w:firstLine="500"/>
      </w:pPr>
      <w:r>
        <w:rPr>
          <w:rFonts w:eastAsia="方正黑体_GBK" w:hint="eastAsia"/>
        </w:rPr>
        <w:t>第八百一十三条</w:t>
      </w:r>
      <w:r>
        <w:t xml:space="preserve">　</w:t>
      </w:r>
      <w:r>
        <w:rPr>
          <w:rFonts w:eastAsia="方正黑体_GBK" w:hint="eastAsia"/>
        </w:rPr>
        <w:t>【支付票款或者运输费用】</w:t>
      </w:r>
      <w:r>
        <w:rPr>
          <w:rFonts w:hint="eastAsia"/>
        </w:rPr>
        <w:t>旅客、托运人或者收货人应当支付票款或者运输费用。承运人未按照约定路线或者通常路线运输增加票款或者运输费用的</w:t>
      </w:r>
      <w:r>
        <w:rPr>
          <w:rFonts w:ascii="方正书宋_GBK" w:hAnsi="方正书宋_GBK"/>
        </w:rPr>
        <w:t>,</w:t>
      </w:r>
      <w:r>
        <w:rPr>
          <w:rFonts w:hint="eastAsia"/>
        </w:rPr>
        <w:t>旅客、托运人或者收货人可以拒绝支付增加部分的票款或者运输费用。</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客</w:t>
      </w:r>
      <w:r>
        <w:rPr>
          <w:rFonts w:eastAsia="方正楷体_GBK" w:hint="eastAsia"/>
          <w:sz w:val="29"/>
        </w:rPr>
        <w:t xml:space="preserve"> </w:t>
      </w:r>
      <w:r>
        <w:rPr>
          <w:rFonts w:eastAsia="方正楷体_GBK" w:hint="eastAsia"/>
          <w:sz w:val="29"/>
        </w:rPr>
        <w:t>运</w:t>
      </w:r>
      <w:r>
        <w:rPr>
          <w:rFonts w:eastAsia="方正楷体_GBK" w:hint="eastAsia"/>
          <w:sz w:val="29"/>
        </w:rPr>
        <w:t xml:space="preserve"> </w:t>
      </w:r>
      <w:r>
        <w:rPr>
          <w:rFonts w:eastAsia="方正楷体_GBK" w:hint="eastAsia"/>
          <w:sz w:val="29"/>
        </w:rPr>
        <w:t>合</w:t>
      </w:r>
      <w:r>
        <w:rPr>
          <w:rFonts w:eastAsia="方正楷体_GBK" w:hint="eastAsia"/>
          <w:sz w:val="29"/>
        </w:rPr>
        <w:t xml:space="preserve"> </w:t>
      </w:r>
      <w:r>
        <w:rPr>
          <w:rFonts w:eastAsia="方正楷体_GBK" w:hint="eastAsia"/>
          <w:sz w:val="29"/>
        </w:rPr>
        <w:t>同</w:t>
      </w:r>
    </w:p>
    <w:p w:rsidR="00F716B6" w:rsidRDefault="007E08AC" w:rsidP="00E47243">
      <w:pPr>
        <w:ind w:firstLineChars="200" w:firstLine="500"/>
      </w:pPr>
      <w:r>
        <w:rPr>
          <w:rFonts w:eastAsia="方正黑体_GBK" w:hint="eastAsia"/>
        </w:rPr>
        <w:t>第八百一十四条</w:t>
      </w:r>
      <w:r>
        <w:t xml:space="preserve">　</w:t>
      </w:r>
      <w:r>
        <w:rPr>
          <w:rFonts w:eastAsia="方正黑体_GBK" w:hint="eastAsia"/>
        </w:rPr>
        <w:t>【客运合同成立时间】</w:t>
      </w:r>
      <w:r>
        <w:rPr>
          <w:rFonts w:hint="eastAsia"/>
        </w:rPr>
        <w:t>客运合同自承运人向旅客出具客票时成立</w:t>
      </w:r>
      <w:r>
        <w:rPr>
          <w:rFonts w:ascii="方正书宋_GBK" w:hAnsi="方正书宋_GBK"/>
        </w:rPr>
        <w:t>,</w:t>
      </w:r>
      <w:r>
        <w:rPr>
          <w:rFonts w:hint="eastAsia"/>
        </w:rPr>
        <w:t>但是当事人另有约定或者另有交</w:t>
      </w:r>
      <w:r>
        <w:rPr>
          <w:rFonts w:hint="eastAsia"/>
        </w:rPr>
        <w:t>易习惯的除外。</w:t>
      </w:r>
    </w:p>
    <w:p w:rsidR="00F716B6" w:rsidRDefault="007E08AC" w:rsidP="00E47243">
      <w:pPr>
        <w:ind w:firstLineChars="200" w:firstLine="500"/>
      </w:pPr>
      <w:r>
        <w:rPr>
          <w:rFonts w:eastAsia="方正黑体_GBK" w:hint="eastAsia"/>
        </w:rPr>
        <w:t>第八百一十五条</w:t>
      </w:r>
      <w:r>
        <w:t xml:space="preserve">　</w:t>
      </w:r>
      <w:r>
        <w:rPr>
          <w:rFonts w:eastAsia="方正黑体_GBK" w:hint="eastAsia"/>
        </w:rPr>
        <w:t>【旅客乘运义务的一般规定】</w:t>
      </w:r>
      <w:r>
        <w:rPr>
          <w:rFonts w:hint="eastAsia"/>
        </w:rPr>
        <w:t>旅客应当按照有效客票记载的时间、班次和座位号乘坐。旅客无票乘坐、超程乘坐、越级乘坐或者持不符合减价条件的优惠客票乘坐的</w:t>
      </w:r>
      <w:r>
        <w:rPr>
          <w:rFonts w:ascii="方正书宋_GBK" w:hAnsi="方正书宋_GBK"/>
        </w:rPr>
        <w:t>,</w:t>
      </w:r>
      <w:r>
        <w:rPr>
          <w:rFonts w:hint="eastAsia"/>
        </w:rPr>
        <w:t>应当补交票款</w:t>
      </w:r>
      <w:r>
        <w:rPr>
          <w:rFonts w:ascii="方正书宋_GBK" w:hAnsi="方正书宋_GBK"/>
        </w:rPr>
        <w:t>,</w:t>
      </w:r>
      <w:r>
        <w:rPr>
          <w:rFonts w:hint="eastAsia"/>
        </w:rPr>
        <w:t>承运人可以按照规定加收票款</w:t>
      </w:r>
      <w:r>
        <w:rPr>
          <w:rFonts w:ascii="方正书宋_GBK" w:hAnsi="方正书宋_GBK"/>
        </w:rPr>
        <w:t>;</w:t>
      </w:r>
      <w:r>
        <w:rPr>
          <w:rFonts w:hint="eastAsia"/>
        </w:rPr>
        <w:t>旅客不支付票款的</w:t>
      </w:r>
      <w:r>
        <w:rPr>
          <w:rFonts w:ascii="方正书宋_GBK" w:hAnsi="方正书宋_GBK"/>
        </w:rPr>
        <w:t>,</w:t>
      </w:r>
      <w:r>
        <w:rPr>
          <w:rFonts w:hint="eastAsia"/>
        </w:rPr>
        <w:t>承运人可以拒绝运输。</w:t>
      </w:r>
    </w:p>
    <w:p w:rsidR="00F716B6" w:rsidRDefault="007E08AC" w:rsidP="00E47243">
      <w:pPr>
        <w:ind w:firstLineChars="200" w:firstLine="500"/>
      </w:pPr>
      <w:r>
        <w:rPr>
          <w:rFonts w:hint="eastAsia"/>
        </w:rPr>
        <w:t>实名制客运合同的旅客丢失客票的</w:t>
      </w:r>
      <w:r>
        <w:rPr>
          <w:rFonts w:ascii="方正书宋_GBK" w:hAnsi="方正书宋_GBK"/>
        </w:rPr>
        <w:t>,</w:t>
      </w:r>
      <w:r>
        <w:rPr>
          <w:rFonts w:hint="eastAsia"/>
        </w:rPr>
        <w:t>可以请求承运人挂失补办</w:t>
      </w:r>
      <w:r>
        <w:rPr>
          <w:rFonts w:ascii="方正书宋_GBK" w:hAnsi="方正书宋_GBK"/>
        </w:rPr>
        <w:t>,</w:t>
      </w:r>
      <w:r>
        <w:rPr>
          <w:rFonts w:hint="eastAsia"/>
        </w:rPr>
        <w:t>承运人不得再次收取票款和其他不合理费用。</w:t>
      </w:r>
    </w:p>
    <w:p w:rsidR="00F716B6" w:rsidRDefault="007E08AC" w:rsidP="00E47243">
      <w:pPr>
        <w:ind w:firstLineChars="200" w:firstLine="500"/>
      </w:pPr>
      <w:r>
        <w:rPr>
          <w:rFonts w:eastAsia="方正黑体_GBK" w:hint="eastAsia"/>
        </w:rPr>
        <w:t>第八百一十六条</w:t>
      </w:r>
      <w:r>
        <w:t xml:space="preserve">　</w:t>
      </w:r>
      <w:r>
        <w:rPr>
          <w:rFonts w:eastAsia="方正黑体_GBK" w:hint="eastAsia"/>
        </w:rPr>
        <w:t>【旅客办理退票或者变更乘运手续】</w:t>
      </w:r>
      <w:r>
        <w:rPr>
          <w:rFonts w:hint="eastAsia"/>
        </w:rPr>
        <w:t>旅客因自己的原因不能按照客票记载的时间乘坐的</w:t>
      </w:r>
      <w:r>
        <w:rPr>
          <w:rFonts w:ascii="方正书宋_GBK" w:hAnsi="方正书宋_GBK"/>
        </w:rPr>
        <w:t>,</w:t>
      </w:r>
      <w:r>
        <w:rPr>
          <w:rFonts w:hint="eastAsia"/>
        </w:rPr>
        <w:t>应当在约定的期限内办</w:t>
      </w:r>
      <w:r>
        <w:rPr>
          <w:rFonts w:hint="eastAsia"/>
        </w:rPr>
        <w:lastRenderedPageBreak/>
        <w:t>理退票或者变更手续</w:t>
      </w:r>
      <w:r>
        <w:rPr>
          <w:rFonts w:ascii="方正书宋_GBK" w:hAnsi="方正书宋_GBK"/>
        </w:rPr>
        <w:t>;</w:t>
      </w:r>
      <w:r>
        <w:rPr>
          <w:rFonts w:hint="eastAsia"/>
        </w:rPr>
        <w:t>逾期办理的</w:t>
      </w:r>
      <w:r>
        <w:rPr>
          <w:rFonts w:ascii="方正书宋_GBK" w:hAnsi="方正书宋_GBK"/>
        </w:rPr>
        <w:t>,</w:t>
      </w:r>
      <w:r>
        <w:rPr>
          <w:rFonts w:hint="eastAsia"/>
        </w:rPr>
        <w:t>承运人可</w:t>
      </w:r>
      <w:r>
        <w:rPr>
          <w:rFonts w:hint="eastAsia"/>
        </w:rPr>
        <w:t>以不退票款</w:t>
      </w:r>
      <w:r>
        <w:rPr>
          <w:rFonts w:ascii="方正书宋_GBK" w:hAnsi="方正书宋_GBK"/>
        </w:rPr>
        <w:t>,</w:t>
      </w:r>
      <w:r>
        <w:rPr>
          <w:rFonts w:hint="eastAsia"/>
        </w:rPr>
        <w:t>并不再承担运输义务。</w:t>
      </w:r>
    </w:p>
    <w:p w:rsidR="00F716B6" w:rsidRDefault="007E08AC" w:rsidP="00E47243">
      <w:pPr>
        <w:ind w:firstLineChars="200" w:firstLine="500"/>
      </w:pPr>
      <w:r>
        <w:rPr>
          <w:rFonts w:eastAsia="方正黑体_GBK" w:hint="eastAsia"/>
        </w:rPr>
        <w:t>第八百一十七条</w:t>
      </w:r>
      <w:r>
        <w:t xml:space="preserve">　</w:t>
      </w:r>
      <w:r>
        <w:rPr>
          <w:rFonts w:eastAsia="方正黑体_GBK" w:hint="eastAsia"/>
        </w:rPr>
        <w:t>【行李携带及托运要求】</w:t>
      </w:r>
      <w:r>
        <w:rPr>
          <w:rFonts w:hint="eastAsia"/>
        </w:rPr>
        <w:t>旅客随身携带行李应当符合约定的限量和品类要求</w:t>
      </w:r>
      <w:r>
        <w:rPr>
          <w:rFonts w:ascii="方正书宋_GBK" w:hAnsi="方正书宋_GBK"/>
        </w:rPr>
        <w:t>;</w:t>
      </w:r>
      <w:r>
        <w:rPr>
          <w:rFonts w:hint="eastAsia"/>
        </w:rPr>
        <w:t>超过限量或者违反品类要求携带行李的</w:t>
      </w:r>
      <w:r>
        <w:rPr>
          <w:rFonts w:ascii="方正书宋_GBK" w:hAnsi="方正书宋_GBK"/>
        </w:rPr>
        <w:t>,</w:t>
      </w:r>
      <w:r>
        <w:rPr>
          <w:rFonts w:hint="eastAsia"/>
        </w:rPr>
        <w:t>应当办理托运手续。</w:t>
      </w:r>
    </w:p>
    <w:p w:rsidR="00F716B6" w:rsidRDefault="007E08AC" w:rsidP="00E47243">
      <w:pPr>
        <w:ind w:firstLineChars="200" w:firstLine="500"/>
      </w:pPr>
      <w:r>
        <w:rPr>
          <w:rFonts w:eastAsia="方正黑体_GBK" w:hint="eastAsia"/>
        </w:rPr>
        <w:t>第八百一十八条</w:t>
      </w:r>
      <w:r>
        <w:t xml:space="preserve">　</w:t>
      </w:r>
      <w:r>
        <w:rPr>
          <w:rFonts w:eastAsia="方正黑体_GBK" w:hint="eastAsia"/>
        </w:rPr>
        <w:t>【禁止旅客携带危险物品、违禁物品】</w:t>
      </w:r>
      <w:r>
        <w:rPr>
          <w:rFonts w:hint="eastAsia"/>
        </w:rPr>
        <w:t>旅客不得随身携带或者在行李中夹带易燃、易爆、有毒、有腐蚀性、有放射性以及可能危及运输工具上人身和财产安全的危险物品或者违禁物品。</w:t>
      </w:r>
    </w:p>
    <w:p w:rsidR="00F716B6" w:rsidRDefault="007E08AC" w:rsidP="00E47243">
      <w:pPr>
        <w:ind w:firstLineChars="200" w:firstLine="500"/>
      </w:pPr>
      <w:r>
        <w:rPr>
          <w:rFonts w:hint="eastAsia"/>
        </w:rPr>
        <w:t>旅客违反前款规定的</w:t>
      </w:r>
      <w:r>
        <w:rPr>
          <w:rFonts w:ascii="方正书宋_GBK" w:hAnsi="方正书宋_GBK"/>
        </w:rPr>
        <w:t>,</w:t>
      </w:r>
      <w:r>
        <w:rPr>
          <w:rFonts w:hint="eastAsia"/>
        </w:rPr>
        <w:t>承运人可以将危险物品或者违禁物品卸下、销毁或者送交有关部门。旅客坚持携带或者夹带危险物品或者违禁物品的</w:t>
      </w:r>
      <w:r>
        <w:rPr>
          <w:rFonts w:ascii="方正书宋_GBK" w:hAnsi="方正书宋_GBK"/>
        </w:rPr>
        <w:t>,</w:t>
      </w:r>
      <w:r>
        <w:rPr>
          <w:rFonts w:hint="eastAsia"/>
        </w:rPr>
        <w:t>承运人应当拒绝运输。</w:t>
      </w:r>
    </w:p>
    <w:p w:rsidR="00F716B6" w:rsidRDefault="007E08AC" w:rsidP="00E47243">
      <w:pPr>
        <w:ind w:firstLineChars="200" w:firstLine="500"/>
      </w:pPr>
      <w:r>
        <w:rPr>
          <w:rFonts w:eastAsia="方正黑体_GBK" w:hint="eastAsia"/>
        </w:rPr>
        <w:t>第八百一十九</w:t>
      </w:r>
      <w:r>
        <w:rPr>
          <w:rFonts w:eastAsia="方正黑体_GBK" w:hint="eastAsia"/>
        </w:rPr>
        <w:t>条</w:t>
      </w:r>
      <w:r>
        <w:t xml:space="preserve">　</w:t>
      </w:r>
      <w:r>
        <w:rPr>
          <w:rFonts w:eastAsia="方正黑体_GBK" w:hint="eastAsia"/>
        </w:rPr>
        <w:t>【承运人的告知义务和旅客的协助义务】</w:t>
      </w:r>
      <w:r>
        <w:rPr>
          <w:rFonts w:hint="eastAsia"/>
        </w:rPr>
        <w:t>承运人应当严格履行安全运输义务</w:t>
      </w:r>
      <w:r>
        <w:rPr>
          <w:rFonts w:ascii="方正书宋_GBK" w:hAnsi="方正书宋_GBK"/>
        </w:rPr>
        <w:t>,</w:t>
      </w:r>
      <w:r>
        <w:rPr>
          <w:rFonts w:hint="eastAsia"/>
        </w:rPr>
        <w:t>及时告知旅客安全运输应当注意的事项。旅客对承运人为安全运输所作的合理安排应当积极协助和配合。</w:t>
      </w:r>
    </w:p>
    <w:p w:rsidR="00F716B6" w:rsidRDefault="007E08AC" w:rsidP="00E47243">
      <w:pPr>
        <w:ind w:firstLineChars="200" w:firstLine="500"/>
      </w:pPr>
      <w:r>
        <w:rPr>
          <w:rFonts w:eastAsia="方正黑体_GBK" w:hint="eastAsia"/>
        </w:rPr>
        <w:t>第八百二十条</w:t>
      </w:r>
      <w:r>
        <w:t xml:space="preserve">　</w:t>
      </w:r>
      <w:r>
        <w:rPr>
          <w:rFonts w:eastAsia="方正黑体_GBK" w:hint="eastAsia"/>
        </w:rPr>
        <w:t>【承运人按照约定运输的义务】</w:t>
      </w:r>
      <w:r>
        <w:rPr>
          <w:rFonts w:hint="eastAsia"/>
        </w:rPr>
        <w:t>承运人应当按照有效客票记载的时间、班次和座位号运输旅客。承运人迟延运输或者有其他不能正常运输情形的</w:t>
      </w:r>
      <w:r>
        <w:rPr>
          <w:rFonts w:ascii="方正书宋_GBK" w:hAnsi="方正书宋_GBK"/>
        </w:rPr>
        <w:t>,</w:t>
      </w:r>
      <w:r>
        <w:rPr>
          <w:rFonts w:hint="eastAsia"/>
        </w:rPr>
        <w:t>应当及时告知和提醒旅客</w:t>
      </w:r>
      <w:r>
        <w:rPr>
          <w:rFonts w:ascii="方正书宋_GBK" w:hAnsi="方正书宋_GBK"/>
        </w:rPr>
        <w:t>,</w:t>
      </w:r>
      <w:r>
        <w:rPr>
          <w:rFonts w:hint="eastAsia"/>
        </w:rPr>
        <w:t>采取必要的安置措施</w:t>
      </w:r>
      <w:r>
        <w:rPr>
          <w:rFonts w:ascii="方正书宋_GBK" w:hAnsi="方正书宋_GBK"/>
        </w:rPr>
        <w:t>,</w:t>
      </w:r>
      <w:r>
        <w:rPr>
          <w:rFonts w:hint="eastAsia"/>
        </w:rPr>
        <w:t>并根据旅客的要求安排改乘其他班次或者退票</w:t>
      </w:r>
      <w:r>
        <w:rPr>
          <w:rFonts w:ascii="方正书宋_GBK" w:hAnsi="方正书宋_GBK"/>
        </w:rPr>
        <w:t>;</w:t>
      </w:r>
      <w:r>
        <w:rPr>
          <w:rFonts w:hint="eastAsia"/>
        </w:rPr>
        <w:t>由此</w:t>
      </w:r>
      <w:r>
        <w:rPr>
          <w:rFonts w:hint="eastAsia"/>
        </w:rPr>
        <w:lastRenderedPageBreak/>
        <w:t>造成旅客损失的</w:t>
      </w:r>
      <w:r>
        <w:rPr>
          <w:rFonts w:ascii="方正书宋_GBK" w:hAnsi="方正书宋_GBK"/>
        </w:rPr>
        <w:t>,</w:t>
      </w:r>
      <w:r>
        <w:rPr>
          <w:rFonts w:hint="eastAsia"/>
        </w:rPr>
        <w:t>承运人应当承担赔偿责任</w:t>
      </w:r>
      <w:r>
        <w:rPr>
          <w:rFonts w:ascii="方正书宋_GBK" w:hAnsi="方正书宋_GBK"/>
        </w:rPr>
        <w:t>,</w:t>
      </w:r>
      <w:r>
        <w:rPr>
          <w:rFonts w:hint="eastAsia"/>
        </w:rPr>
        <w:t>但是不可归责于承运人的除外。</w:t>
      </w:r>
    </w:p>
    <w:p w:rsidR="00F716B6" w:rsidRDefault="007E08AC" w:rsidP="00E47243">
      <w:pPr>
        <w:ind w:firstLineChars="200" w:firstLine="500"/>
      </w:pPr>
      <w:r>
        <w:rPr>
          <w:rFonts w:eastAsia="方正黑体_GBK" w:hint="eastAsia"/>
        </w:rPr>
        <w:t>第八百二十一条</w:t>
      </w:r>
      <w:r>
        <w:t xml:space="preserve">　</w:t>
      </w:r>
      <w:r>
        <w:rPr>
          <w:rFonts w:eastAsia="方正黑体_GBK" w:hint="eastAsia"/>
        </w:rPr>
        <w:t>【承运人擅自降低或者提高服务标准的后果】</w:t>
      </w:r>
      <w:r>
        <w:rPr>
          <w:rFonts w:hint="eastAsia"/>
        </w:rPr>
        <w:t>承运人擅自降低服务标准的</w:t>
      </w:r>
      <w:r>
        <w:rPr>
          <w:rFonts w:ascii="方正书宋_GBK" w:hAnsi="方正书宋_GBK"/>
        </w:rPr>
        <w:t>,</w:t>
      </w:r>
      <w:r>
        <w:rPr>
          <w:rFonts w:hint="eastAsia"/>
        </w:rPr>
        <w:t>应当根据旅客的请求退票或者减收票款</w:t>
      </w:r>
      <w:r>
        <w:rPr>
          <w:rFonts w:ascii="方正书宋_GBK" w:hAnsi="方正书宋_GBK"/>
        </w:rPr>
        <w:t>;</w:t>
      </w:r>
      <w:r>
        <w:rPr>
          <w:rFonts w:hint="eastAsia"/>
        </w:rPr>
        <w:t>提高服务标准的</w:t>
      </w:r>
      <w:r>
        <w:rPr>
          <w:rFonts w:ascii="方正书宋_GBK" w:hAnsi="方正书宋_GBK"/>
        </w:rPr>
        <w:t>,</w:t>
      </w:r>
      <w:r>
        <w:rPr>
          <w:rFonts w:hint="eastAsia"/>
        </w:rPr>
        <w:t>不得加收票款。</w:t>
      </w:r>
    </w:p>
    <w:p w:rsidR="00F716B6" w:rsidRDefault="007E08AC" w:rsidP="00E47243">
      <w:pPr>
        <w:ind w:firstLineChars="200" w:firstLine="500"/>
      </w:pPr>
      <w:r>
        <w:rPr>
          <w:rFonts w:eastAsia="方正黑体_GBK" w:hint="eastAsia"/>
        </w:rPr>
        <w:t>第八百二十二条</w:t>
      </w:r>
      <w:r>
        <w:t xml:space="preserve">　</w:t>
      </w:r>
      <w:r>
        <w:rPr>
          <w:rFonts w:eastAsia="方正黑体_GBK" w:hint="eastAsia"/>
        </w:rPr>
        <w:t>【承运人救助义务】</w:t>
      </w:r>
      <w:r>
        <w:rPr>
          <w:rFonts w:hint="eastAsia"/>
        </w:rPr>
        <w:t>承运人在运输过程中</w:t>
      </w:r>
      <w:r>
        <w:rPr>
          <w:rFonts w:ascii="方正书宋_GBK" w:hAnsi="方正书宋_GBK"/>
        </w:rPr>
        <w:t>,</w:t>
      </w:r>
      <w:r>
        <w:rPr>
          <w:rFonts w:hint="eastAsia"/>
        </w:rPr>
        <w:t>应当尽力救助患有急病、分娩、遇险的旅客。</w:t>
      </w:r>
    </w:p>
    <w:p w:rsidR="00F716B6" w:rsidRDefault="007E08AC" w:rsidP="00E47243">
      <w:pPr>
        <w:ind w:firstLineChars="200" w:firstLine="500"/>
      </w:pPr>
      <w:r>
        <w:rPr>
          <w:rFonts w:eastAsia="方正黑体_GBK" w:hint="eastAsia"/>
        </w:rPr>
        <w:t>第八百二十三条</w:t>
      </w:r>
      <w:r>
        <w:t xml:space="preserve">　</w:t>
      </w:r>
      <w:r>
        <w:rPr>
          <w:rFonts w:eastAsia="方正黑体_GBK" w:hint="eastAsia"/>
        </w:rPr>
        <w:t>【旅客人身伤亡责任】</w:t>
      </w:r>
      <w:r>
        <w:rPr>
          <w:rFonts w:hint="eastAsia"/>
        </w:rPr>
        <w:t>承运人应当对运输过程中旅客的伤亡承担赔偿责任</w:t>
      </w:r>
      <w:r>
        <w:rPr>
          <w:rFonts w:ascii="方正书宋_GBK" w:hAnsi="方正书宋_GBK"/>
        </w:rPr>
        <w:t>;</w:t>
      </w:r>
      <w:r>
        <w:rPr>
          <w:rFonts w:hint="eastAsia"/>
        </w:rPr>
        <w:t>但是</w:t>
      </w:r>
      <w:r>
        <w:rPr>
          <w:rFonts w:ascii="方正书宋_GBK" w:hAnsi="方正书宋_GBK"/>
        </w:rPr>
        <w:t>,</w:t>
      </w:r>
      <w:r>
        <w:rPr>
          <w:rFonts w:hint="eastAsia"/>
        </w:rPr>
        <w:t>伤亡是旅客自身健康原因造成的或者承运人证明伤亡是旅客故意、重大过失造成的除外。</w:t>
      </w:r>
    </w:p>
    <w:p w:rsidR="00F716B6" w:rsidRDefault="007E08AC" w:rsidP="00E47243">
      <w:pPr>
        <w:ind w:firstLineChars="200" w:firstLine="500"/>
      </w:pPr>
      <w:r>
        <w:rPr>
          <w:rFonts w:hint="eastAsia"/>
        </w:rPr>
        <w:t>前款规定适用于按照规定免票、持优待票或者经承运人许可搭乘的无票旅客。</w:t>
      </w:r>
    </w:p>
    <w:p w:rsidR="00F716B6" w:rsidRDefault="007E08AC" w:rsidP="00E47243">
      <w:pPr>
        <w:ind w:firstLineChars="200" w:firstLine="500"/>
      </w:pPr>
      <w:r>
        <w:rPr>
          <w:rFonts w:eastAsia="方正黑体_GBK" w:hint="eastAsia"/>
        </w:rPr>
        <w:t>第八百二十四条</w:t>
      </w:r>
      <w:r>
        <w:t xml:space="preserve">　</w:t>
      </w:r>
      <w:r>
        <w:rPr>
          <w:rFonts w:eastAsia="方正黑体_GBK" w:hint="eastAsia"/>
        </w:rPr>
        <w:t>【旅客随身携带物品毁损、灭失</w:t>
      </w:r>
      <w:r>
        <w:rPr>
          <w:rFonts w:eastAsia="方正黑体_GBK" w:hint="eastAsia"/>
        </w:rPr>
        <w:t>的责任承担】</w:t>
      </w:r>
      <w:r>
        <w:rPr>
          <w:rFonts w:hint="eastAsia"/>
        </w:rPr>
        <w:t>在运输过程中旅客随身携带物品毁损、灭失</w:t>
      </w:r>
      <w:r>
        <w:rPr>
          <w:rFonts w:ascii="方正书宋_GBK" w:hAnsi="方正书宋_GBK"/>
        </w:rPr>
        <w:t>,</w:t>
      </w:r>
      <w:r>
        <w:rPr>
          <w:rFonts w:hint="eastAsia"/>
        </w:rPr>
        <w:t>承运人有过错的</w:t>
      </w:r>
      <w:r>
        <w:rPr>
          <w:rFonts w:ascii="方正书宋_GBK" w:hAnsi="方正书宋_GBK"/>
        </w:rPr>
        <w:t>,</w:t>
      </w:r>
      <w:r>
        <w:rPr>
          <w:rFonts w:hint="eastAsia"/>
        </w:rPr>
        <w:t>应当承担赔偿责任。</w:t>
      </w:r>
    </w:p>
    <w:p w:rsidR="00F716B6" w:rsidRDefault="007E08AC" w:rsidP="00E47243">
      <w:pPr>
        <w:ind w:firstLineChars="200" w:firstLine="500"/>
      </w:pPr>
      <w:r>
        <w:rPr>
          <w:rFonts w:hint="eastAsia"/>
        </w:rPr>
        <w:t>旅客托运的行李毁损、灭失的</w:t>
      </w:r>
      <w:r>
        <w:rPr>
          <w:rFonts w:ascii="方正书宋_GBK" w:hAnsi="方正书宋_GBK"/>
        </w:rPr>
        <w:t>,</w:t>
      </w:r>
      <w:r>
        <w:rPr>
          <w:rFonts w:hint="eastAsia"/>
        </w:rPr>
        <w:t>适用货物运输的有关规定。</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货</w:t>
      </w:r>
      <w:r>
        <w:rPr>
          <w:rFonts w:eastAsia="方正楷体_GBK" w:hint="eastAsia"/>
          <w:sz w:val="29"/>
        </w:rPr>
        <w:t xml:space="preserve"> </w:t>
      </w:r>
      <w:r>
        <w:rPr>
          <w:rFonts w:eastAsia="方正楷体_GBK" w:hint="eastAsia"/>
          <w:sz w:val="29"/>
        </w:rPr>
        <w:t>运</w:t>
      </w:r>
      <w:r>
        <w:rPr>
          <w:rFonts w:eastAsia="方正楷体_GBK" w:hint="eastAsia"/>
          <w:sz w:val="29"/>
        </w:rPr>
        <w:t xml:space="preserve"> </w:t>
      </w:r>
      <w:r>
        <w:rPr>
          <w:rFonts w:eastAsia="方正楷体_GBK" w:hint="eastAsia"/>
          <w:sz w:val="29"/>
        </w:rPr>
        <w:t>合</w:t>
      </w:r>
      <w:r>
        <w:rPr>
          <w:rFonts w:eastAsia="方正楷体_GBK" w:hint="eastAsia"/>
          <w:sz w:val="29"/>
        </w:rPr>
        <w:t xml:space="preserve"> </w:t>
      </w:r>
      <w:r>
        <w:rPr>
          <w:rFonts w:eastAsia="方正楷体_GBK" w:hint="eastAsia"/>
          <w:sz w:val="29"/>
        </w:rPr>
        <w:t>同</w:t>
      </w:r>
    </w:p>
    <w:p w:rsidR="00F716B6" w:rsidRDefault="007E08AC" w:rsidP="00E47243">
      <w:pPr>
        <w:ind w:firstLineChars="200" w:firstLine="500"/>
      </w:pPr>
      <w:r>
        <w:rPr>
          <w:rFonts w:eastAsia="方正黑体_GBK" w:hint="eastAsia"/>
        </w:rPr>
        <w:t>第八百二十五条</w:t>
      </w:r>
      <w:r>
        <w:t xml:space="preserve">　</w:t>
      </w:r>
      <w:r>
        <w:rPr>
          <w:rFonts w:eastAsia="方正黑体_GBK" w:hint="eastAsia"/>
        </w:rPr>
        <w:t>【托运人如实申报义务】</w:t>
      </w:r>
      <w:r>
        <w:rPr>
          <w:rFonts w:hint="eastAsia"/>
        </w:rPr>
        <w:t>托运人办理货物运输</w:t>
      </w:r>
      <w:r>
        <w:rPr>
          <w:rFonts w:ascii="方正书宋_GBK" w:hAnsi="方正书宋_GBK"/>
        </w:rPr>
        <w:t>,</w:t>
      </w:r>
      <w:r>
        <w:rPr>
          <w:rFonts w:hint="eastAsia"/>
        </w:rPr>
        <w:t>应当向承运人准确表明收货人的姓名、名称或者凭指示的收货人</w:t>
      </w:r>
      <w:r>
        <w:rPr>
          <w:rFonts w:ascii="方正书宋_GBK" w:hAnsi="方正书宋_GBK"/>
        </w:rPr>
        <w:t>,</w:t>
      </w:r>
      <w:r>
        <w:rPr>
          <w:rFonts w:hint="eastAsia"/>
        </w:rPr>
        <w:lastRenderedPageBreak/>
        <w:t>货物的名称、性质、重量、数量</w:t>
      </w:r>
      <w:r>
        <w:rPr>
          <w:rFonts w:ascii="方正书宋_GBK" w:hAnsi="方正书宋_GBK"/>
        </w:rPr>
        <w:t>,</w:t>
      </w:r>
      <w:r>
        <w:rPr>
          <w:rFonts w:hint="eastAsia"/>
        </w:rPr>
        <w:t>收货地点等有关货物运输的必要情况。</w:t>
      </w:r>
    </w:p>
    <w:p w:rsidR="00F716B6" w:rsidRDefault="007E08AC" w:rsidP="00E47243">
      <w:pPr>
        <w:ind w:firstLineChars="200" w:firstLine="500"/>
      </w:pPr>
      <w:r>
        <w:rPr>
          <w:rFonts w:hint="eastAsia"/>
        </w:rPr>
        <w:t>因托运人申报不实或者遗漏重要情况</w:t>
      </w:r>
      <w:r>
        <w:rPr>
          <w:rFonts w:ascii="方正书宋_GBK" w:hAnsi="方正书宋_GBK"/>
        </w:rPr>
        <w:t>,</w:t>
      </w:r>
      <w:r>
        <w:rPr>
          <w:rFonts w:hint="eastAsia"/>
        </w:rPr>
        <w:t>造成承运人损失的</w:t>
      </w:r>
      <w:r>
        <w:rPr>
          <w:rFonts w:ascii="方正书宋_GBK" w:hAnsi="方正书宋_GBK"/>
        </w:rPr>
        <w:t>,</w:t>
      </w:r>
      <w:r>
        <w:rPr>
          <w:rFonts w:hint="eastAsia"/>
        </w:rPr>
        <w:t>托运人应当承担赔偿责任。</w:t>
      </w:r>
    </w:p>
    <w:p w:rsidR="00F716B6" w:rsidRDefault="007E08AC" w:rsidP="00E47243">
      <w:pPr>
        <w:ind w:firstLineChars="200" w:firstLine="500"/>
      </w:pPr>
      <w:r>
        <w:rPr>
          <w:rFonts w:eastAsia="方正黑体_GBK" w:hint="eastAsia"/>
        </w:rPr>
        <w:t>第八百二十六条</w:t>
      </w:r>
      <w:r>
        <w:t xml:space="preserve">　</w:t>
      </w:r>
      <w:r>
        <w:rPr>
          <w:rFonts w:eastAsia="方正黑体_GBK" w:hint="eastAsia"/>
        </w:rPr>
        <w:t>【托运人提交有关文件义务】</w:t>
      </w:r>
      <w:r>
        <w:rPr>
          <w:rFonts w:hint="eastAsia"/>
        </w:rPr>
        <w:t>货物运输需要办理审批、检验等手续的</w:t>
      </w:r>
      <w:r>
        <w:rPr>
          <w:rFonts w:ascii="方正书宋_GBK" w:hAnsi="方正书宋_GBK"/>
        </w:rPr>
        <w:t>,</w:t>
      </w:r>
      <w:r>
        <w:rPr>
          <w:rFonts w:hint="eastAsia"/>
        </w:rPr>
        <w:t>托运人应当将办理完有关手续的文件提交承运人。</w:t>
      </w:r>
    </w:p>
    <w:p w:rsidR="00F716B6" w:rsidRDefault="007E08AC" w:rsidP="00E47243">
      <w:pPr>
        <w:ind w:firstLineChars="200" w:firstLine="500"/>
      </w:pPr>
      <w:r>
        <w:rPr>
          <w:rFonts w:eastAsia="方正黑体_GBK" w:hint="eastAsia"/>
        </w:rPr>
        <w:t>第八百二十七条</w:t>
      </w:r>
      <w:r>
        <w:t xml:space="preserve">　</w:t>
      </w:r>
      <w:r>
        <w:rPr>
          <w:rFonts w:eastAsia="方正黑体_GBK" w:hint="eastAsia"/>
        </w:rPr>
        <w:t>【托运人货物包装义务】</w:t>
      </w:r>
      <w:r>
        <w:rPr>
          <w:rFonts w:hint="eastAsia"/>
        </w:rPr>
        <w:t>托运人应当按照约定的方式包装货物。对包装方式没有约定或者约定不明确的</w:t>
      </w:r>
      <w:r>
        <w:rPr>
          <w:rFonts w:ascii="方正书宋_GBK" w:hAnsi="方正书宋_GBK"/>
        </w:rPr>
        <w:t>,</w:t>
      </w:r>
      <w:r>
        <w:rPr>
          <w:rFonts w:hint="eastAsia"/>
        </w:rPr>
        <w:t>适用本法第六百一十九条的规定。</w:t>
      </w:r>
    </w:p>
    <w:p w:rsidR="00F716B6" w:rsidRDefault="007E08AC" w:rsidP="00E47243">
      <w:pPr>
        <w:ind w:firstLineChars="200" w:firstLine="500"/>
      </w:pPr>
      <w:r>
        <w:rPr>
          <w:rFonts w:hint="eastAsia"/>
        </w:rPr>
        <w:t>托运人违反前款规定的</w:t>
      </w:r>
      <w:r>
        <w:rPr>
          <w:rFonts w:ascii="方正书宋_GBK" w:hAnsi="方正书宋_GBK"/>
        </w:rPr>
        <w:t>,</w:t>
      </w:r>
      <w:r>
        <w:rPr>
          <w:rFonts w:hint="eastAsia"/>
        </w:rPr>
        <w:t>承运人可以拒绝运输。</w:t>
      </w:r>
    </w:p>
    <w:p w:rsidR="00F716B6" w:rsidRDefault="007E08AC" w:rsidP="00E47243">
      <w:pPr>
        <w:ind w:firstLineChars="200" w:firstLine="500"/>
      </w:pPr>
      <w:r>
        <w:rPr>
          <w:rFonts w:eastAsia="方正黑体_GBK" w:hint="eastAsia"/>
        </w:rPr>
        <w:t>第八百二十八条</w:t>
      </w:r>
      <w:r>
        <w:t xml:space="preserve">　</w:t>
      </w:r>
      <w:r>
        <w:rPr>
          <w:rFonts w:eastAsia="方正黑体_GBK" w:hint="eastAsia"/>
        </w:rPr>
        <w:t>【运输危险货物】</w:t>
      </w:r>
      <w:r>
        <w:rPr>
          <w:rFonts w:hint="eastAsia"/>
        </w:rPr>
        <w:t>托运人托运易燃、易爆、有毒、有腐蚀性、有放射性等危险物品的</w:t>
      </w:r>
      <w:r>
        <w:rPr>
          <w:rFonts w:ascii="方正书宋_GBK" w:hAnsi="方正书宋_GBK"/>
        </w:rPr>
        <w:t>,</w:t>
      </w:r>
      <w:r>
        <w:rPr>
          <w:rFonts w:hint="eastAsia"/>
        </w:rPr>
        <w:t>应当按照国家有关危险物品运输的规定对危险物品妥善包装</w:t>
      </w:r>
      <w:r>
        <w:rPr>
          <w:rFonts w:ascii="方正书宋_GBK" w:hAnsi="方正书宋_GBK"/>
        </w:rPr>
        <w:t>,</w:t>
      </w:r>
      <w:r>
        <w:rPr>
          <w:rFonts w:hint="eastAsia"/>
        </w:rPr>
        <w:t>做出危险物品标志和标签</w:t>
      </w:r>
      <w:r>
        <w:rPr>
          <w:rFonts w:ascii="方正书宋_GBK" w:hAnsi="方正书宋_GBK"/>
        </w:rPr>
        <w:t>,</w:t>
      </w:r>
      <w:r>
        <w:rPr>
          <w:rFonts w:hint="eastAsia"/>
        </w:rPr>
        <w:t>并将有关危险物品的名称、性质和防范措施的书面材料提交承运人。</w:t>
      </w:r>
    </w:p>
    <w:p w:rsidR="00F716B6" w:rsidRDefault="007E08AC" w:rsidP="00E47243">
      <w:pPr>
        <w:ind w:firstLineChars="200" w:firstLine="500"/>
      </w:pPr>
      <w:r>
        <w:rPr>
          <w:rFonts w:hint="eastAsia"/>
        </w:rPr>
        <w:t>托运人违反前款规定的</w:t>
      </w:r>
      <w:r>
        <w:rPr>
          <w:rFonts w:ascii="方正书宋_GBK" w:hAnsi="方正书宋_GBK"/>
        </w:rPr>
        <w:t>,</w:t>
      </w:r>
      <w:r>
        <w:rPr>
          <w:rFonts w:hint="eastAsia"/>
        </w:rPr>
        <w:t>承运人可以拒绝运输</w:t>
      </w:r>
      <w:r>
        <w:rPr>
          <w:rFonts w:ascii="方正书宋_GBK" w:hAnsi="方正书宋_GBK"/>
        </w:rPr>
        <w:t>,</w:t>
      </w:r>
      <w:r>
        <w:rPr>
          <w:rFonts w:hint="eastAsia"/>
        </w:rPr>
        <w:t>也可以采取相应措施以避免损失的发生</w:t>
      </w:r>
      <w:r>
        <w:rPr>
          <w:rFonts w:ascii="方正书宋_GBK" w:hAnsi="方正书宋_GBK"/>
        </w:rPr>
        <w:t>,</w:t>
      </w:r>
      <w:r>
        <w:rPr>
          <w:rFonts w:hint="eastAsia"/>
        </w:rPr>
        <w:t>因此产生的费用由托运人负担。</w:t>
      </w:r>
    </w:p>
    <w:p w:rsidR="00F716B6" w:rsidRDefault="007E08AC" w:rsidP="00E47243">
      <w:pPr>
        <w:ind w:firstLineChars="200" w:firstLine="500"/>
      </w:pPr>
      <w:r>
        <w:rPr>
          <w:rFonts w:eastAsia="方正黑体_GBK" w:hint="eastAsia"/>
        </w:rPr>
        <w:t>第八百二十九条</w:t>
      </w:r>
      <w:r>
        <w:t xml:space="preserve">　</w:t>
      </w:r>
      <w:r>
        <w:rPr>
          <w:rFonts w:eastAsia="方正黑体_GBK" w:hint="eastAsia"/>
        </w:rPr>
        <w:t>【托运人变更或者解除运输合同权利】</w:t>
      </w:r>
      <w:r>
        <w:rPr>
          <w:rFonts w:hint="eastAsia"/>
        </w:rPr>
        <w:t>在承运人将货物交付收货人之前</w:t>
      </w:r>
      <w:r>
        <w:rPr>
          <w:rFonts w:ascii="方正书宋_GBK" w:hAnsi="方正书宋_GBK"/>
        </w:rPr>
        <w:t>,</w:t>
      </w:r>
      <w:r>
        <w:rPr>
          <w:rFonts w:hint="eastAsia"/>
        </w:rPr>
        <w:t>托运人可以要求承运人中止运输、返还</w:t>
      </w:r>
      <w:r>
        <w:rPr>
          <w:rFonts w:hint="eastAsia"/>
        </w:rPr>
        <w:lastRenderedPageBreak/>
        <w:t>货物、变更到达地或者将货物交给其他收货人</w:t>
      </w:r>
      <w:r>
        <w:rPr>
          <w:rFonts w:ascii="方正书宋_GBK" w:hAnsi="方正书宋_GBK"/>
        </w:rPr>
        <w:t>,</w:t>
      </w:r>
      <w:r>
        <w:rPr>
          <w:rFonts w:hint="eastAsia"/>
        </w:rPr>
        <w:t>但是应当赔偿承运人因此受到的损失。</w:t>
      </w:r>
    </w:p>
    <w:p w:rsidR="00F716B6" w:rsidRDefault="007E08AC" w:rsidP="00E47243">
      <w:pPr>
        <w:ind w:firstLineChars="200" w:firstLine="500"/>
      </w:pPr>
      <w:r>
        <w:rPr>
          <w:rFonts w:eastAsia="方正黑体_GBK" w:hint="eastAsia"/>
        </w:rPr>
        <w:t>第八百三十条</w:t>
      </w:r>
      <w:r>
        <w:t xml:space="preserve">　</w:t>
      </w:r>
      <w:r>
        <w:rPr>
          <w:rFonts w:eastAsia="方正黑体_GBK" w:hint="eastAsia"/>
        </w:rPr>
        <w:t>【提货】</w:t>
      </w:r>
      <w:r>
        <w:rPr>
          <w:rFonts w:hint="eastAsia"/>
        </w:rPr>
        <w:t>货物运输到达后</w:t>
      </w:r>
      <w:r>
        <w:rPr>
          <w:rFonts w:ascii="方正书宋_GBK" w:hAnsi="方正书宋_GBK"/>
        </w:rPr>
        <w:t>,</w:t>
      </w:r>
      <w:r>
        <w:rPr>
          <w:rFonts w:hint="eastAsia"/>
        </w:rPr>
        <w:t>承运人知道收货人的</w:t>
      </w:r>
      <w:r>
        <w:rPr>
          <w:rFonts w:ascii="方正书宋_GBK" w:hAnsi="方正书宋_GBK"/>
        </w:rPr>
        <w:t>,</w:t>
      </w:r>
      <w:r>
        <w:rPr>
          <w:rFonts w:hint="eastAsia"/>
        </w:rPr>
        <w:t>应当及时通知收货人</w:t>
      </w:r>
      <w:r>
        <w:rPr>
          <w:rFonts w:ascii="方正书宋_GBK" w:hAnsi="方正书宋_GBK"/>
        </w:rPr>
        <w:t>,</w:t>
      </w:r>
      <w:r>
        <w:rPr>
          <w:rFonts w:hint="eastAsia"/>
        </w:rPr>
        <w:t>收货人应当及时提货。收货人逾期提货的</w:t>
      </w:r>
      <w:r>
        <w:rPr>
          <w:rFonts w:ascii="方正书宋_GBK" w:hAnsi="方正书宋_GBK"/>
        </w:rPr>
        <w:t>,</w:t>
      </w:r>
      <w:r>
        <w:rPr>
          <w:rFonts w:hint="eastAsia"/>
        </w:rPr>
        <w:t>应当向承运人支付保管费等费用。</w:t>
      </w:r>
    </w:p>
    <w:p w:rsidR="00F716B6" w:rsidRDefault="007E08AC" w:rsidP="00E47243">
      <w:pPr>
        <w:ind w:firstLineChars="200" w:firstLine="500"/>
      </w:pPr>
      <w:r>
        <w:rPr>
          <w:rFonts w:eastAsia="方正黑体_GBK" w:hint="eastAsia"/>
        </w:rPr>
        <w:t>第八百三十一条</w:t>
      </w:r>
      <w:r>
        <w:t xml:space="preserve">　</w:t>
      </w:r>
      <w:r>
        <w:rPr>
          <w:rFonts w:eastAsia="方正黑体_GBK" w:hint="eastAsia"/>
        </w:rPr>
        <w:t>【收货人检验货物】</w:t>
      </w:r>
      <w:r>
        <w:rPr>
          <w:rFonts w:hint="eastAsia"/>
        </w:rPr>
        <w:t>收货人提货时应当按照约定的期限检验货物。对检验货物的期限没有约定或者约定</w:t>
      </w:r>
      <w:r>
        <w:rPr>
          <w:rFonts w:hint="eastAsia"/>
        </w:rPr>
        <w:t>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应当在合理期限内检验货物。收货人在约定的期限或者合理期限内对货物的数量、毁损等未提出异议的</w:t>
      </w:r>
      <w:r>
        <w:rPr>
          <w:rFonts w:ascii="方正书宋_GBK" w:hAnsi="方正书宋_GBK"/>
        </w:rPr>
        <w:t>,</w:t>
      </w:r>
      <w:r>
        <w:rPr>
          <w:rFonts w:hint="eastAsia"/>
        </w:rPr>
        <w:t>视为承运人已经按照运输单证的记载交付的初步证据。</w:t>
      </w:r>
    </w:p>
    <w:p w:rsidR="00F716B6" w:rsidRDefault="007E08AC" w:rsidP="00E47243">
      <w:pPr>
        <w:ind w:firstLineChars="200" w:firstLine="500"/>
      </w:pPr>
      <w:r>
        <w:rPr>
          <w:rFonts w:eastAsia="方正黑体_GBK" w:hint="eastAsia"/>
        </w:rPr>
        <w:t>第八百三十二条</w:t>
      </w:r>
      <w:r>
        <w:t xml:space="preserve">　</w:t>
      </w:r>
      <w:r>
        <w:rPr>
          <w:rFonts w:eastAsia="方正黑体_GBK" w:hint="eastAsia"/>
        </w:rPr>
        <w:t>【运输过程中货物毁损、灭失的责任承担】</w:t>
      </w:r>
      <w:r>
        <w:rPr>
          <w:rFonts w:hint="eastAsia"/>
        </w:rPr>
        <w:t>承运人对运输过程中货物的毁损、灭失承担赔偿责任。但是</w:t>
      </w:r>
      <w:r>
        <w:rPr>
          <w:rFonts w:ascii="方正书宋_GBK" w:hAnsi="方正书宋_GBK"/>
        </w:rPr>
        <w:t>,</w:t>
      </w:r>
      <w:r>
        <w:rPr>
          <w:rFonts w:hint="eastAsia"/>
        </w:rPr>
        <w:t>承运人证明货物的毁损、灭失是因不可抗力、货物本身的自然性质或者合理损耗以及托运人、收货人的过错造成的</w:t>
      </w:r>
      <w:r>
        <w:rPr>
          <w:rFonts w:ascii="方正书宋_GBK" w:hAnsi="方正书宋_GBK"/>
        </w:rPr>
        <w:t>,</w:t>
      </w:r>
      <w:r>
        <w:rPr>
          <w:rFonts w:hint="eastAsia"/>
        </w:rPr>
        <w:t>不承担赔偿责任。</w:t>
      </w:r>
    </w:p>
    <w:p w:rsidR="00F716B6" w:rsidRDefault="007E08AC" w:rsidP="00E47243">
      <w:pPr>
        <w:ind w:firstLineChars="200" w:firstLine="500"/>
      </w:pPr>
      <w:r>
        <w:rPr>
          <w:rFonts w:eastAsia="方正黑体_GBK" w:hint="eastAsia"/>
        </w:rPr>
        <w:t>第八百三十三条</w:t>
      </w:r>
      <w:r>
        <w:t xml:space="preserve">　</w:t>
      </w:r>
      <w:r>
        <w:rPr>
          <w:rFonts w:eastAsia="方正黑体_GBK" w:hint="eastAsia"/>
        </w:rPr>
        <w:t>【确定货物赔偿额】</w:t>
      </w:r>
      <w:r>
        <w:rPr>
          <w:rFonts w:hint="eastAsia"/>
        </w:rPr>
        <w:t>货物的毁损、灭失的赔偿额</w:t>
      </w:r>
      <w:r>
        <w:rPr>
          <w:rFonts w:ascii="方正书宋_GBK" w:hAnsi="方正书宋_GBK"/>
        </w:rPr>
        <w:t>,</w:t>
      </w:r>
      <w:r>
        <w:rPr>
          <w:rFonts w:hint="eastAsia"/>
        </w:rPr>
        <w:t>当事人有约定的</w:t>
      </w:r>
      <w:r>
        <w:rPr>
          <w:rFonts w:ascii="方正书宋_GBK" w:hAnsi="方正书宋_GBK"/>
        </w:rPr>
        <w:t>,</w:t>
      </w:r>
      <w:r>
        <w:rPr>
          <w:rFonts w:hint="eastAsia"/>
        </w:rPr>
        <w:t>按照其约定</w:t>
      </w:r>
      <w:r>
        <w:rPr>
          <w:rFonts w:ascii="方正书宋_GBK" w:hAnsi="方正书宋_GBK"/>
        </w:rPr>
        <w:t>;</w:t>
      </w:r>
      <w:r>
        <w:rPr>
          <w:rFonts w:hint="eastAsia"/>
        </w:rPr>
        <w:t>没有约</w:t>
      </w:r>
      <w:r>
        <w:rPr>
          <w:rFonts w:hint="eastAsia"/>
        </w:rPr>
        <w:t>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按照交付或者应当交付时货物到达地的市场价格计算。法律、行政法规对赔偿额的计算方法和赔偿限额另有规定的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lastRenderedPageBreak/>
        <w:t>第八百三十四条</w:t>
      </w:r>
      <w:r>
        <w:t xml:space="preserve">　</w:t>
      </w:r>
      <w:r>
        <w:rPr>
          <w:rFonts w:eastAsia="方正黑体_GBK" w:hint="eastAsia"/>
        </w:rPr>
        <w:t>【相继运输】</w:t>
      </w:r>
      <w:r>
        <w:rPr>
          <w:rFonts w:hint="eastAsia"/>
        </w:rPr>
        <w:t>两个以上承运人以同一运输方式联运的</w:t>
      </w:r>
      <w:r>
        <w:rPr>
          <w:rFonts w:ascii="方正书宋_GBK" w:hAnsi="方正书宋_GBK"/>
        </w:rPr>
        <w:t>,</w:t>
      </w:r>
      <w:r>
        <w:rPr>
          <w:rFonts w:hint="eastAsia"/>
        </w:rPr>
        <w:t>与托运人订立合同的承运人应当对全程运输承担责任</w:t>
      </w:r>
      <w:r>
        <w:rPr>
          <w:rFonts w:ascii="方正书宋_GBK" w:hAnsi="方正书宋_GBK"/>
        </w:rPr>
        <w:t>;</w:t>
      </w:r>
      <w:r>
        <w:rPr>
          <w:rFonts w:hint="eastAsia"/>
        </w:rPr>
        <w:t>损失发生在某一运输区段的</w:t>
      </w:r>
      <w:r>
        <w:rPr>
          <w:rFonts w:ascii="方正书宋_GBK" w:hAnsi="方正书宋_GBK"/>
        </w:rPr>
        <w:t>,</w:t>
      </w:r>
      <w:r>
        <w:rPr>
          <w:rFonts w:hint="eastAsia"/>
        </w:rPr>
        <w:t>与托运人订立合同的承运人和该区段的承运人承担连带责任。</w:t>
      </w:r>
    </w:p>
    <w:p w:rsidR="00F716B6" w:rsidRDefault="007E08AC" w:rsidP="00E47243">
      <w:pPr>
        <w:ind w:firstLineChars="200" w:firstLine="500"/>
      </w:pPr>
      <w:r>
        <w:rPr>
          <w:rFonts w:eastAsia="方正黑体_GBK" w:hint="eastAsia"/>
        </w:rPr>
        <w:t>第八百三十五条</w:t>
      </w:r>
      <w:r>
        <w:t xml:space="preserve">　</w:t>
      </w:r>
      <w:r>
        <w:rPr>
          <w:rFonts w:eastAsia="方正黑体_GBK" w:hint="eastAsia"/>
        </w:rPr>
        <w:t>【货物因不可抗力灭失的运费处理】</w:t>
      </w:r>
      <w:r>
        <w:rPr>
          <w:rFonts w:hint="eastAsia"/>
        </w:rPr>
        <w:t>货物在运输过程中因不可抗力灭失</w:t>
      </w:r>
      <w:r>
        <w:rPr>
          <w:rFonts w:ascii="方正书宋_GBK" w:hAnsi="方正书宋_GBK"/>
        </w:rPr>
        <w:t>,</w:t>
      </w:r>
      <w:r>
        <w:rPr>
          <w:rFonts w:hint="eastAsia"/>
        </w:rPr>
        <w:t>未收取运费的</w:t>
      </w:r>
      <w:r>
        <w:rPr>
          <w:rFonts w:ascii="方正书宋_GBK" w:hAnsi="方正书宋_GBK"/>
        </w:rPr>
        <w:t>,</w:t>
      </w:r>
      <w:r>
        <w:rPr>
          <w:rFonts w:hint="eastAsia"/>
        </w:rPr>
        <w:t>承运人不得请求支付运费</w:t>
      </w:r>
      <w:r>
        <w:rPr>
          <w:rFonts w:ascii="方正书宋_GBK" w:hAnsi="方正书宋_GBK"/>
        </w:rPr>
        <w:t>;</w:t>
      </w:r>
      <w:r>
        <w:rPr>
          <w:rFonts w:hint="eastAsia"/>
        </w:rPr>
        <w:t>已经收取运费的</w:t>
      </w:r>
      <w:r>
        <w:rPr>
          <w:rFonts w:ascii="方正书宋_GBK" w:hAnsi="方正书宋_GBK"/>
        </w:rPr>
        <w:t>,</w:t>
      </w:r>
      <w:r>
        <w:rPr>
          <w:rFonts w:hint="eastAsia"/>
        </w:rPr>
        <w:t>托运人可以请求返还。法律另有规定的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第八百三十六条</w:t>
      </w:r>
      <w:r>
        <w:t xml:space="preserve">　</w:t>
      </w:r>
      <w:r>
        <w:rPr>
          <w:rFonts w:eastAsia="方正黑体_GBK" w:hint="eastAsia"/>
        </w:rPr>
        <w:t>【承运人留置权】</w:t>
      </w:r>
      <w:r>
        <w:rPr>
          <w:rFonts w:hint="eastAsia"/>
        </w:rPr>
        <w:t>托运人或者收货人不支付运费、保管费或者其他费用的</w:t>
      </w:r>
      <w:r>
        <w:rPr>
          <w:rFonts w:ascii="方正书宋_GBK" w:hAnsi="方正书宋_GBK"/>
        </w:rPr>
        <w:t>,</w:t>
      </w:r>
      <w:r>
        <w:rPr>
          <w:rFonts w:hint="eastAsia"/>
        </w:rPr>
        <w:t>承运人对相应的运输货物享有留置权</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第八百三十七条</w:t>
      </w:r>
      <w:r>
        <w:t xml:space="preserve">　</w:t>
      </w:r>
      <w:r>
        <w:rPr>
          <w:rFonts w:eastAsia="方正黑体_GBK" w:hint="eastAsia"/>
        </w:rPr>
        <w:t>【承运人提存货物】</w:t>
      </w:r>
      <w:r>
        <w:rPr>
          <w:rFonts w:hint="eastAsia"/>
        </w:rPr>
        <w:t>收货人不明或者收货人无正当理由拒绝受领货物的</w:t>
      </w:r>
      <w:r>
        <w:rPr>
          <w:rFonts w:ascii="方正书宋_GBK" w:hAnsi="方正书宋_GBK"/>
        </w:rPr>
        <w:t>,</w:t>
      </w:r>
      <w:r>
        <w:rPr>
          <w:rFonts w:hint="eastAsia"/>
        </w:rPr>
        <w:t>承运人依法可以提存货物。</w:t>
      </w:r>
    </w:p>
    <w:p w:rsidR="00F716B6" w:rsidRDefault="007E08AC" w:rsidP="00E47243">
      <w:pPr>
        <w:pStyle w:val="ac"/>
        <w:spacing w:line="528" w:lineRule="exact"/>
        <w:ind w:firstLineChars="200" w:firstLine="580"/>
        <w:jc w:val="center"/>
      </w:pPr>
      <w:r>
        <w:rPr>
          <w:rFonts w:eastAsia="方正楷体_GBK" w:hint="eastAsia"/>
          <w:sz w:val="29"/>
        </w:rPr>
        <w:t>第四节</w:t>
      </w:r>
      <w:r>
        <w:rPr>
          <w:sz w:val="29"/>
        </w:rPr>
        <w:t xml:space="preserve">　</w:t>
      </w:r>
      <w:r>
        <w:rPr>
          <w:rFonts w:eastAsia="方正楷体_GBK" w:hint="eastAsia"/>
          <w:sz w:val="29"/>
        </w:rPr>
        <w:t>多式联运合同</w:t>
      </w:r>
    </w:p>
    <w:p w:rsidR="00F716B6" w:rsidRDefault="007E08AC" w:rsidP="00E47243">
      <w:pPr>
        <w:ind w:firstLineChars="200" w:firstLine="500"/>
      </w:pPr>
      <w:r>
        <w:rPr>
          <w:rFonts w:eastAsia="方正黑体_GBK" w:hint="eastAsia"/>
        </w:rPr>
        <w:t>第八百三十八条</w:t>
      </w:r>
      <w:r>
        <w:t xml:space="preserve">　</w:t>
      </w:r>
      <w:r>
        <w:rPr>
          <w:rFonts w:eastAsia="方正黑体_GBK" w:hint="eastAsia"/>
        </w:rPr>
        <w:t>【多式联运经营人应当负责履行或者组织履行合同】</w:t>
      </w:r>
      <w:r>
        <w:rPr>
          <w:rFonts w:hint="eastAsia"/>
        </w:rPr>
        <w:t>多式联运经营人负责履行或者组织履行多式联运合同</w:t>
      </w:r>
      <w:r>
        <w:rPr>
          <w:rFonts w:ascii="方正书宋_GBK" w:hAnsi="方正书宋_GBK"/>
        </w:rPr>
        <w:t>,</w:t>
      </w:r>
      <w:r>
        <w:rPr>
          <w:rFonts w:hint="eastAsia"/>
        </w:rPr>
        <w:t>对全程运输享有承运人的权利</w:t>
      </w:r>
      <w:r>
        <w:rPr>
          <w:rFonts w:ascii="方正书宋_GBK" w:hAnsi="方正书宋_GBK"/>
        </w:rPr>
        <w:t>,</w:t>
      </w:r>
      <w:r>
        <w:rPr>
          <w:rFonts w:hint="eastAsia"/>
        </w:rPr>
        <w:t>承担承运人的义务。</w:t>
      </w:r>
    </w:p>
    <w:p w:rsidR="00F716B6" w:rsidRDefault="007E08AC" w:rsidP="00E47243">
      <w:pPr>
        <w:ind w:firstLineChars="200" w:firstLine="500"/>
      </w:pPr>
      <w:r>
        <w:rPr>
          <w:rFonts w:eastAsia="方正黑体_GBK" w:hint="eastAsia"/>
        </w:rPr>
        <w:t>第八百三十九条</w:t>
      </w:r>
      <w:r>
        <w:t xml:space="preserve">　</w:t>
      </w:r>
      <w:r>
        <w:rPr>
          <w:rFonts w:eastAsia="方正黑体_GBK" w:hint="eastAsia"/>
        </w:rPr>
        <w:t>【多式联运合同责</w:t>
      </w:r>
      <w:r>
        <w:rPr>
          <w:rFonts w:eastAsia="方正黑体_GBK" w:hint="eastAsia"/>
        </w:rPr>
        <w:t>任制度】</w:t>
      </w:r>
      <w:r>
        <w:rPr>
          <w:rFonts w:hint="eastAsia"/>
        </w:rPr>
        <w:t>多式联运经营人可以与参加多式联运的各区段承运人就多式联运合同的各区段运输</w:t>
      </w:r>
      <w:r>
        <w:rPr>
          <w:rFonts w:hint="eastAsia"/>
        </w:rPr>
        <w:lastRenderedPageBreak/>
        <w:t>约定相互之间的责任</w:t>
      </w:r>
      <w:r>
        <w:rPr>
          <w:rFonts w:ascii="方正书宋_GBK" w:hAnsi="方正书宋_GBK"/>
        </w:rPr>
        <w:t>;</w:t>
      </w:r>
      <w:r>
        <w:rPr>
          <w:rFonts w:hint="eastAsia"/>
        </w:rPr>
        <w:t>但是</w:t>
      </w:r>
      <w:r>
        <w:rPr>
          <w:rFonts w:ascii="方正书宋_GBK" w:hAnsi="方正书宋_GBK"/>
        </w:rPr>
        <w:t>,</w:t>
      </w:r>
      <w:r>
        <w:rPr>
          <w:rFonts w:hint="eastAsia"/>
        </w:rPr>
        <w:t>该约定不影响多式联运经营人对全程运输承担的义务。</w:t>
      </w:r>
    </w:p>
    <w:p w:rsidR="00F716B6" w:rsidRDefault="007E08AC" w:rsidP="00E47243">
      <w:pPr>
        <w:ind w:firstLineChars="200" w:firstLine="500"/>
      </w:pPr>
      <w:r>
        <w:rPr>
          <w:rFonts w:eastAsia="方正黑体_GBK" w:hint="eastAsia"/>
        </w:rPr>
        <w:t>第八百四十条</w:t>
      </w:r>
      <w:r>
        <w:t xml:space="preserve">　</w:t>
      </w:r>
      <w:r>
        <w:rPr>
          <w:rFonts w:eastAsia="方正黑体_GBK" w:hint="eastAsia"/>
        </w:rPr>
        <w:t>【多式联运单据】</w:t>
      </w:r>
      <w:r>
        <w:rPr>
          <w:rFonts w:hint="eastAsia"/>
        </w:rPr>
        <w:t>多式联运经营人收到托运人交付的货物时</w:t>
      </w:r>
      <w:r>
        <w:rPr>
          <w:rFonts w:ascii="方正书宋_GBK" w:hAnsi="方正书宋_GBK"/>
        </w:rPr>
        <w:t>,</w:t>
      </w:r>
      <w:r>
        <w:rPr>
          <w:rFonts w:hint="eastAsia"/>
        </w:rPr>
        <w:t>应当签发多式联运单据。按照托运人的要求</w:t>
      </w:r>
      <w:r>
        <w:rPr>
          <w:rFonts w:ascii="方正书宋_GBK" w:hAnsi="方正书宋_GBK"/>
        </w:rPr>
        <w:t>,</w:t>
      </w:r>
      <w:r>
        <w:rPr>
          <w:rFonts w:hint="eastAsia"/>
        </w:rPr>
        <w:t>多式联运单据可以是可转让单据</w:t>
      </w:r>
      <w:r>
        <w:rPr>
          <w:rFonts w:ascii="方正书宋_GBK" w:hAnsi="方正书宋_GBK"/>
        </w:rPr>
        <w:t>,</w:t>
      </w:r>
      <w:r>
        <w:rPr>
          <w:rFonts w:hint="eastAsia"/>
        </w:rPr>
        <w:t>也可以是不可转让单据。</w:t>
      </w:r>
    </w:p>
    <w:p w:rsidR="00F716B6" w:rsidRDefault="007E08AC" w:rsidP="00E47243">
      <w:pPr>
        <w:ind w:firstLineChars="200" w:firstLine="500"/>
      </w:pPr>
      <w:r>
        <w:rPr>
          <w:rFonts w:eastAsia="方正黑体_GBK" w:hint="eastAsia"/>
        </w:rPr>
        <w:t>第八百四十一条</w:t>
      </w:r>
      <w:r>
        <w:t xml:space="preserve">　</w:t>
      </w:r>
      <w:r>
        <w:rPr>
          <w:rFonts w:eastAsia="方正黑体_GBK" w:hint="eastAsia"/>
        </w:rPr>
        <w:t>【托运人承担过错责任】</w:t>
      </w:r>
      <w:r>
        <w:rPr>
          <w:rFonts w:hint="eastAsia"/>
        </w:rPr>
        <w:t>因托运人托运货物时的过错造成多式联运经营人损失的</w:t>
      </w:r>
      <w:r>
        <w:rPr>
          <w:rFonts w:ascii="方正书宋_GBK" w:hAnsi="方正书宋_GBK"/>
        </w:rPr>
        <w:t>,</w:t>
      </w:r>
      <w:r>
        <w:rPr>
          <w:rFonts w:hint="eastAsia"/>
        </w:rPr>
        <w:t>即使托运人已经转让多式联运单据</w:t>
      </w:r>
      <w:r>
        <w:rPr>
          <w:rFonts w:ascii="方正书宋_GBK" w:hAnsi="方正书宋_GBK"/>
        </w:rPr>
        <w:t>,</w:t>
      </w:r>
      <w:r>
        <w:rPr>
          <w:rFonts w:hint="eastAsia"/>
        </w:rPr>
        <w:t>托运人仍然应当承担赔偿责任。</w:t>
      </w:r>
    </w:p>
    <w:p w:rsidR="00F716B6" w:rsidRDefault="007E08AC" w:rsidP="00E47243">
      <w:pPr>
        <w:ind w:firstLineChars="200" w:firstLine="500"/>
      </w:pPr>
      <w:r>
        <w:rPr>
          <w:rFonts w:eastAsia="方正黑体_GBK" w:hint="eastAsia"/>
        </w:rPr>
        <w:t>第八百四十二条</w:t>
      </w:r>
      <w:r>
        <w:t xml:space="preserve">　</w:t>
      </w:r>
      <w:r>
        <w:rPr>
          <w:rFonts w:eastAsia="方正黑体_GBK" w:hint="eastAsia"/>
        </w:rPr>
        <w:t>【多式联运经营人赔偿责任的法</w:t>
      </w:r>
      <w:r>
        <w:rPr>
          <w:rFonts w:eastAsia="方正黑体_GBK" w:hint="eastAsia"/>
        </w:rPr>
        <w:t>律适用】</w:t>
      </w:r>
      <w:r>
        <w:rPr>
          <w:rFonts w:hint="eastAsia"/>
        </w:rPr>
        <w:t>货物的毁损、灭失发生于多式联运的某一运输区段的</w:t>
      </w:r>
      <w:r>
        <w:rPr>
          <w:rFonts w:ascii="方正书宋_GBK" w:hAnsi="方正书宋_GBK"/>
        </w:rPr>
        <w:t>,</w:t>
      </w:r>
      <w:r>
        <w:rPr>
          <w:rFonts w:hint="eastAsia"/>
        </w:rPr>
        <w:t>多式联运经营人的赔偿责任和责任限额</w:t>
      </w:r>
      <w:r>
        <w:rPr>
          <w:rFonts w:ascii="方正书宋_GBK" w:hAnsi="方正书宋_GBK"/>
        </w:rPr>
        <w:t>,</w:t>
      </w:r>
      <w:r>
        <w:rPr>
          <w:rFonts w:hint="eastAsia"/>
        </w:rPr>
        <w:t>适用调整该区段运输方式的有关法律规定</w:t>
      </w:r>
      <w:r>
        <w:rPr>
          <w:rFonts w:ascii="方正书宋_GBK" w:hAnsi="方正书宋_GBK"/>
        </w:rPr>
        <w:t>;</w:t>
      </w:r>
      <w:r>
        <w:rPr>
          <w:rFonts w:hint="eastAsia"/>
        </w:rPr>
        <w:t>货物毁损、灭失发生的运输区段不能确定的</w:t>
      </w:r>
      <w:r>
        <w:rPr>
          <w:rFonts w:ascii="方正书宋_GBK" w:hAnsi="方正书宋_GBK"/>
        </w:rPr>
        <w:t>,</w:t>
      </w:r>
      <w:r>
        <w:rPr>
          <w:rFonts w:hint="eastAsia"/>
        </w:rPr>
        <w:t>依照本章规定承担赔偿责任。</w:t>
      </w:r>
    </w:p>
    <w:p w:rsidR="00F716B6" w:rsidRDefault="007E08AC" w:rsidP="00E47243">
      <w:pPr>
        <w:pStyle w:val="ab"/>
        <w:spacing w:line="528" w:lineRule="exact"/>
        <w:ind w:firstLineChars="200" w:firstLine="580"/>
        <w:jc w:val="center"/>
      </w:pPr>
      <w:r>
        <w:rPr>
          <w:rFonts w:eastAsia="方正黑体_GBK" w:hint="eastAsia"/>
          <w:sz w:val="29"/>
        </w:rPr>
        <w:t>第二十章</w:t>
      </w:r>
      <w:r>
        <w:rPr>
          <w:rFonts w:ascii="NEU-HZ-S92" w:hAnsi="NEU-HZ-S92"/>
          <w:sz w:val="29"/>
        </w:rPr>
        <w:t xml:space="preserve">　</w:t>
      </w:r>
      <w:r>
        <w:rPr>
          <w:rFonts w:eastAsia="方正黑体_GBK" w:hint="eastAsia"/>
          <w:sz w:val="29"/>
        </w:rPr>
        <w:t>技</w:t>
      </w:r>
      <w:r>
        <w:rPr>
          <w:rFonts w:eastAsia="方正黑体_GBK" w:hint="eastAsia"/>
          <w:sz w:val="29"/>
        </w:rPr>
        <w:t xml:space="preserve"> </w:t>
      </w:r>
      <w:r>
        <w:rPr>
          <w:rFonts w:eastAsia="方正黑体_GBK" w:hint="eastAsia"/>
          <w:sz w:val="29"/>
        </w:rPr>
        <w:t>术</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一</w:t>
      </w:r>
      <w:r>
        <w:rPr>
          <w:rFonts w:eastAsia="方正楷体_GBK" w:hint="eastAsia"/>
          <w:sz w:val="29"/>
        </w:rPr>
        <w:t xml:space="preserve"> </w:t>
      </w:r>
      <w:r>
        <w:rPr>
          <w:rFonts w:eastAsia="方正楷体_GBK" w:hint="eastAsia"/>
          <w:sz w:val="29"/>
        </w:rPr>
        <w:t>般</w:t>
      </w:r>
      <w:r>
        <w:rPr>
          <w:rFonts w:eastAsia="方正楷体_GBK" w:hint="eastAsia"/>
          <w:sz w:val="29"/>
        </w:rPr>
        <w:t xml:space="preserve"> </w:t>
      </w:r>
      <w:r>
        <w:rPr>
          <w:rFonts w:eastAsia="方正楷体_GBK" w:hint="eastAsia"/>
          <w:sz w:val="29"/>
        </w:rPr>
        <w:t>规</w:t>
      </w:r>
      <w:r>
        <w:rPr>
          <w:rFonts w:eastAsia="方正楷体_GBK" w:hint="eastAsia"/>
          <w:sz w:val="29"/>
        </w:rPr>
        <w:t xml:space="preserve"> </w:t>
      </w:r>
      <w:r>
        <w:rPr>
          <w:rFonts w:eastAsia="方正楷体_GBK" w:hint="eastAsia"/>
          <w:sz w:val="29"/>
        </w:rPr>
        <w:t>定</w:t>
      </w:r>
    </w:p>
    <w:p w:rsidR="00F716B6" w:rsidRDefault="007E08AC" w:rsidP="00E47243">
      <w:pPr>
        <w:ind w:firstLineChars="200" w:firstLine="500"/>
      </w:pPr>
      <w:r>
        <w:rPr>
          <w:rFonts w:eastAsia="方正黑体_GBK" w:hint="eastAsia"/>
        </w:rPr>
        <w:t>第八百四十三条</w:t>
      </w:r>
      <w:r>
        <w:t xml:space="preserve">　</w:t>
      </w:r>
      <w:r>
        <w:rPr>
          <w:rFonts w:eastAsia="方正黑体_GBK" w:hint="eastAsia"/>
        </w:rPr>
        <w:t>【技术合同定义】</w:t>
      </w:r>
      <w:r>
        <w:rPr>
          <w:rFonts w:hint="eastAsia"/>
        </w:rPr>
        <w:t>技术合同是当事人就技术开发、转让、许可、咨询或者服务订立的确立相互之间权利和义务的合同。</w:t>
      </w:r>
    </w:p>
    <w:p w:rsidR="00F716B6" w:rsidRDefault="007E08AC" w:rsidP="00E47243">
      <w:pPr>
        <w:ind w:firstLineChars="200" w:firstLine="500"/>
      </w:pPr>
      <w:r>
        <w:rPr>
          <w:rFonts w:eastAsia="方正黑体_GBK" w:hint="eastAsia"/>
        </w:rPr>
        <w:lastRenderedPageBreak/>
        <w:t>第八百四十四条</w:t>
      </w:r>
      <w:r>
        <w:t xml:space="preserve">　</w:t>
      </w:r>
      <w:r>
        <w:rPr>
          <w:rFonts w:eastAsia="方正黑体_GBK" w:hint="eastAsia"/>
        </w:rPr>
        <w:t>【技术合同订立的目的】</w:t>
      </w:r>
      <w:r>
        <w:rPr>
          <w:rFonts w:hint="eastAsia"/>
        </w:rPr>
        <w:t>订立技术合同</w:t>
      </w:r>
      <w:r>
        <w:rPr>
          <w:rFonts w:ascii="方正书宋_GBK" w:hAnsi="方正书宋_GBK"/>
        </w:rPr>
        <w:t>,</w:t>
      </w:r>
      <w:r>
        <w:rPr>
          <w:rFonts w:hint="eastAsia"/>
        </w:rPr>
        <w:t>应当有利于知识产权的保护和科学技术的进步</w:t>
      </w:r>
      <w:r>
        <w:rPr>
          <w:rFonts w:ascii="方正书宋_GBK" w:hAnsi="方正书宋_GBK"/>
        </w:rPr>
        <w:t>,</w:t>
      </w:r>
      <w:r>
        <w:rPr>
          <w:rFonts w:hint="eastAsia"/>
        </w:rPr>
        <w:t>促进科学技术成果的研发、转化、应用和推广。</w:t>
      </w:r>
    </w:p>
    <w:p w:rsidR="00F716B6" w:rsidRDefault="007E08AC" w:rsidP="00E47243">
      <w:pPr>
        <w:ind w:firstLineChars="200" w:firstLine="500"/>
      </w:pPr>
      <w:r>
        <w:rPr>
          <w:rFonts w:eastAsia="方正黑体_GBK" w:hint="eastAsia"/>
        </w:rPr>
        <w:t>第八百四十五条</w:t>
      </w:r>
      <w:r>
        <w:t xml:space="preserve">　</w:t>
      </w:r>
      <w:r>
        <w:rPr>
          <w:rFonts w:eastAsia="方正黑体_GBK" w:hint="eastAsia"/>
        </w:rPr>
        <w:t>【技术合同主要条款】</w:t>
      </w:r>
      <w:r>
        <w:rPr>
          <w:rFonts w:hint="eastAsia"/>
        </w:rPr>
        <w:t>技术合同的内容一般包括项目的名称</w:t>
      </w:r>
      <w:r>
        <w:rPr>
          <w:rFonts w:ascii="方正书宋_GBK" w:hAnsi="方正书宋_GBK"/>
        </w:rPr>
        <w:t>,</w:t>
      </w:r>
      <w:r>
        <w:rPr>
          <w:rFonts w:hint="eastAsia"/>
        </w:rPr>
        <w:t>标的的内容、范围和要求</w:t>
      </w:r>
      <w:r>
        <w:rPr>
          <w:rFonts w:ascii="方正书宋_GBK" w:hAnsi="方正书宋_GBK"/>
        </w:rPr>
        <w:t>,</w:t>
      </w:r>
      <w:r>
        <w:rPr>
          <w:rFonts w:hint="eastAsia"/>
        </w:rPr>
        <w:t>履行的计划、地点和方式</w:t>
      </w:r>
      <w:r>
        <w:rPr>
          <w:rFonts w:ascii="方正书宋_GBK" w:hAnsi="方正书宋_GBK"/>
        </w:rPr>
        <w:t>,</w:t>
      </w:r>
      <w:r>
        <w:rPr>
          <w:rFonts w:hint="eastAsia"/>
        </w:rPr>
        <w:t>技术信息和资料的保密</w:t>
      </w:r>
      <w:r>
        <w:rPr>
          <w:rFonts w:ascii="方正书宋_GBK" w:hAnsi="方正书宋_GBK"/>
        </w:rPr>
        <w:t>,</w:t>
      </w:r>
      <w:r>
        <w:rPr>
          <w:rFonts w:hint="eastAsia"/>
        </w:rPr>
        <w:t>技术成果的归属和收益的分配办法</w:t>
      </w:r>
      <w:r>
        <w:rPr>
          <w:rFonts w:ascii="方正书宋_GBK" w:hAnsi="方正书宋_GBK"/>
        </w:rPr>
        <w:t>,</w:t>
      </w:r>
      <w:r>
        <w:rPr>
          <w:rFonts w:hint="eastAsia"/>
        </w:rPr>
        <w:t>验收标准和方法</w:t>
      </w:r>
      <w:r>
        <w:rPr>
          <w:rFonts w:ascii="方正书宋_GBK" w:hAnsi="方正书宋_GBK"/>
        </w:rPr>
        <w:t>,</w:t>
      </w:r>
      <w:r>
        <w:rPr>
          <w:rFonts w:hint="eastAsia"/>
        </w:rPr>
        <w:t>名词和术语的解释等条款。</w:t>
      </w:r>
    </w:p>
    <w:p w:rsidR="00F716B6" w:rsidRDefault="007E08AC" w:rsidP="00E47243">
      <w:pPr>
        <w:ind w:firstLineChars="200" w:firstLine="500"/>
      </w:pPr>
      <w:r>
        <w:rPr>
          <w:rFonts w:hint="eastAsia"/>
        </w:rPr>
        <w:t>与履行合同有关的技术背景资料、可行性论证和技术评价报告、项目任务书和计划书、技术标准、技术规范、原始设计和工艺文件</w:t>
      </w:r>
      <w:r>
        <w:rPr>
          <w:rFonts w:ascii="方正书宋_GBK" w:hAnsi="方正书宋_GBK"/>
        </w:rPr>
        <w:t>,</w:t>
      </w:r>
      <w:r>
        <w:rPr>
          <w:rFonts w:hint="eastAsia"/>
        </w:rPr>
        <w:t>以及其他技术文档</w:t>
      </w:r>
      <w:r>
        <w:rPr>
          <w:rFonts w:ascii="方正书宋_GBK" w:hAnsi="方正书宋_GBK"/>
        </w:rPr>
        <w:t>,</w:t>
      </w:r>
      <w:r>
        <w:rPr>
          <w:rFonts w:hint="eastAsia"/>
        </w:rPr>
        <w:t>按照当事人的约定可以作为合同的组成部分。</w:t>
      </w:r>
    </w:p>
    <w:p w:rsidR="00F716B6" w:rsidRDefault="007E08AC" w:rsidP="00E47243">
      <w:pPr>
        <w:ind w:firstLineChars="200" w:firstLine="500"/>
      </w:pPr>
      <w:r>
        <w:rPr>
          <w:rFonts w:hint="eastAsia"/>
        </w:rPr>
        <w:t>技术合同涉及专利的</w:t>
      </w:r>
      <w:r>
        <w:rPr>
          <w:rFonts w:ascii="方正书宋_GBK" w:hAnsi="方正书宋_GBK"/>
        </w:rPr>
        <w:t>,</w:t>
      </w:r>
      <w:r>
        <w:rPr>
          <w:rFonts w:hint="eastAsia"/>
        </w:rPr>
        <w:t>应当注明发明创造的名称、专利申请人和专利权人、申请日期、申请号、专利号以及专利权的有效期限。</w:t>
      </w:r>
    </w:p>
    <w:p w:rsidR="00F716B6" w:rsidRDefault="007E08AC" w:rsidP="00E47243">
      <w:pPr>
        <w:ind w:firstLineChars="200" w:firstLine="500"/>
      </w:pPr>
      <w:r>
        <w:rPr>
          <w:rFonts w:eastAsia="方正黑体_GBK" w:hint="eastAsia"/>
        </w:rPr>
        <w:t>第八百四</w:t>
      </w:r>
      <w:r>
        <w:rPr>
          <w:rFonts w:eastAsia="方正黑体_GBK" w:hint="eastAsia"/>
        </w:rPr>
        <w:t>十六条</w:t>
      </w:r>
      <w:r>
        <w:t xml:space="preserve">　</w:t>
      </w:r>
      <w:r>
        <w:rPr>
          <w:rFonts w:eastAsia="方正黑体_GBK" w:hint="eastAsia"/>
        </w:rPr>
        <w:t>【技术合同价款、报酬及使用费】</w:t>
      </w:r>
      <w:r>
        <w:rPr>
          <w:rFonts w:hint="eastAsia"/>
        </w:rPr>
        <w:t>技术合同价款、报酬或者使用费的支付方式由当事人约定</w:t>
      </w:r>
      <w:r>
        <w:rPr>
          <w:rFonts w:ascii="方正书宋_GBK" w:hAnsi="方正书宋_GBK"/>
        </w:rPr>
        <w:t>,</w:t>
      </w:r>
      <w:r>
        <w:rPr>
          <w:rFonts w:hint="eastAsia"/>
        </w:rPr>
        <w:t>可以采取一次总算、一次总付或者一次总算、分期支付</w:t>
      </w:r>
      <w:r>
        <w:rPr>
          <w:rFonts w:ascii="方正书宋_GBK" w:hAnsi="方正书宋_GBK"/>
        </w:rPr>
        <w:t>,</w:t>
      </w:r>
      <w:r>
        <w:rPr>
          <w:rFonts w:hint="eastAsia"/>
        </w:rPr>
        <w:t>也可以采取提成支付或者提成支付附加预付入门费的方式。</w:t>
      </w:r>
    </w:p>
    <w:p w:rsidR="00F716B6" w:rsidRDefault="007E08AC" w:rsidP="00E47243">
      <w:pPr>
        <w:ind w:firstLineChars="200" w:firstLine="500"/>
      </w:pPr>
      <w:r>
        <w:rPr>
          <w:rFonts w:hint="eastAsia"/>
        </w:rPr>
        <w:t>约定提成支付的</w:t>
      </w:r>
      <w:r>
        <w:rPr>
          <w:rFonts w:ascii="方正书宋_GBK" w:hAnsi="方正书宋_GBK"/>
        </w:rPr>
        <w:t>,</w:t>
      </w:r>
      <w:r>
        <w:rPr>
          <w:rFonts w:hint="eastAsia"/>
        </w:rPr>
        <w:t>可以按照产品价格、实施专利和使用技术秘密后新增的产值、利润或者产品销售额的一定比例提成</w:t>
      </w:r>
      <w:r>
        <w:rPr>
          <w:rFonts w:ascii="方正书宋_GBK" w:hAnsi="方正书宋_GBK"/>
        </w:rPr>
        <w:t>,</w:t>
      </w:r>
      <w:r>
        <w:rPr>
          <w:rFonts w:hint="eastAsia"/>
        </w:rPr>
        <w:t>也可以按照约定的其他方式计算。提成支付的比例可以采取固定比例、逐年递增比例或者逐年递减比例。</w:t>
      </w:r>
    </w:p>
    <w:p w:rsidR="00F716B6" w:rsidRDefault="007E08AC" w:rsidP="00E47243">
      <w:pPr>
        <w:ind w:firstLineChars="200" w:firstLine="500"/>
      </w:pPr>
      <w:r>
        <w:rPr>
          <w:rFonts w:hint="eastAsia"/>
        </w:rPr>
        <w:lastRenderedPageBreak/>
        <w:t>约定提成支付的</w:t>
      </w:r>
      <w:r>
        <w:rPr>
          <w:rFonts w:ascii="方正书宋_GBK" w:hAnsi="方正书宋_GBK"/>
        </w:rPr>
        <w:t>,</w:t>
      </w:r>
      <w:r>
        <w:rPr>
          <w:rFonts w:hint="eastAsia"/>
        </w:rPr>
        <w:t>当事人可以约定查阅有关会计账目的办法。</w:t>
      </w:r>
    </w:p>
    <w:p w:rsidR="00F716B6" w:rsidRDefault="007E08AC" w:rsidP="00E47243">
      <w:pPr>
        <w:ind w:firstLineChars="200" w:firstLine="500"/>
      </w:pPr>
      <w:r>
        <w:rPr>
          <w:rFonts w:eastAsia="方正黑体_GBK" w:hint="eastAsia"/>
        </w:rPr>
        <w:t>第八百四十七条</w:t>
      </w:r>
      <w:r>
        <w:t xml:space="preserve">　</w:t>
      </w:r>
      <w:r>
        <w:rPr>
          <w:rFonts w:eastAsia="方正黑体_GBK" w:hint="eastAsia"/>
        </w:rPr>
        <w:t>【职务技术成果的财产权权属】</w:t>
      </w:r>
      <w:r>
        <w:rPr>
          <w:rFonts w:hint="eastAsia"/>
        </w:rPr>
        <w:t>职务技术成果的使用权</w:t>
      </w:r>
      <w:r>
        <w:rPr>
          <w:rFonts w:hint="eastAsia"/>
        </w:rPr>
        <w:t>、转让权属于法人或者非法人组织的</w:t>
      </w:r>
      <w:r>
        <w:rPr>
          <w:rFonts w:ascii="方正书宋_GBK" w:hAnsi="方正书宋_GBK"/>
        </w:rPr>
        <w:t>,</w:t>
      </w:r>
      <w:r>
        <w:rPr>
          <w:rFonts w:hint="eastAsia"/>
        </w:rPr>
        <w:t>法人或者非法人组织可以就该项职务技术成果订立技术合同。法人或者非法人组织订立技术合同转让职务技术成果时</w:t>
      </w:r>
      <w:r>
        <w:rPr>
          <w:rFonts w:ascii="方正书宋_GBK" w:hAnsi="方正书宋_GBK"/>
        </w:rPr>
        <w:t>,</w:t>
      </w:r>
      <w:r>
        <w:rPr>
          <w:rFonts w:hint="eastAsia"/>
        </w:rPr>
        <w:t>职务技术成果的完成人享有以同等条件优先受让的权利。</w:t>
      </w:r>
    </w:p>
    <w:p w:rsidR="00F716B6" w:rsidRDefault="007E08AC" w:rsidP="00E47243">
      <w:pPr>
        <w:ind w:firstLineChars="200" w:firstLine="500"/>
      </w:pPr>
      <w:r>
        <w:rPr>
          <w:rFonts w:hint="eastAsia"/>
        </w:rPr>
        <w:t>职务技术成果是执行法人或者非法人组织的工作任务</w:t>
      </w:r>
      <w:r>
        <w:rPr>
          <w:rFonts w:ascii="方正书宋_GBK" w:hAnsi="方正书宋_GBK"/>
        </w:rPr>
        <w:t>,</w:t>
      </w:r>
      <w:r>
        <w:rPr>
          <w:rFonts w:hint="eastAsia"/>
        </w:rPr>
        <w:t>或者主要是利用法人或者非法人组织的物质技术条件所完成的技术成果。</w:t>
      </w:r>
    </w:p>
    <w:p w:rsidR="00F716B6" w:rsidRDefault="007E08AC" w:rsidP="00E47243">
      <w:pPr>
        <w:ind w:firstLineChars="200" w:firstLine="500"/>
      </w:pPr>
      <w:r>
        <w:rPr>
          <w:rFonts w:eastAsia="方正黑体_GBK" w:hint="eastAsia"/>
        </w:rPr>
        <w:t>第八百四十八条</w:t>
      </w:r>
      <w:r>
        <w:t xml:space="preserve">　</w:t>
      </w:r>
      <w:r>
        <w:rPr>
          <w:rFonts w:eastAsia="方正黑体_GBK" w:hint="eastAsia"/>
        </w:rPr>
        <w:t>【非职务技术成果的财产权权属】</w:t>
      </w:r>
      <w:r>
        <w:rPr>
          <w:rFonts w:hint="eastAsia"/>
        </w:rPr>
        <w:t>非职务技术成果的使用权、转让权属于完成技术成果的个人</w:t>
      </w:r>
      <w:r>
        <w:rPr>
          <w:rFonts w:ascii="方正书宋_GBK" w:hAnsi="方正书宋_GBK"/>
        </w:rPr>
        <w:t>,</w:t>
      </w:r>
      <w:r>
        <w:rPr>
          <w:rFonts w:hint="eastAsia"/>
        </w:rPr>
        <w:t>完成技术成果的个人可以就该项非职务技术成果订立技术合同。</w:t>
      </w:r>
    </w:p>
    <w:p w:rsidR="00F716B6" w:rsidRDefault="007E08AC" w:rsidP="00E47243">
      <w:pPr>
        <w:ind w:firstLineChars="200" w:firstLine="500"/>
      </w:pPr>
      <w:r>
        <w:rPr>
          <w:rFonts w:eastAsia="方正黑体_GBK" w:hint="eastAsia"/>
        </w:rPr>
        <w:t>第八百四十九条</w:t>
      </w:r>
      <w:r>
        <w:t xml:space="preserve">　</w:t>
      </w:r>
      <w:r>
        <w:rPr>
          <w:rFonts w:eastAsia="方正黑体_GBK" w:hint="eastAsia"/>
        </w:rPr>
        <w:t>【技术成果的人身权归属】</w:t>
      </w:r>
      <w:r>
        <w:rPr>
          <w:rFonts w:hint="eastAsia"/>
        </w:rPr>
        <w:t>完成技术成果的个人享有在有关技术成果文件上写明自己是技术成果完成者的权利和取得荣誉证书、奖励的权利。</w:t>
      </w:r>
    </w:p>
    <w:p w:rsidR="00F716B6" w:rsidRDefault="007E08AC" w:rsidP="00E47243">
      <w:pPr>
        <w:ind w:firstLineChars="200" w:firstLine="500"/>
      </w:pPr>
      <w:r>
        <w:rPr>
          <w:rFonts w:eastAsia="方正黑体_GBK" w:hint="eastAsia"/>
        </w:rPr>
        <w:t>第八百五十条</w:t>
      </w:r>
      <w:r>
        <w:t xml:space="preserve">　</w:t>
      </w:r>
      <w:r>
        <w:rPr>
          <w:rFonts w:eastAsia="方正黑体_GBK" w:hint="eastAsia"/>
        </w:rPr>
        <w:t>【技术合同无效】</w:t>
      </w:r>
      <w:r>
        <w:rPr>
          <w:rFonts w:hint="eastAsia"/>
        </w:rPr>
        <w:t>非法垄断技术或者侵害他人技术成果的技术合同无效。</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技术开发合同</w:t>
      </w:r>
    </w:p>
    <w:p w:rsidR="00F716B6" w:rsidRDefault="007E08AC" w:rsidP="00E47243">
      <w:pPr>
        <w:ind w:firstLineChars="200" w:firstLine="500"/>
      </w:pPr>
      <w:r>
        <w:rPr>
          <w:rFonts w:eastAsia="方正黑体_GBK" w:hint="eastAsia"/>
        </w:rPr>
        <w:t>第八百五十一条</w:t>
      </w:r>
      <w:r>
        <w:t xml:space="preserve">　</w:t>
      </w:r>
      <w:r>
        <w:rPr>
          <w:rFonts w:eastAsia="方正黑体_GBK" w:hint="eastAsia"/>
        </w:rPr>
        <w:t>【技术开发合同定义及合同形式】</w:t>
      </w:r>
      <w:r>
        <w:rPr>
          <w:rFonts w:hint="eastAsia"/>
        </w:rPr>
        <w:t>技术开发合同是当事人之间就新技术、新产品、新工艺、新品种或者新材料及其系统的研究开发所订立的合同。</w:t>
      </w:r>
    </w:p>
    <w:p w:rsidR="00F716B6" w:rsidRDefault="007E08AC" w:rsidP="00E47243">
      <w:pPr>
        <w:ind w:firstLineChars="200" w:firstLine="500"/>
      </w:pPr>
      <w:r>
        <w:rPr>
          <w:rFonts w:hint="eastAsia"/>
        </w:rPr>
        <w:lastRenderedPageBreak/>
        <w:t>技术开发合同包括委托开发合同和合作开发合同。</w:t>
      </w:r>
    </w:p>
    <w:p w:rsidR="00F716B6" w:rsidRDefault="007E08AC" w:rsidP="00E47243">
      <w:pPr>
        <w:ind w:firstLineChars="200" w:firstLine="500"/>
      </w:pPr>
      <w:r>
        <w:rPr>
          <w:rFonts w:hint="eastAsia"/>
        </w:rPr>
        <w:t>技术开发合同应当采用书面形式。</w:t>
      </w:r>
    </w:p>
    <w:p w:rsidR="00F716B6" w:rsidRDefault="007E08AC" w:rsidP="00E47243">
      <w:pPr>
        <w:ind w:firstLineChars="200" w:firstLine="500"/>
      </w:pPr>
      <w:r>
        <w:rPr>
          <w:rFonts w:hint="eastAsia"/>
        </w:rPr>
        <w:t>当事人之间就具有实用价值的科技成果实施转化订立的合同</w:t>
      </w:r>
      <w:r>
        <w:rPr>
          <w:rFonts w:ascii="方正书宋_GBK" w:hAnsi="方正书宋_GBK"/>
        </w:rPr>
        <w:t>,</w:t>
      </w:r>
      <w:r>
        <w:rPr>
          <w:rFonts w:hint="eastAsia"/>
        </w:rPr>
        <w:t>参照适用技术开发合同的有关规定</w:t>
      </w:r>
      <w:r>
        <w:rPr>
          <w:rFonts w:hint="eastAsia"/>
        </w:rPr>
        <w:t>。</w:t>
      </w:r>
    </w:p>
    <w:p w:rsidR="00F716B6" w:rsidRDefault="007E08AC" w:rsidP="00E47243">
      <w:pPr>
        <w:ind w:firstLineChars="200" w:firstLine="500"/>
      </w:pPr>
      <w:r>
        <w:rPr>
          <w:rFonts w:eastAsia="方正黑体_GBK" w:hint="eastAsia"/>
        </w:rPr>
        <w:t>第八百五十二条</w:t>
      </w:r>
      <w:r>
        <w:t xml:space="preserve">　</w:t>
      </w:r>
      <w:r>
        <w:rPr>
          <w:rFonts w:eastAsia="方正黑体_GBK" w:hint="eastAsia"/>
        </w:rPr>
        <w:t>【委托开发合同的委托人义务】</w:t>
      </w:r>
      <w:r>
        <w:rPr>
          <w:rFonts w:hint="eastAsia"/>
        </w:rPr>
        <w:t>委托开发合同的委托人应当按照约定支付研究开发经费和报酬</w:t>
      </w:r>
      <w:r>
        <w:rPr>
          <w:rFonts w:ascii="方正书宋_GBK" w:hAnsi="方正书宋_GBK"/>
        </w:rPr>
        <w:t>,</w:t>
      </w:r>
      <w:r>
        <w:rPr>
          <w:rFonts w:hint="eastAsia"/>
        </w:rPr>
        <w:t>提供技术资料</w:t>
      </w:r>
      <w:r>
        <w:rPr>
          <w:rFonts w:ascii="方正书宋_GBK" w:hAnsi="方正书宋_GBK"/>
        </w:rPr>
        <w:t>,</w:t>
      </w:r>
      <w:r>
        <w:rPr>
          <w:rFonts w:hint="eastAsia"/>
        </w:rPr>
        <w:t>提出研究开发要求</w:t>
      </w:r>
      <w:r>
        <w:rPr>
          <w:rFonts w:ascii="方正书宋_GBK" w:hAnsi="方正书宋_GBK"/>
        </w:rPr>
        <w:t>,</w:t>
      </w:r>
      <w:r>
        <w:rPr>
          <w:rFonts w:hint="eastAsia"/>
        </w:rPr>
        <w:t>完成协作事项</w:t>
      </w:r>
      <w:r>
        <w:rPr>
          <w:rFonts w:ascii="方正书宋_GBK" w:hAnsi="方正书宋_GBK"/>
        </w:rPr>
        <w:t>,</w:t>
      </w:r>
      <w:r>
        <w:rPr>
          <w:rFonts w:hint="eastAsia"/>
        </w:rPr>
        <w:t>接受研究开发成果。</w:t>
      </w:r>
    </w:p>
    <w:p w:rsidR="00F716B6" w:rsidRDefault="007E08AC" w:rsidP="00E47243">
      <w:pPr>
        <w:ind w:firstLineChars="200" w:firstLine="500"/>
      </w:pPr>
      <w:r>
        <w:rPr>
          <w:rFonts w:eastAsia="方正黑体_GBK" w:hint="eastAsia"/>
        </w:rPr>
        <w:t>第八百五十三条</w:t>
      </w:r>
      <w:r>
        <w:t xml:space="preserve">　</w:t>
      </w:r>
      <w:r>
        <w:rPr>
          <w:rFonts w:eastAsia="方正黑体_GBK" w:hint="eastAsia"/>
        </w:rPr>
        <w:t>【委托开发合同的研究开发人义务】</w:t>
      </w:r>
      <w:r>
        <w:rPr>
          <w:rFonts w:hint="eastAsia"/>
        </w:rPr>
        <w:t>委托开发合同的研究开发人应当按照约定制定和实施研究开发计划</w:t>
      </w:r>
      <w:r>
        <w:rPr>
          <w:rFonts w:ascii="方正书宋_GBK" w:hAnsi="方正书宋_GBK"/>
        </w:rPr>
        <w:t>,</w:t>
      </w:r>
      <w:r>
        <w:rPr>
          <w:rFonts w:hint="eastAsia"/>
        </w:rPr>
        <w:t>合理使用研究开发经费</w:t>
      </w:r>
      <w:r>
        <w:rPr>
          <w:rFonts w:ascii="方正书宋_GBK" w:hAnsi="方正书宋_GBK"/>
        </w:rPr>
        <w:t>,</w:t>
      </w:r>
      <w:r>
        <w:rPr>
          <w:rFonts w:hint="eastAsia"/>
        </w:rPr>
        <w:t>按期完成研究开发工作</w:t>
      </w:r>
      <w:r>
        <w:rPr>
          <w:rFonts w:ascii="方正书宋_GBK" w:hAnsi="方正书宋_GBK"/>
        </w:rPr>
        <w:t>,</w:t>
      </w:r>
      <w:r>
        <w:rPr>
          <w:rFonts w:hint="eastAsia"/>
        </w:rPr>
        <w:t>交付研究开发成果</w:t>
      </w:r>
      <w:r>
        <w:rPr>
          <w:rFonts w:ascii="方正书宋_GBK" w:hAnsi="方正书宋_GBK"/>
        </w:rPr>
        <w:t>,</w:t>
      </w:r>
      <w:r>
        <w:rPr>
          <w:rFonts w:hint="eastAsia"/>
        </w:rPr>
        <w:t>提供有关的技术资料和必要的技术指导</w:t>
      </w:r>
      <w:r>
        <w:rPr>
          <w:rFonts w:ascii="方正书宋_GBK" w:hAnsi="方正书宋_GBK"/>
        </w:rPr>
        <w:t>,</w:t>
      </w:r>
      <w:r>
        <w:rPr>
          <w:rFonts w:hint="eastAsia"/>
        </w:rPr>
        <w:t>帮助委托人掌握研究开发成果。</w:t>
      </w:r>
    </w:p>
    <w:p w:rsidR="00F716B6" w:rsidRDefault="007E08AC" w:rsidP="00E47243">
      <w:pPr>
        <w:ind w:firstLineChars="200" w:firstLine="500"/>
      </w:pPr>
      <w:r>
        <w:rPr>
          <w:rFonts w:eastAsia="方正黑体_GBK" w:hint="eastAsia"/>
        </w:rPr>
        <w:t>第八百五十四条</w:t>
      </w:r>
      <w:r>
        <w:t xml:space="preserve">　</w:t>
      </w:r>
      <w:r>
        <w:rPr>
          <w:rFonts w:eastAsia="方正黑体_GBK" w:hint="eastAsia"/>
        </w:rPr>
        <w:t>【委托开发合同的违约责任】</w:t>
      </w:r>
      <w:r>
        <w:rPr>
          <w:rFonts w:hint="eastAsia"/>
        </w:rPr>
        <w:t>委托开发合同的当事人违反约定造成研究开发工作停滞、延误或者失败的</w:t>
      </w:r>
      <w:r>
        <w:rPr>
          <w:rFonts w:ascii="方正书宋_GBK" w:hAnsi="方正书宋_GBK"/>
        </w:rPr>
        <w:t>,</w:t>
      </w:r>
      <w:r>
        <w:rPr>
          <w:rFonts w:hint="eastAsia"/>
        </w:rPr>
        <w:t>应当承担违约责任。</w:t>
      </w:r>
    </w:p>
    <w:p w:rsidR="00F716B6" w:rsidRDefault="007E08AC" w:rsidP="00E47243">
      <w:pPr>
        <w:ind w:firstLineChars="200" w:firstLine="500"/>
      </w:pPr>
      <w:r>
        <w:rPr>
          <w:rFonts w:eastAsia="方正黑体_GBK" w:hint="eastAsia"/>
        </w:rPr>
        <w:t>第八百五十五条</w:t>
      </w:r>
      <w:r>
        <w:t xml:space="preserve">　</w:t>
      </w:r>
      <w:r>
        <w:rPr>
          <w:rFonts w:eastAsia="方正黑体_GBK" w:hint="eastAsia"/>
        </w:rPr>
        <w:t>【合作开发合同的当事人主要义务】</w:t>
      </w:r>
      <w:r>
        <w:rPr>
          <w:rFonts w:hint="eastAsia"/>
        </w:rPr>
        <w:t>合作开发合同的当事人应当按照约定进行投资</w:t>
      </w:r>
      <w:r>
        <w:rPr>
          <w:rFonts w:ascii="方正书宋_GBK" w:hAnsi="方正书宋_GBK"/>
        </w:rPr>
        <w:t>,</w:t>
      </w:r>
      <w:r>
        <w:rPr>
          <w:rFonts w:hint="eastAsia"/>
        </w:rPr>
        <w:t>包括以技术进行投资</w:t>
      </w:r>
      <w:r>
        <w:rPr>
          <w:rFonts w:ascii="方正书宋_GBK" w:hAnsi="方正书宋_GBK"/>
        </w:rPr>
        <w:t>,</w:t>
      </w:r>
      <w:r>
        <w:rPr>
          <w:rFonts w:hint="eastAsia"/>
        </w:rPr>
        <w:t>分工参与研究开发工作</w:t>
      </w:r>
      <w:r>
        <w:rPr>
          <w:rFonts w:ascii="方正书宋_GBK" w:hAnsi="方正书宋_GBK"/>
        </w:rPr>
        <w:t>,</w:t>
      </w:r>
      <w:r>
        <w:rPr>
          <w:rFonts w:hint="eastAsia"/>
        </w:rPr>
        <w:t>协作配合研究开发工作。</w:t>
      </w:r>
    </w:p>
    <w:p w:rsidR="00F716B6" w:rsidRDefault="007E08AC" w:rsidP="00E47243">
      <w:pPr>
        <w:ind w:firstLineChars="200" w:firstLine="500"/>
      </w:pPr>
      <w:r>
        <w:rPr>
          <w:rFonts w:eastAsia="方正黑体_GBK" w:hint="eastAsia"/>
        </w:rPr>
        <w:t>第八百五十六条</w:t>
      </w:r>
      <w:r>
        <w:t xml:space="preserve">　</w:t>
      </w:r>
      <w:r>
        <w:rPr>
          <w:rFonts w:eastAsia="方正黑体_GBK" w:hint="eastAsia"/>
        </w:rPr>
        <w:t>【合作开发合同的违约责任】</w:t>
      </w:r>
      <w:r>
        <w:rPr>
          <w:rFonts w:hint="eastAsia"/>
        </w:rPr>
        <w:t>合作开发合同的当事人违反约定造成研究开发工作停滞、延误或者失败的</w:t>
      </w:r>
      <w:r>
        <w:rPr>
          <w:rFonts w:ascii="方正书宋_GBK" w:hAnsi="方正书宋_GBK"/>
        </w:rPr>
        <w:t>,</w:t>
      </w:r>
      <w:r>
        <w:rPr>
          <w:rFonts w:hint="eastAsia"/>
        </w:rPr>
        <w:t>应当承担违约责任。</w:t>
      </w:r>
    </w:p>
    <w:p w:rsidR="00F716B6" w:rsidRDefault="007E08AC" w:rsidP="00E47243">
      <w:pPr>
        <w:ind w:firstLineChars="200" w:firstLine="500"/>
      </w:pPr>
      <w:r>
        <w:rPr>
          <w:rFonts w:eastAsia="方正黑体_GBK" w:hint="eastAsia"/>
        </w:rPr>
        <w:lastRenderedPageBreak/>
        <w:t>第八百五十七条</w:t>
      </w:r>
      <w:r>
        <w:t xml:space="preserve">　</w:t>
      </w:r>
      <w:r>
        <w:rPr>
          <w:rFonts w:eastAsia="方正黑体_GBK" w:hint="eastAsia"/>
        </w:rPr>
        <w:t>【技术开发合同解除】</w:t>
      </w:r>
      <w:r>
        <w:rPr>
          <w:rFonts w:hint="eastAsia"/>
        </w:rPr>
        <w:t>作为技术开发合同标的的技术已经由他人公开</w:t>
      </w:r>
      <w:r>
        <w:rPr>
          <w:rFonts w:ascii="方正书宋_GBK" w:hAnsi="方正书宋_GBK"/>
        </w:rPr>
        <w:t>,</w:t>
      </w:r>
      <w:r>
        <w:rPr>
          <w:rFonts w:hint="eastAsia"/>
        </w:rPr>
        <w:t>致使技术开发合同的履行没有意义的</w:t>
      </w:r>
      <w:r>
        <w:rPr>
          <w:rFonts w:ascii="方正书宋_GBK" w:hAnsi="方正书宋_GBK"/>
        </w:rPr>
        <w:t>,</w:t>
      </w:r>
      <w:r>
        <w:rPr>
          <w:rFonts w:hint="eastAsia"/>
        </w:rPr>
        <w:t>当事人可以解除合同。</w:t>
      </w:r>
    </w:p>
    <w:p w:rsidR="00F716B6" w:rsidRDefault="007E08AC" w:rsidP="00E47243">
      <w:pPr>
        <w:ind w:firstLineChars="200" w:firstLine="500"/>
      </w:pPr>
      <w:r>
        <w:rPr>
          <w:rFonts w:eastAsia="方正黑体_GBK" w:hint="eastAsia"/>
        </w:rPr>
        <w:t>第八百五十八条</w:t>
      </w:r>
      <w:r>
        <w:t xml:space="preserve">　</w:t>
      </w:r>
      <w:r>
        <w:rPr>
          <w:rFonts w:eastAsia="方正黑体_GBK" w:hint="eastAsia"/>
        </w:rPr>
        <w:t>【技术开发合同风险负担及通知义务】</w:t>
      </w:r>
      <w:r>
        <w:rPr>
          <w:rFonts w:hint="eastAsia"/>
        </w:rPr>
        <w:t>技术开发合同履行过程中</w:t>
      </w:r>
      <w:r>
        <w:rPr>
          <w:rFonts w:ascii="方正书宋_GBK" w:hAnsi="方正书宋_GBK"/>
        </w:rPr>
        <w:t>,</w:t>
      </w:r>
      <w:r>
        <w:rPr>
          <w:rFonts w:hint="eastAsia"/>
        </w:rPr>
        <w:t>因出现无法克服的技术困难</w:t>
      </w:r>
      <w:r>
        <w:rPr>
          <w:rFonts w:ascii="方正书宋_GBK" w:hAnsi="方正书宋_GBK"/>
        </w:rPr>
        <w:t>,</w:t>
      </w:r>
      <w:r>
        <w:rPr>
          <w:rFonts w:hint="eastAsia"/>
        </w:rPr>
        <w:t>致使研究开发失败或者部分失败的</w:t>
      </w:r>
      <w:r>
        <w:rPr>
          <w:rFonts w:ascii="方正书宋_GBK" w:hAnsi="方正书宋_GBK"/>
        </w:rPr>
        <w:t>,</w:t>
      </w:r>
      <w:r>
        <w:rPr>
          <w:rFonts w:hint="eastAsia"/>
        </w:rPr>
        <w:t>该风险由当事人约定</w:t>
      </w:r>
      <w:r>
        <w:rPr>
          <w:rFonts w:ascii="方正书宋_GBK" w:hAnsi="方正书宋_GBK"/>
        </w:rPr>
        <w:t>;</w:t>
      </w:r>
      <w:r>
        <w:rPr>
          <w:rFonts w:hint="eastAsia"/>
        </w:rPr>
        <w:t>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风险由当事人合理分担。</w:t>
      </w:r>
    </w:p>
    <w:p w:rsidR="00F716B6" w:rsidRDefault="007E08AC" w:rsidP="00E47243">
      <w:pPr>
        <w:ind w:firstLineChars="200" w:firstLine="500"/>
      </w:pPr>
      <w:r>
        <w:rPr>
          <w:rFonts w:hint="eastAsia"/>
        </w:rPr>
        <w:t>当事人一方发现前款规定的可能致使研究开发失败或者部分失败的情形时</w:t>
      </w:r>
      <w:r>
        <w:rPr>
          <w:rFonts w:ascii="方正书宋_GBK" w:hAnsi="方正书宋_GBK"/>
        </w:rPr>
        <w:t>,</w:t>
      </w:r>
      <w:r>
        <w:rPr>
          <w:rFonts w:hint="eastAsia"/>
        </w:rPr>
        <w:t>应当及时通知另一方并采取适当措施减少损失</w:t>
      </w:r>
      <w:r>
        <w:rPr>
          <w:rFonts w:ascii="方正书宋_GBK" w:hAnsi="方正书宋_GBK"/>
        </w:rPr>
        <w:t>;</w:t>
      </w:r>
      <w:r>
        <w:rPr>
          <w:rFonts w:hint="eastAsia"/>
        </w:rPr>
        <w:t>没有及时通知并采取适当措施</w:t>
      </w:r>
      <w:r>
        <w:rPr>
          <w:rFonts w:ascii="方正书宋_GBK" w:hAnsi="方正书宋_GBK"/>
        </w:rPr>
        <w:t>,</w:t>
      </w:r>
      <w:r>
        <w:rPr>
          <w:rFonts w:hint="eastAsia"/>
        </w:rPr>
        <w:t>致使损失扩大的</w:t>
      </w:r>
      <w:r>
        <w:rPr>
          <w:rFonts w:ascii="方正书宋_GBK" w:hAnsi="方正书宋_GBK"/>
        </w:rPr>
        <w:t>,</w:t>
      </w:r>
      <w:r>
        <w:rPr>
          <w:rFonts w:hint="eastAsia"/>
        </w:rPr>
        <w:t>应当就扩大的损失承担责任。</w:t>
      </w:r>
    </w:p>
    <w:p w:rsidR="00F716B6" w:rsidRDefault="007E08AC" w:rsidP="00E47243">
      <w:pPr>
        <w:ind w:firstLineChars="200" w:firstLine="500"/>
      </w:pPr>
      <w:r>
        <w:rPr>
          <w:rFonts w:eastAsia="方正黑体_GBK" w:hint="eastAsia"/>
        </w:rPr>
        <w:t>第八百五十九条</w:t>
      </w:r>
      <w:r>
        <w:t xml:space="preserve">　</w:t>
      </w:r>
      <w:r>
        <w:rPr>
          <w:rFonts w:eastAsia="方正黑体_GBK" w:hint="eastAsia"/>
        </w:rPr>
        <w:t>【委托开发合同的技术成果归属】</w:t>
      </w:r>
      <w:r>
        <w:rPr>
          <w:rFonts w:hint="eastAsia"/>
        </w:rPr>
        <w:t>委托开发完成的发明创造</w:t>
      </w:r>
      <w:r>
        <w:rPr>
          <w:rFonts w:ascii="方正书宋_GBK" w:hAnsi="方正书宋_GBK"/>
        </w:rPr>
        <w:t>,</w:t>
      </w:r>
      <w:r>
        <w:rPr>
          <w:rFonts w:hint="eastAsia"/>
        </w:rPr>
        <w:t>除法律另有规定或者当事人另有约定外</w:t>
      </w:r>
      <w:r>
        <w:rPr>
          <w:rFonts w:ascii="方正书宋_GBK" w:hAnsi="方正书宋_GBK"/>
        </w:rPr>
        <w:t>,</w:t>
      </w:r>
      <w:r>
        <w:rPr>
          <w:rFonts w:hint="eastAsia"/>
        </w:rPr>
        <w:t>申请专利的权利属于研究开发人。研究开发人取得专利权的</w:t>
      </w:r>
      <w:r>
        <w:rPr>
          <w:rFonts w:ascii="方正书宋_GBK" w:hAnsi="方正书宋_GBK"/>
        </w:rPr>
        <w:t>,</w:t>
      </w:r>
      <w:r>
        <w:rPr>
          <w:rFonts w:hint="eastAsia"/>
        </w:rPr>
        <w:t>委托</w:t>
      </w:r>
      <w:r>
        <w:rPr>
          <w:rFonts w:hint="eastAsia"/>
        </w:rPr>
        <w:t>人可以依法实施该专利。</w:t>
      </w:r>
    </w:p>
    <w:p w:rsidR="00F716B6" w:rsidRDefault="007E08AC" w:rsidP="00E47243">
      <w:pPr>
        <w:ind w:firstLineChars="200" w:firstLine="500"/>
      </w:pPr>
      <w:r>
        <w:rPr>
          <w:rFonts w:hint="eastAsia"/>
        </w:rPr>
        <w:t>研究开发人转让专利申请权的</w:t>
      </w:r>
      <w:r>
        <w:rPr>
          <w:rFonts w:ascii="方正书宋_GBK" w:hAnsi="方正书宋_GBK"/>
        </w:rPr>
        <w:t>,</w:t>
      </w:r>
      <w:r>
        <w:rPr>
          <w:rFonts w:hint="eastAsia"/>
        </w:rPr>
        <w:t>委托人享有以同等条件优先受让的权利。</w:t>
      </w:r>
    </w:p>
    <w:p w:rsidR="00F716B6" w:rsidRDefault="007E08AC" w:rsidP="00E47243">
      <w:pPr>
        <w:ind w:firstLineChars="200" w:firstLine="500"/>
      </w:pPr>
      <w:r>
        <w:rPr>
          <w:rFonts w:eastAsia="方正黑体_GBK" w:hint="eastAsia"/>
        </w:rPr>
        <w:t>第八百六十条</w:t>
      </w:r>
      <w:r>
        <w:t xml:space="preserve">　</w:t>
      </w:r>
      <w:r>
        <w:rPr>
          <w:rFonts w:eastAsia="方正黑体_GBK" w:hint="eastAsia"/>
        </w:rPr>
        <w:t>【合作开发合同的技术成果归属】</w:t>
      </w:r>
      <w:r>
        <w:rPr>
          <w:rFonts w:hint="eastAsia"/>
        </w:rPr>
        <w:t>合作开发完成的发明创造</w:t>
      </w:r>
      <w:r>
        <w:rPr>
          <w:rFonts w:ascii="方正书宋_GBK" w:hAnsi="方正书宋_GBK"/>
        </w:rPr>
        <w:t>,</w:t>
      </w:r>
      <w:r>
        <w:rPr>
          <w:rFonts w:hint="eastAsia"/>
        </w:rPr>
        <w:t>申请专利的权利属于合作开发的当事人共有</w:t>
      </w:r>
      <w:r>
        <w:rPr>
          <w:rFonts w:ascii="方正书宋_GBK" w:hAnsi="方正书宋_GBK"/>
        </w:rPr>
        <w:t>;</w:t>
      </w:r>
      <w:r>
        <w:rPr>
          <w:rFonts w:hint="eastAsia"/>
        </w:rPr>
        <w:t>当事人</w:t>
      </w:r>
      <w:r>
        <w:rPr>
          <w:rFonts w:hint="eastAsia"/>
        </w:rPr>
        <w:lastRenderedPageBreak/>
        <w:t>一方转让其共有的专利申请权的</w:t>
      </w:r>
      <w:r>
        <w:rPr>
          <w:rFonts w:ascii="方正书宋_GBK" w:hAnsi="方正书宋_GBK"/>
        </w:rPr>
        <w:t>,</w:t>
      </w:r>
      <w:r>
        <w:rPr>
          <w:rFonts w:hint="eastAsia"/>
        </w:rPr>
        <w:t>其他各方享有以同等条件优先受让的权利。但是</w:t>
      </w:r>
      <w:r>
        <w:rPr>
          <w:rFonts w:ascii="方正书宋_GBK" w:hAnsi="方正书宋_GBK"/>
        </w:rPr>
        <w:t>,</w:t>
      </w:r>
      <w:r>
        <w:rPr>
          <w:rFonts w:hint="eastAsia"/>
        </w:rPr>
        <w:t>当事人另有约定的除外。</w:t>
      </w:r>
    </w:p>
    <w:p w:rsidR="00F716B6" w:rsidRDefault="007E08AC" w:rsidP="00E47243">
      <w:pPr>
        <w:ind w:firstLineChars="200" w:firstLine="500"/>
      </w:pPr>
      <w:r>
        <w:rPr>
          <w:rFonts w:hint="eastAsia"/>
        </w:rPr>
        <w:t>合作开发的当事人一方声明放弃其共有的专利申请权的</w:t>
      </w:r>
      <w:r>
        <w:rPr>
          <w:rFonts w:ascii="方正书宋_GBK" w:hAnsi="方正书宋_GBK"/>
        </w:rPr>
        <w:t>,</w:t>
      </w:r>
      <w:r>
        <w:rPr>
          <w:rFonts w:hint="eastAsia"/>
        </w:rPr>
        <w:t>除当事人另有约定外</w:t>
      </w:r>
      <w:r>
        <w:rPr>
          <w:rFonts w:ascii="方正书宋_GBK" w:hAnsi="方正书宋_GBK"/>
        </w:rPr>
        <w:t>,</w:t>
      </w:r>
      <w:r>
        <w:rPr>
          <w:rFonts w:hint="eastAsia"/>
        </w:rPr>
        <w:t>可以由另一方单独申请或者由其他各方共同申请。申请人取得专利权的</w:t>
      </w:r>
      <w:r>
        <w:rPr>
          <w:rFonts w:ascii="方正书宋_GBK" w:hAnsi="方正书宋_GBK"/>
        </w:rPr>
        <w:t>,</w:t>
      </w:r>
      <w:r>
        <w:rPr>
          <w:rFonts w:hint="eastAsia"/>
        </w:rPr>
        <w:t>放弃专利申请权的一方可以免费实施该专利。</w:t>
      </w:r>
    </w:p>
    <w:p w:rsidR="00F716B6" w:rsidRDefault="007E08AC" w:rsidP="00E47243">
      <w:pPr>
        <w:ind w:firstLineChars="200" w:firstLine="500"/>
      </w:pPr>
      <w:r>
        <w:rPr>
          <w:rFonts w:hint="eastAsia"/>
        </w:rPr>
        <w:t>合作开发的当事人一方不同意申请专利的</w:t>
      </w:r>
      <w:r>
        <w:rPr>
          <w:rFonts w:ascii="方正书宋_GBK" w:hAnsi="方正书宋_GBK"/>
        </w:rPr>
        <w:t>,</w:t>
      </w:r>
      <w:r>
        <w:rPr>
          <w:rFonts w:hint="eastAsia"/>
        </w:rPr>
        <w:t>另一方或者其他各方不得申请专利。</w:t>
      </w:r>
    </w:p>
    <w:p w:rsidR="00F716B6" w:rsidRDefault="007E08AC" w:rsidP="00E47243">
      <w:pPr>
        <w:ind w:firstLineChars="200" w:firstLine="500"/>
      </w:pPr>
      <w:r>
        <w:rPr>
          <w:rFonts w:eastAsia="方正黑体_GBK" w:hint="eastAsia"/>
        </w:rPr>
        <w:t>第八百六十一条</w:t>
      </w:r>
      <w:r>
        <w:t xml:space="preserve">　</w:t>
      </w:r>
      <w:r>
        <w:rPr>
          <w:rFonts w:eastAsia="方正黑体_GBK" w:hint="eastAsia"/>
        </w:rPr>
        <w:t>【技术秘密成果归属与分享】</w:t>
      </w:r>
      <w:r>
        <w:rPr>
          <w:rFonts w:hint="eastAsia"/>
        </w:rPr>
        <w:t>委托开发或者合作开发完成的技术秘密成果的使用权、转让权以及收益的分配办法</w:t>
      </w:r>
      <w:r>
        <w:rPr>
          <w:rFonts w:ascii="方正书宋_GBK" w:hAnsi="方正书宋_GBK"/>
        </w:rPr>
        <w:t>,</w:t>
      </w:r>
      <w:r>
        <w:rPr>
          <w:rFonts w:hint="eastAsia"/>
        </w:rPr>
        <w:t>由当事人约定</w:t>
      </w:r>
      <w:r>
        <w:rPr>
          <w:rFonts w:ascii="方正书宋_GBK" w:hAnsi="方正书宋_GBK"/>
        </w:rPr>
        <w:t>;</w:t>
      </w:r>
      <w:r>
        <w:rPr>
          <w:rFonts w:hint="eastAsia"/>
        </w:rPr>
        <w:t>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在没有相同技术方案被授予专利权前</w:t>
      </w:r>
      <w:r>
        <w:rPr>
          <w:rFonts w:ascii="方正书宋_GBK" w:hAnsi="方正书宋_GBK"/>
        </w:rPr>
        <w:t>,</w:t>
      </w:r>
      <w:r>
        <w:rPr>
          <w:rFonts w:hint="eastAsia"/>
        </w:rPr>
        <w:t>当事人均有使用和转让的权利。但是</w:t>
      </w:r>
      <w:r>
        <w:rPr>
          <w:rFonts w:ascii="方正书宋_GBK" w:hAnsi="方正书宋_GBK"/>
        </w:rPr>
        <w:t>,</w:t>
      </w:r>
      <w:r>
        <w:rPr>
          <w:rFonts w:hint="eastAsia"/>
        </w:rPr>
        <w:t>委托开发的研究开发人不得在向委托人交付研究开发成果之前</w:t>
      </w:r>
      <w:r>
        <w:rPr>
          <w:rFonts w:ascii="方正书宋_GBK" w:hAnsi="方正书宋_GBK"/>
        </w:rPr>
        <w:t>,</w:t>
      </w:r>
      <w:r>
        <w:rPr>
          <w:rFonts w:hint="eastAsia"/>
        </w:rPr>
        <w:t>将研究开发成果转让给第三人。</w:t>
      </w:r>
    </w:p>
    <w:p w:rsidR="00F716B6" w:rsidRDefault="007E08AC" w:rsidP="00E47243">
      <w:pPr>
        <w:pStyle w:val="ac"/>
        <w:spacing w:line="528"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技术转让合同和技术许可合同</w:t>
      </w:r>
    </w:p>
    <w:p w:rsidR="00F716B6" w:rsidRDefault="007E08AC" w:rsidP="00E47243">
      <w:pPr>
        <w:ind w:firstLineChars="200" w:firstLine="500"/>
      </w:pPr>
      <w:r>
        <w:rPr>
          <w:rFonts w:eastAsia="方正黑体_GBK" w:hint="eastAsia"/>
        </w:rPr>
        <w:t>第八百六十二条</w:t>
      </w:r>
      <w:r>
        <w:t xml:space="preserve">　</w:t>
      </w:r>
      <w:r>
        <w:rPr>
          <w:rFonts w:eastAsia="方正黑体_GBK" w:hint="eastAsia"/>
        </w:rPr>
        <w:t>【技术转让合同和技术许可合同定义】</w:t>
      </w:r>
      <w:r>
        <w:rPr>
          <w:rFonts w:hint="eastAsia"/>
        </w:rPr>
        <w:t>技术转让合同是合法拥有技术的权利人</w:t>
      </w:r>
      <w:r>
        <w:rPr>
          <w:rFonts w:ascii="方正书宋_GBK" w:hAnsi="方正书宋_GBK"/>
        </w:rPr>
        <w:t>,</w:t>
      </w:r>
      <w:r>
        <w:rPr>
          <w:rFonts w:hint="eastAsia"/>
        </w:rPr>
        <w:t>将现有特定的专利、专利申请、技术秘密的相关权利让与他人所订立的合同。</w:t>
      </w:r>
    </w:p>
    <w:p w:rsidR="00F716B6" w:rsidRDefault="007E08AC" w:rsidP="00E47243">
      <w:pPr>
        <w:ind w:firstLineChars="200" w:firstLine="500"/>
      </w:pPr>
      <w:r>
        <w:rPr>
          <w:rFonts w:hint="eastAsia"/>
        </w:rPr>
        <w:t>技术许可合同是合法拥有技术的权利人</w:t>
      </w:r>
      <w:r>
        <w:rPr>
          <w:rFonts w:ascii="方正书宋_GBK" w:hAnsi="方正书宋_GBK"/>
        </w:rPr>
        <w:t>,</w:t>
      </w:r>
      <w:r>
        <w:rPr>
          <w:rFonts w:hint="eastAsia"/>
        </w:rPr>
        <w:t>将现有特定的专利、技术秘密的相关权利许可他人实施、使用所订立的合同。</w:t>
      </w:r>
    </w:p>
    <w:p w:rsidR="00F716B6" w:rsidRDefault="007E08AC" w:rsidP="00E47243">
      <w:pPr>
        <w:ind w:firstLineChars="200" w:firstLine="500"/>
      </w:pPr>
      <w:r>
        <w:rPr>
          <w:rFonts w:hint="eastAsia"/>
        </w:rPr>
        <w:lastRenderedPageBreak/>
        <w:t>技术转让合同和技术许可合同中关于提供实施技术的专用设备、原材料或者提供有关的技术咨询、技术服务的约定</w:t>
      </w:r>
      <w:r>
        <w:rPr>
          <w:rFonts w:ascii="方正书宋_GBK" w:hAnsi="方正书宋_GBK"/>
        </w:rPr>
        <w:t>,</w:t>
      </w:r>
      <w:r>
        <w:rPr>
          <w:rFonts w:hint="eastAsia"/>
        </w:rPr>
        <w:t>属于合同的组成部分。</w:t>
      </w:r>
    </w:p>
    <w:p w:rsidR="00F716B6" w:rsidRDefault="007E08AC" w:rsidP="00E47243">
      <w:pPr>
        <w:ind w:firstLineChars="200" w:firstLine="500"/>
      </w:pPr>
      <w:r>
        <w:rPr>
          <w:rFonts w:eastAsia="方正黑体_GBK" w:hint="eastAsia"/>
        </w:rPr>
        <w:t>第八百六十三条</w:t>
      </w:r>
      <w:r>
        <w:t xml:space="preserve">　</w:t>
      </w:r>
      <w:r>
        <w:rPr>
          <w:rFonts w:eastAsia="方正黑体_GBK" w:hint="eastAsia"/>
        </w:rPr>
        <w:t>【技术转让合同和技术许可合同类型和形式】</w:t>
      </w:r>
      <w:r>
        <w:rPr>
          <w:rFonts w:hint="eastAsia"/>
        </w:rPr>
        <w:t>技术转让合同包括专利权转让、专利申请权转让、技术秘密转让等合同。</w:t>
      </w:r>
    </w:p>
    <w:p w:rsidR="00F716B6" w:rsidRDefault="007E08AC" w:rsidP="00E47243">
      <w:pPr>
        <w:ind w:firstLineChars="200" w:firstLine="500"/>
      </w:pPr>
      <w:r>
        <w:rPr>
          <w:rFonts w:hint="eastAsia"/>
        </w:rPr>
        <w:t>技术许可合同包括专利实施许可、技术秘密使用许可等合同。</w:t>
      </w:r>
    </w:p>
    <w:p w:rsidR="00F716B6" w:rsidRDefault="007E08AC" w:rsidP="00E47243">
      <w:pPr>
        <w:ind w:firstLineChars="200" w:firstLine="500"/>
      </w:pPr>
      <w:r>
        <w:rPr>
          <w:rFonts w:hint="eastAsia"/>
        </w:rPr>
        <w:t>技术转让合同和技术许可合同应当采用书面形式。</w:t>
      </w:r>
    </w:p>
    <w:p w:rsidR="00F716B6" w:rsidRDefault="007E08AC" w:rsidP="00E47243">
      <w:pPr>
        <w:ind w:firstLineChars="200" w:firstLine="500"/>
      </w:pPr>
      <w:r>
        <w:rPr>
          <w:rFonts w:eastAsia="方正黑体_GBK" w:hint="eastAsia"/>
        </w:rPr>
        <w:t>第八百六十四条</w:t>
      </w:r>
      <w:r>
        <w:t xml:space="preserve">　</w:t>
      </w:r>
      <w:r>
        <w:rPr>
          <w:rFonts w:eastAsia="方正黑体_GBK" w:hint="eastAsia"/>
        </w:rPr>
        <w:t>【技术转让合同和技术许可合同的限制性条款】</w:t>
      </w:r>
      <w:r>
        <w:rPr>
          <w:rFonts w:hint="eastAsia"/>
        </w:rPr>
        <w:t>技术转让合同和技术许可合同可以约定实施专利或者使用技术秘密的范围</w:t>
      </w:r>
      <w:r>
        <w:rPr>
          <w:rFonts w:ascii="方正书宋_GBK" w:hAnsi="方正书宋_GBK"/>
        </w:rPr>
        <w:t>,</w:t>
      </w:r>
      <w:r>
        <w:rPr>
          <w:rFonts w:hint="eastAsia"/>
        </w:rPr>
        <w:t>但是不得限制技术竞争和技术发展。</w:t>
      </w:r>
    </w:p>
    <w:p w:rsidR="00F716B6" w:rsidRDefault="007E08AC" w:rsidP="00E47243">
      <w:pPr>
        <w:ind w:firstLineChars="200" w:firstLine="500"/>
      </w:pPr>
      <w:r>
        <w:rPr>
          <w:rFonts w:eastAsia="方正黑体_GBK" w:hint="eastAsia"/>
        </w:rPr>
        <w:t>第八百六十五条</w:t>
      </w:r>
      <w:r>
        <w:t xml:space="preserve">　</w:t>
      </w:r>
      <w:r>
        <w:rPr>
          <w:rFonts w:eastAsia="方正黑体_GBK" w:hint="eastAsia"/>
        </w:rPr>
        <w:t>【专利实施许可合同限制】</w:t>
      </w:r>
      <w:r>
        <w:rPr>
          <w:rFonts w:hint="eastAsia"/>
        </w:rPr>
        <w:t>专利实施许可合同仅在该专利权的存续期限内有效。专利权有效期限届满或者专利权被宣告无效的</w:t>
      </w:r>
      <w:r>
        <w:rPr>
          <w:rFonts w:ascii="方正书宋_GBK" w:hAnsi="方正书宋_GBK"/>
        </w:rPr>
        <w:t>,</w:t>
      </w:r>
      <w:r>
        <w:rPr>
          <w:rFonts w:hint="eastAsia"/>
        </w:rPr>
        <w:t>专利权人不得就该专利与他人订立专利实施许可合同。</w:t>
      </w:r>
    </w:p>
    <w:p w:rsidR="00F716B6" w:rsidRDefault="007E08AC" w:rsidP="00E47243">
      <w:pPr>
        <w:ind w:firstLineChars="200" w:firstLine="500"/>
      </w:pPr>
      <w:r>
        <w:rPr>
          <w:rFonts w:eastAsia="方正黑体_GBK" w:hint="eastAsia"/>
        </w:rPr>
        <w:t>第八百六十六条</w:t>
      </w:r>
      <w:r>
        <w:t xml:space="preserve">　</w:t>
      </w:r>
      <w:r>
        <w:rPr>
          <w:rFonts w:eastAsia="方正黑体_GBK" w:hint="eastAsia"/>
        </w:rPr>
        <w:t>【专利实施许可合同许可人主要义务】</w:t>
      </w:r>
      <w:r>
        <w:rPr>
          <w:rFonts w:hint="eastAsia"/>
        </w:rPr>
        <w:t>专利实施许可合同的许可人应当按照约定许可被许可人实施专利</w:t>
      </w:r>
      <w:r>
        <w:rPr>
          <w:rFonts w:ascii="方正书宋_GBK" w:hAnsi="方正书宋_GBK"/>
        </w:rPr>
        <w:t>,</w:t>
      </w:r>
      <w:r>
        <w:rPr>
          <w:rFonts w:hint="eastAsia"/>
        </w:rPr>
        <w:t>交付实施专利有关的技</w:t>
      </w:r>
      <w:r>
        <w:rPr>
          <w:rFonts w:hint="eastAsia"/>
        </w:rPr>
        <w:t>术资料</w:t>
      </w:r>
      <w:r>
        <w:rPr>
          <w:rFonts w:ascii="方正书宋_GBK" w:hAnsi="方正书宋_GBK"/>
        </w:rPr>
        <w:t>,</w:t>
      </w:r>
      <w:r>
        <w:rPr>
          <w:rFonts w:hint="eastAsia"/>
        </w:rPr>
        <w:t>提供必要的技术指导。</w:t>
      </w:r>
    </w:p>
    <w:p w:rsidR="00F716B6" w:rsidRDefault="007E08AC" w:rsidP="00E47243">
      <w:pPr>
        <w:ind w:firstLineChars="200" w:firstLine="500"/>
      </w:pPr>
      <w:r>
        <w:rPr>
          <w:rFonts w:eastAsia="方正黑体_GBK" w:hint="eastAsia"/>
        </w:rPr>
        <w:lastRenderedPageBreak/>
        <w:t>第八百六十七条</w:t>
      </w:r>
      <w:r>
        <w:t xml:space="preserve">　</w:t>
      </w:r>
      <w:r>
        <w:rPr>
          <w:rFonts w:eastAsia="方正黑体_GBK" w:hint="eastAsia"/>
        </w:rPr>
        <w:t>【专利实施许可合同被许可人主要义务】</w:t>
      </w:r>
      <w:r>
        <w:rPr>
          <w:rFonts w:hint="eastAsia"/>
        </w:rPr>
        <w:t>专利实施许可合同的被许可人应当按照约定实施专利</w:t>
      </w:r>
      <w:r>
        <w:rPr>
          <w:rFonts w:ascii="方正书宋_GBK" w:hAnsi="方正书宋_GBK"/>
        </w:rPr>
        <w:t>,</w:t>
      </w:r>
      <w:r>
        <w:rPr>
          <w:rFonts w:hint="eastAsia"/>
        </w:rPr>
        <w:t>不得许可约定以外的第三人实施该专利</w:t>
      </w:r>
      <w:r>
        <w:rPr>
          <w:rFonts w:ascii="方正书宋_GBK" w:hAnsi="方正书宋_GBK"/>
        </w:rPr>
        <w:t>,</w:t>
      </w:r>
      <w:r>
        <w:rPr>
          <w:rFonts w:hint="eastAsia"/>
        </w:rPr>
        <w:t>并按照约定支付使用费。</w:t>
      </w:r>
    </w:p>
    <w:p w:rsidR="00F716B6" w:rsidRDefault="007E08AC" w:rsidP="00E47243">
      <w:pPr>
        <w:ind w:firstLineChars="200" w:firstLine="500"/>
      </w:pPr>
      <w:r>
        <w:rPr>
          <w:rFonts w:eastAsia="方正黑体_GBK" w:hint="eastAsia"/>
        </w:rPr>
        <w:t>第八百六十八条</w:t>
      </w:r>
      <w:r>
        <w:t xml:space="preserve">　</w:t>
      </w:r>
      <w:r>
        <w:rPr>
          <w:rFonts w:eastAsia="方正黑体_GBK" w:hint="eastAsia"/>
        </w:rPr>
        <w:t>【技术秘密让与人和许可人主要义务】</w:t>
      </w:r>
      <w:r>
        <w:rPr>
          <w:rFonts w:hint="eastAsia"/>
        </w:rPr>
        <w:t>技术秘密转让合同的让与人和技术秘密使用许可合同的许可人应当按照约定提供技术资料</w:t>
      </w:r>
      <w:r>
        <w:rPr>
          <w:rFonts w:ascii="方正书宋_GBK" w:hAnsi="方正书宋_GBK"/>
        </w:rPr>
        <w:t>,</w:t>
      </w:r>
      <w:r>
        <w:rPr>
          <w:rFonts w:hint="eastAsia"/>
        </w:rPr>
        <w:t>进行技术指导</w:t>
      </w:r>
      <w:r>
        <w:rPr>
          <w:rFonts w:ascii="方正书宋_GBK" w:hAnsi="方正书宋_GBK"/>
        </w:rPr>
        <w:t>,</w:t>
      </w:r>
      <w:r>
        <w:rPr>
          <w:rFonts w:hint="eastAsia"/>
        </w:rPr>
        <w:t>保证技术的实用性、可靠性</w:t>
      </w:r>
      <w:r>
        <w:rPr>
          <w:rFonts w:ascii="方正书宋_GBK" w:hAnsi="方正书宋_GBK"/>
        </w:rPr>
        <w:t>,</w:t>
      </w:r>
      <w:r>
        <w:rPr>
          <w:rFonts w:hint="eastAsia"/>
        </w:rPr>
        <w:t>承担保密义务。</w:t>
      </w:r>
    </w:p>
    <w:p w:rsidR="00F716B6" w:rsidRDefault="007E08AC" w:rsidP="00E47243">
      <w:pPr>
        <w:ind w:firstLineChars="200" w:firstLine="500"/>
      </w:pPr>
      <w:r>
        <w:rPr>
          <w:rFonts w:hint="eastAsia"/>
        </w:rPr>
        <w:t>前款规定的保密义务</w:t>
      </w:r>
      <w:r>
        <w:rPr>
          <w:rFonts w:ascii="方正书宋_GBK" w:hAnsi="方正书宋_GBK"/>
        </w:rPr>
        <w:t>,</w:t>
      </w:r>
      <w:r>
        <w:rPr>
          <w:rFonts w:hint="eastAsia"/>
        </w:rPr>
        <w:t>不限制许可人申请专利</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第八百六十九条</w:t>
      </w:r>
      <w:r>
        <w:t xml:space="preserve">　</w:t>
      </w:r>
      <w:r>
        <w:rPr>
          <w:rFonts w:eastAsia="方正黑体_GBK" w:hint="eastAsia"/>
        </w:rPr>
        <w:t>【技术秘密受让人和被许可人主要义务】</w:t>
      </w:r>
      <w:r>
        <w:rPr>
          <w:rFonts w:hint="eastAsia"/>
        </w:rPr>
        <w:t>技术秘密转让合</w:t>
      </w:r>
      <w:r>
        <w:rPr>
          <w:rFonts w:hint="eastAsia"/>
        </w:rPr>
        <w:t>同的受让人和技术秘密使用许可合同的被许可人应当按照约定使用技术</w:t>
      </w:r>
      <w:r>
        <w:rPr>
          <w:rFonts w:ascii="方正书宋_GBK" w:hAnsi="方正书宋_GBK"/>
        </w:rPr>
        <w:t>,</w:t>
      </w:r>
      <w:r>
        <w:rPr>
          <w:rFonts w:hint="eastAsia"/>
        </w:rPr>
        <w:t>支付转让费、使用费</w:t>
      </w:r>
      <w:r>
        <w:rPr>
          <w:rFonts w:ascii="方正书宋_GBK" w:hAnsi="方正书宋_GBK"/>
        </w:rPr>
        <w:t>,</w:t>
      </w:r>
      <w:r>
        <w:rPr>
          <w:rFonts w:hint="eastAsia"/>
        </w:rPr>
        <w:t>承担保密义务。</w:t>
      </w:r>
    </w:p>
    <w:p w:rsidR="00F716B6" w:rsidRDefault="007E08AC" w:rsidP="00E47243">
      <w:pPr>
        <w:ind w:firstLineChars="200" w:firstLine="500"/>
      </w:pPr>
      <w:r>
        <w:rPr>
          <w:rFonts w:eastAsia="方正黑体_GBK" w:hint="eastAsia"/>
        </w:rPr>
        <w:t>第八百七十条</w:t>
      </w:r>
      <w:r>
        <w:t xml:space="preserve">　</w:t>
      </w:r>
      <w:r>
        <w:rPr>
          <w:rFonts w:eastAsia="方正黑体_GBK" w:hint="eastAsia"/>
        </w:rPr>
        <w:t>【技术转让合同让与人和技术许可合同许可人保证义务】</w:t>
      </w:r>
      <w:r>
        <w:rPr>
          <w:rFonts w:hint="eastAsia"/>
        </w:rPr>
        <w:t>技术转让合同的让与人和技术许可合同的许可人应当保证自己是所提供的技术的合法拥有者</w:t>
      </w:r>
      <w:r>
        <w:rPr>
          <w:rFonts w:ascii="方正书宋_GBK" w:hAnsi="方正书宋_GBK"/>
        </w:rPr>
        <w:t>,</w:t>
      </w:r>
      <w:r>
        <w:rPr>
          <w:rFonts w:hint="eastAsia"/>
        </w:rPr>
        <w:t>并保证所提供的技术完整、无误、有效</w:t>
      </w:r>
      <w:r>
        <w:rPr>
          <w:rFonts w:ascii="方正书宋_GBK" w:hAnsi="方正书宋_GBK"/>
        </w:rPr>
        <w:t>,</w:t>
      </w:r>
      <w:r>
        <w:rPr>
          <w:rFonts w:hint="eastAsia"/>
        </w:rPr>
        <w:t>能够达到约定的目标。</w:t>
      </w:r>
    </w:p>
    <w:p w:rsidR="00F716B6" w:rsidRDefault="007E08AC" w:rsidP="00E47243">
      <w:pPr>
        <w:ind w:firstLineChars="200" w:firstLine="500"/>
      </w:pPr>
      <w:r>
        <w:rPr>
          <w:rFonts w:eastAsia="方正黑体_GBK" w:hint="eastAsia"/>
        </w:rPr>
        <w:t>第八百七十一条</w:t>
      </w:r>
      <w:r>
        <w:t xml:space="preserve">　</w:t>
      </w:r>
      <w:r>
        <w:rPr>
          <w:rFonts w:eastAsia="方正黑体_GBK" w:hint="eastAsia"/>
        </w:rPr>
        <w:t>【技术转让合同受让人和技术许可合同被许可人保密义务】</w:t>
      </w:r>
      <w:r>
        <w:rPr>
          <w:rFonts w:hint="eastAsia"/>
        </w:rPr>
        <w:t>技术转让合同的受让人和技术许可合同的被许可人应当按照约定的范围和期限</w:t>
      </w:r>
      <w:r>
        <w:rPr>
          <w:rFonts w:ascii="方正书宋_GBK" w:hAnsi="方正书宋_GBK"/>
        </w:rPr>
        <w:t>,</w:t>
      </w:r>
      <w:r>
        <w:rPr>
          <w:rFonts w:hint="eastAsia"/>
        </w:rPr>
        <w:t>对让与人、许可人提供的技术中尚未公开的秘密部分</w:t>
      </w:r>
      <w:r>
        <w:rPr>
          <w:rFonts w:ascii="方正书宋_GBK" w:hAnsi="方正书宋_GBK"/>
        </w:rPr>
        <w:t>,</w:t>
      </w:r>
      <w:r>
        <w:rPr>
          <w:rFonts w:hint="eastAsia"/>
        </w:rPr>
        <w:t>承担保密义务。</w:t>
      </w:r>
    </w:p>
    <w:p w:rsidR="00F716B6" w:rsidRDefault="007E08AC" w:rsidP="00E47243">
      <w:pPr>
        <w:ind w:firstLineChars="200" w:firstLine="500"/>
      </w:pPr>
      <w:r>
        <w:rPr>
          <w:rFonts w:eastAsia="方正黑体_GBK" w:hint="eastAsia"/>
        </w:rPr>
        <w:lastRenderedPageBreak/>
        <w:t>第八百七十二条</w:t>
      </w:r>
      <w:r>
        <w:t xml:space="preserve">　</w:t>
      </w:r>
      <w:r>
        <w:rPr>
          <w:rFonts w:eastAsia="方正黑体_GBK" w:hint="eastAsia"/>
        </w:rPr>
        <w:t>【许可人和让与人违约责任】</w:t>
      </w:r>
      <w:r>
        <w:rPr>
          <w:rFonts w:hint="eastAsia"/>
        </w:rPr>
        <w:t>许可人未按照约定许可技术的</w:t>
      </w:r>
      <w:r>
        <w:rPr>
          <w:rFonts w:ascii="方正书宋_GBK" w:hAnsi="方正书宋_GBK"/>
        </w:rPr>
        <w:t>,</w:t>
      </w:r>
      <w:r>
        <w:rPr>
          <w:rFonts w:hint="eastAsia"/>
        </w:rPr>
        <w:t>应当返还部分或者全部使用费</w:t>
      </w:r>
      <w:r>
        <w:rPr>
          <w:rFonts w:ascii="方正书宋_GBK" w:hAnsi="方正书宋_GBK"/>
        </w:rPr>
        <w:t>,</w:t>
      </w:r>
      <w:r>
        <w:rPr>
          <w:rFonts w:hint="eastAsia"/>
        </w:rPr>
        <w:t>并应当承担违约责任</w:t>
      </w:r>
      <w:r>
        <w:rPr>
          <w:rFonts w:ascii="方正书宋_GBK" w:hAnsi="方正书宋_GBK"/>
        </w:rPr>
        <w:t>;</w:t>
      </w:r>
      <w:r>
        <w:rPr>
          <w:rFonts w:hint="eastAsia"/>
        </w:rPr>
        <w:t>实施专利或者使用技术秘密超越约定的范围的</w:t>
      </w:r>
      <w:r>
        <w:rPr>
          <w:rFonts w:ascii="方正书宋_GBK" w:hAnsi="方正书宋_GBK"/>
        </w:rPr>
        <w:t>,</w:t>
      </w:r>
      <w:r>
        <w:rPr>
          <w:rFonts w:hint="eastAsia"/>
        </w:rPr>
        <w:t>违反约定擅自许可第三人实施该项专利或者使用该项技术秘密的</w:t>
      </w:r>
      <w:r>
        <w:rPr>
          <w:rFonts w:ascii="方正书宋_GBK" w:hAnsi="方正书宋_GBK"/>
        </w:rPr>
        <w:t>,</w:t>
      </w:r>
      <w:r>
        <w:rPr>
          <w:rFonts w:hint="eastAsia"/>
        </w:rPr>
        <w:t>应当停止违约行为</w:t>
      </w:r>
      <w:r>
        <w:rPr>
          <w:rFonts w:ascii="方正书宋_GBK" w:hAnsi="方正书宋_GBK"/>
        </w:rPr>
        <w:t>,</w:t>
      </w:r>
      <w:r>
        <w:rPr>
          <w:rFonts w:hint="eastAsia"/>
        </w:rPr>
        <w:t>承担违约责任</w:t>
      </w:r>
      <w:r>
        <w:rPr>
          <w:rFonts w:ascii="方正书宋_GBK" w:hAnsi="方正书宋_GBK"/>
        </w:rPr>
        <w:t>;</w:t>
      </w:r>
      <w:r>
        <w:rPr>
          <w:rFonts w:hint="eastAsia"/>
        </w:rPr>
        <w:t>违反约定的保密义务的</w:t>
      </w:r>
      <w:r>
        <w:rPr>
          <w:rFonts w:ascii="方正书宋_GBK" w:hAnsi="方正书宋_GBK"/>
        </w:rPr>
        <w:t>,</w:t>
      </w:r>
      <w:r>
        <w:rPr>
          <w:rFonts w:hint="eastAsia"/>
        </w:rPr>
        <w:t>应当承担违约责任。</w:t>
      </w:r>
    </w:p>
    <w:p w:rsidR="00F716B6" w:rsidRDefault="007E08AC" w:rsidP="00E47243">
      <w:pPr>
        <w:ind w:firstLineChars="200" w:firstLine="500"/>
      </w:pPr>
      <w:r>
        <w:rPr>
          <w:rFonts w:hint="eastAsia"/>
        </w:rPr>
        <w:t>让与人承担违约责任</w:t>
      </w:r>
      <w:r>
        <w:rPr>
          <w:rFonts w:ascii="方正书宋_GBK" w:hAnsi="方正书宋_GBK"/>
        </w:rPr>
        <w:t>,</w:t>
      </w:r>
      <w:r>
        <w:rPr>
          <w:rFonts w:hint="eastAsia"/>
        </w:rPr>
        <w:t>参照适用前款规定。</w:t>
      </w:r>
    </w:p>
    <w:p w:rsidR="00F716B6" w:rsidRDefault="007E08AC" w:rsidP="00E47243">
      <w:pPr>
        <w:ind w:firstLineChars="200" w:firstLine="500"/>
      </w:pPr>
      <w:r>
        <w:rPr>
          <w:rFonts w:eastAsia="方正黑体_GBK" w:hint="eastAsia"/>
        </w:rPr>
        <w:t>第八百七十三条</w:t>
      </w:r>
      <w:r>
        <w:t xml:space="preserve">　</w:t>
      </w:r>
      <w:r>
        <w:rPr>
          <w:rFonts w:eastAsia="方正黑体_GBK" w:hint="eastAsia"/>
        </w:rPr>
        <w:t>【被许可人和受让人违约责任】</w:t>
      </w:r>
      <w:r>
        <w:rPr>
          <w:rFonts w:hint="eastAsia"/>
        </w:rPr>
        <w:t>被许可人未按照约定支付使用费的</w:t>
      </w:r>
      <w:r>
        <w:rPr>
          <w:rFonts w:ascii="方正书宋_GBK" w:hAnsi="方正书宋_GBK"/>
        </w:rPr>
        <w:t>,</w:t>
      </w:r>
      <w:r>
        <w:rPr>
          <w:rFonts w:hint="eastAsia"/>
        </w:rPr>
        <w:t>应当补交使用费并按照约定支付违约金</w:t>
      </w:r>
      <w:r>
        <w:rPr>
          <w:rFonts w:ascii="方正书宋_GBK" w:hAnsi="方正书宋_GBK"/>
        </w:rPr>
        <w:t>;</w:t>
      </w:r>
      <w:r>
        <w:rPr>
          <w:rFonts w:hint="eastAsia"/>
        </w:rPr>
        <w:t>不补交使用费或者支付违约金的</w:t>
      </w:r>
      <w:r>
        <w:rPr>
          <w:rFonts w:ascii="方正书宋_GBK" w:hAnsi="方正书宋_GBK"/>
        </w:rPr>
        <w:t>,</w:t>
      </w:r>
      <w:r>
        <w:rPr>
          <w:rFonts w:hint="eastAsia"/>
        </w:rPr>
        <w:t>应当停止实施专利或者使用技术秘密</w:t>
      </w:r>
      <w:r>
        <w:rPr>
          <w:rFonts w:ascii="方正书宋_GBK" w:hAnsi="方正书宋_GBK"/>
        </w:rPr>
        <w:t>,</w:t>
      </w:r>
      <w:r>
        <w:rPr>
          <w:rFonts w:hint="eastAsia"/>
        </w:rPr>
        <w:t>交还</w:t>
      </w:r>
      <w:r>
        <w:rPr>
          <w:rFonts w:hint="eastAsia"/>
        </w:rPr>
        <w:t>技术资料</w:t>
      </w:r>
      <w:r>
        <w:rPr>
          <w:rFonts w:ascii="方正书宋_GBK" w:hAnsi="方正书宋_GBK"/>
        </w:rPr>
        <w:t>,</w:t>
      </w:r>
      <w:r>
        <w:rPr>
          <w:rFonts w:hint="eastAsia"/>
        </w:rPr>
        <w:t>承担违约责任</w:t>
      </w:r>
      <w:r>
        <w:rPr>
          <w:rFonts w:ascii="方正书宋_GBK" w:hAnsi="方正书宋_GBK"/>
        </w:rPr>
        <w:t>;</w:t>
      </w:r>
      <w:r>
        <w:rPr>
          <w:rFonts w:hint="eastAsia"/>
        </w:rPr>
        <w:t>实施专利或者使用技术秘密超越约定的范围的</w:t>
      </w:r>
      <w:r>
        <w:rPr>
          <w:rFonts w:ascii="方正书宋_GBK" w:hAnsi="方正书宋_GBK"/>
        </w:rPr>
        <w:t>,</w:t>
      </w:r>
      <w:r>
        <w:rPr>
          <w:rFonts w:hint="eastAsia"/>
        </w:rPr>
        <w:t>未经许可人同意擅自许可第三人实施该专利或者使用该技术秘密的</w:t>
      </w:r>
      <w:r>
        <w:rPr>
          <w:rFonts w:ascii="方正书宋_GBK" w:hAnsi="方正书宋_GBK"/>
        </w:rPr>
        <w:t>,</w:t>
      </w:r>
      <w:r>
        <w:rPr>
          <w:rFonts w:hint="eastAsia"/>
        </w:rPr>
        <w:t>应当停止违约行为</w:t>
      </w:r>
      <w:r>
        <w:rPr>
          <w:rFonts w:ascii="方正书宋_GBK" w:hAnsi="方正书宋_GBK"/>
        </w:rPr>
        <w:t>,</w:t>
      </w:r>
      <w:r>
        <w:rPr>
          <w:rFonts w:hint="eastAsia"/>
        </w:rPr>
        <w:t>承担违约责任</w:t>
      </w:r>
      <w:r>
        <w:rPr>
          <w:rFonts w:ascii="方正书宋_GBK" w:hAnsi="方正书宋_GBK"/>
        </w:rPr>
        <w:t>;</w:t>
      </w:r>
      <w:r>
        <w:rPr>
          <w:rFonts w:hint="eastAsia"/>
        </w:rPr>
        <w:t>违反约定的保密义务的</w:t>
      </w:r>
      <w:r>
        <w:rPr>
          <w:rFonts w:ascii="方正书宋_GBK" w:hAnsi="方正书宋_GBK"/>
        </w:rPr>
        <w:t>,</w:t>
      </w:r>
      <w:r>
        <w:rPr>
          <w:rFonts w:hint="eastAsia"/>
        </w:rPr>
        <w:t>应当承担违约责任。</w:t>
      </w:r>
    </w:p>
    <w:p w:rsidR="00F716B6" w:rsidRDefault="007E08AC" w:rsidP="00E47243">
      <w:pPr>
        <w:ind w:firstLineChars="200" w:firstLine="500"/>
      </w:pPr>
      <w:r>
        <w:rPr>
          <w:rFonts w:hint="eastAsia"/>
        </w:rPr>
        <w:t>受让人承担违约责任</w:t>
      </w:r>
      <w:r>
        <w:rPr>
          <w:rFonts w:ascii="方正书宋_GBK" w:hAnsi="方正书宋_GBK"/>
        </w:rPr>
        <w:t>,</w:t>
      </w:r>
      <w:r>
        <w:rPr>
          <w:rFonts w:hint="eastAsia"/>
        </w:rPr>
        <w:t>参照适用前款规定。</w:t>
      </w:r>
    </w:p>
    <w:p w:rsidR="00F716B6" w:rsidRDefault="007E08AC" w:rsidP="00E47243">
      <w:pPr>
        <w:ind w:firstLineChars="200" w:firstLine="500"/>
      </w:pPr>
      <w:r>
        <w:rPr>
          <w:rFonts w:eastAsia="方正黑体_GBK" w:hint="eastAsia"/>
        </w:rPr>
        <w:t>第八百七十四条</w:t>
      </w:r>
      <w:r>
        <w:t xml:space="preserve">　</w:t>
      </w:r>
      <w:r>
        <w:rPr>
          <w:rFonts w:eastAsia="方正黑体_GBK" w:hint="eastAsia"/>
        </w:rPr>
        <w:t>【受让人和被许可人侵权责任】</w:t>
      </w:r>
      <w:r>
        <w:rPr>
          <w:rFonts w:hint="eastAsia"/>
        </w:rPr>
        <w:t>受让人或者被许可人按照约定实施专利、使用技术秘密侵害他人合法权益的</w:t>
      </w:r>
      <w:r>
        <w:rPr>
          <w:rFonts w:ascii="方正书宋_GBK" w:hAnsi="方正书宋_GBK"/>
        </w:rPr>
        <w:t>,</w:t>
      </w:r>
      <w:r>
        <w:rPr>
          <w:rFonts w:hint="eastAsia"/>
        </w:rPr>
        <w:t>由让与人或者许可人承担责任</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第八百七十五条</w:t>
      </w:r>
      <w:r>
        <w:t xml:space="preserve">　</w:t>
      </w:r>
      <w:r>
        <w:rPr>
          <w:rFonts w:eastAsia="方正黑体_GBK" w:hint="eastAsia"/>
        </w:rPr>
        <w:t>【后续技术成果的归属与分享】</w:t>
      </w:r>
      <w:r>
        <w:rPr>
          <w:rFonts w:hint="eastAsia"/>
        </w:rPr>
        <w:t>当事人可以按照互利的原则</w:t>
      </w:r>
      <w:r>
        <w:rPr>
          <w:rFonts w:ascii="方正书宋_GBK" w:hAnsi="方正书宋_GBK"/>
        </w:rPr>
        <w:t>,</w:t>
      </w:r>
      <w:r>
        <w:rPr>
          <w:rFonts w:hint="eastAsia"/>
        </w:rPr>
        <w:t>在合同中约定实施专利、使用技术秘密后续改进的技术成果的分享办法</w:t>
      </w:r>
      <w:r>
        <w:rPr>
          <w:rFonts w:ascii="方正书宋_GBK" w:hAnsi="方正书宋_GBK"/>
        </w:rPr>
        <w:t>;</w:t>
      </w:r>
      <w:r>
        <w:rPr>
          <w:rFonts w:hint="eastAsia"/>
        </w:rPr>
        <w:t>没有约定或者约定不明确</w:t>
      </w:r>
      <w:r>
        <w:rPr>
          <w:rFonts w:ascii="方正书宋_GBK" w:hAnsi="方正书宋_GBK"/>
        </w:rPr>
        <w:t>,</w:t>
      </w:r>
      <w:r>
        <w:rPr>
          <w:rFonts w:hint="eastAsia"/>
        </w:rPr>
        <w:t>依据本法第五百一</w:t>
      </w:r>
      <w:r>
        <w:rPr>
          <w:rFonts w:hint="eastAsia"/>
        </w:rPr>
        <w:lastRenderedPageBreak/>
        <w:t>十条的规定仍不能确定的</w:t>
      </w:r>
      <w:r>
        <w:rPr>
          <w:rFonts w:ascii="方正书宋_GBK" w:hAnsi="方正书宋_GBK"/>
        </w:rPr>
        <w:t>,</w:t>
      </w:r>
      <w:r>
        <w:rPr>
          <w:rFonts w:hint="eastAsia"/>
        </w:rPr>
        <w:t>一方后续改进的技术成果</w:t>
      </w:r>
      <w:r>
        <w:rPr>
          <w:rFonts w:ascii="方正书宋_GBK" w:hAnsi="方正书宋_GBK"/>
        </w:rPr>
        <w:t>,</w:t>
      </w:r>
      <w:r>
        <w:rPr>
          <w:rFonts w:hint="eastAsia"/>
        </w:rPr>
        <w:t>其他各方无权分享。</w:t>
      </w:r>
    </w:p>
    <w:p w:rsidR="00F716B6" w:rsidRDefault="007E08AC" w:rsidP="00E47243">
      <w:pPr>
        <w:ind w:firstLineChars="200" w:firstLine="500"/>
      </w:pPr>
      <w:r>
        <w:rPr>
          <w:rFonts w:eastAsia="方正黑体_GBK" w:hint="eastAsia"/>
        </w:rPr>
        <w:t>第八百七十六条</w:t>
      </w:r>
      <w:r>
        <w:t xml:space="preserve">　</w:t>
      </w:r>
      <w:r>
        <w:rPr>
          <w:rFonts w:eastAsia="方正黑体_GBK" w:hint="eastAsia"/>
        </w:rPr>
        <w:t>【其他知识产权的转让和许可】</w:t>
      </w:r>
      <w:r>
        <w:rPr>
          <w:rFonts w:hint="eastAsia"/>
        </w:rPr>
        <w:t>集成电路布图设计专有权、植物新品种权、计算机软件著作权等其他知识产权的转让和许可</w:t>
      </w:r>
      <w:r>
        <w:rPr>
          <w:rFonts w:ascii="方正书宋_GBK" w:hAnsi="方正书宋_GBK"/>
        </w:rPr>
        <w:t>,</w:t>
      </w:r>
      <w:r>
        <w:rPr>
          <w:rFonts w:hint="eastAsia"/>
        </w:rPr>
        <w:t>参照适用本节的有关规定。</w:t>
      </w:r>
    </w:p>
    <w:p w:rsidR="00F716B6" w:rsidRDefault="007E08AC" w:rsidP="00E47243">
      <w:pPr>
        <w:ind w:firstLineChars="200" w:firstLine="500"/>
      </w:pPr>
      <w:r>
        <w:rPr>
          <w:rFonts w:eastAsia="方正黑体_GBK" w:hint="eastAsia"/>
        </w:rPr>
        <w:t>第八百七十七条</w:t>
      </w:r>
      <w:r>
        <w:t xml:space="preserve">　</w:t>
      </w:r>
      <w:r>
        <w:rPr>
          <w:rFonts w:eastAsia="方正黑体_GBK" w:hint="eastAsia"/>
        </w:rPr>
        <w:t>【技术进出口合同或者专利、专利申请合同法律适用】</w:t>
      </w:r>
      <w:r>
        <w:rPr>
          <w:rFonts w:hint="eastAsia"/>
        </w:rPr>
        <w:t>法律、行政法规对技术进出口合同或者专利、专利申请合同另有规定的</w:t>
      </w:r>
      <w:r>
        <w:rPr>
          <w:rFonts w:ascii="方正书宋_GBK" w:hAnsi="方正书宋_GBK"/>
        </w:rPr>
        <w:t>,</w:t>
      </w:r>
      <w:r>
        <w:rPr>
          <w:rFonts w:hint="eastAsia"/>
        </w:rPr>
        <w:t>依照其规定。</w:t>
      </w:r>
    </w:p>
    <w:p w:rsidR="00F716B6" w:rsidRDefault="007E08AC" w:rsidP="00E47243">
      <w:pPr>
        <w:pStyle w:val="ac"/>
        <w:spacing w:line="528" w:lineRule="exact"/>
        <w:ind w:firstLineChars="200" w:firstLine="580"/>
        <w:jc w:val="center"/>
      </w:pPr>
      <w:r>
        <w:rPr>
          <w:rFonts w:eastAsia="方正楷体_GBK" w:hint="eastAsia"/>
          <w:sz w:val="29"/>
        </w:rPr>
        <w:t>第四节</w:t>
      </w:r>
      <w:r>
        <w:rPr>
          <w:sz w:val="29"/>
        </w:rPr>
        <w:t xml:space="preserve">　</w:t>
      </w:r>
      <w:r>
        <w:rPr>
          <w:rFonts w:eastAsia="方正楷体_GBK" w:hint="eastAsia"/>
          <w:sz w:val="29"/>
        </w:rPr>
        <w:t>技术咨询合同和技术服务合同</w:t>
      </w:r>
    </w:p>
    <w:p w:rsidR="00F716B6" w:rsidRDefault="007E08AC" w:rsidP="00E47243">
      <w:pPr>
        <w:ind w:firstLineChars="200" w:firstLine="500"/>
      </w:pPr>
      <w:r>
        <w:rPr>
          <w:rFonts w:eastAsia="方正黑体_GBK" w:hint="eastAsia"/>
        </w:rPr>
        <w:t>第八百七十</w:t>
      </w:r>
      <w:r>
        <w:rPr>
          <w:rFonts w:eastAsia="方正黑体_GBK" w:hint="eastAsia"/>
        </w:rPr>
        <w:t>八条</w:t>
      </w:r>
      <w:r>
        <w:t xml:space="preserve">　</w:t>
      </w:r>
      <w:r>
        <w:rPr>
          <w:rFonts w:eastAsia="方正黑体_GBK" w:hint="eastAsia"/>
        </w:rPr>
        <w:t>【技术咨询合同和技术服务合同定义】</w:t>
      </w:r>
      <w:r>
        <w:rPr>
          <w:rFonts w:hint="eastAsia"/>
        </w:rPr>
        <w:t>技术咨询合同是当事人一方以技术知识为对方就特定技术项目提供可行性论证、技术预测、专题技术调查、分析评价报告等所订立的合同。</w:t>
      </w:r>
    </w:p>
    <w:p w:rsidR="00F716B6" w:rsidRDefault="007E08AC" w:rsidP="00E47243">
      <w:pPr>
        <w:ind w:firstLineChars="200" w:firstLine="500"/>
      </w:pPr>
      <w:r>
        <w:rPr>
          <w:rFonts w:hint="eastAsia"/>
        </w:rPr>
        <w:t>技术服务合同是当事人一方以技术知识为对方解决特定技术问题所订立的合同</w:t>
      </w:r>
      <w:r>
        <w:rPr>
          <w:rFonts w:ascii="方正书宋_GBK" w:hAnsi="方正书宋_GBK"/>
        </w:rPr>
        <w:t>,</w:t>
      </w:r>
      <w:r>
        <w:rPr>
          <w:rFonts w:hint="eastAsia"/>
        </w:rPr>
        <w:t>不包括承揽合同和建设工程合同。</w:t>
      </w:r>
    </w:p>
    <w:p w:rsidR="00F716B6" w:rsidRDefault="007E08AC" w:rsidP="00E47243">
      <w:pPr>
        <w:ind w:firstLineChars="200" w:firstLine="500"/>
      </w:pPr>
      <w:r>
        <w:rPr>
          <w:rFonts w:eastAsia="方正黑体_GBK" w:hint="eastAsia"/>
        </w:rPr>
        <w:t>第八百七十九条</w:t>
      </w:r>
      <w:r>
        <w:t xml:space="preserve">　</w:t>
      </w:r>
      <w:r>
        <w:rPr>
          <w:rFonts w:eastAsia="方正黑体_GBK" w:hint="eastAsia"/>
        </w:rPr>
        <w:t>【技术咨询合同委托人义务】</w:t>
      </w:r>
      <w:r>
        <w:rPr>
          <w:rFonts w:hint="eastAsia"/>
        </w:rPr>
        <w:t>技术咨询合同的委托人应当按照约定阐明咨询的问题</w:t>
      </w:r>
      <w:r>
        <w:rPr>
          <w:rFonts w:ascii="方正书宋_GBK" w:hAnsi="方正书宋_GBK"/>
        </w:rPr>
        <w:t>,</w:t>
      </w:r>
      <w:r>
        <w:rPr>
          <w:rFonts w:hint="eastAsia"/>
        </w:rPr>
        <w:t>提供技术背景材料及有关技术资料</w:t>
      </w:r>
      <w:r>
        <w:rPr>
          <w:rFonts w:ascii="方正书宋_GBK" w:hAnsi="方正书宋_GBK"/>
        </w:rPr>
        <w:t>,</w:t>
      </w:r>
      <w:r>
        <w:rPr>
          <w:rFonts w:hint="eastAsia"/>
        </w:rPr>
        <w:t>接受受托人的工作成果</w:t>
      </w:r>
      <w:r>
        <w:rPr>
          <w:rFonts w:ascii="方正书宋_GBK" w:hAnsi="方正书宋_GBK"/>
        </w:rPr>
        <w:t>,</w:t>
      </w:r>
      <w:r>
        <w:rPr>
          <w:rFonts w:hint="eastAsia"/>
        </w:rPr>
        <w:t>支付报酬。</w:t>
      </w:r>
    </w:p>
    <w:p w:rsidR="00F716B6" w:rsidRDefault="007E08AC" w:rsidP="00E47243">
      <w:pPr>
        <w:ind w:firstLineChars="200" w:firstLine="500"/>
      </w:pPr>
      <w:r>
        <w:rPr>
          <w:rFonts w:eastAsia="方正黑体_GBK" w:hint="eastAsia"/>
        </w:rPr>
        <w:t>第八百八十条</w:t>
      </w:r>
      <w:r>
        <w:t xml:space="preserve">　</w:t>
      </w:r>
      <w:r>
        <w:rPr>
          <w:rFonts w:eastAsia="方正黑体_GBK" w:hint="eastAsia"/>
        </w:rPr>
        <w:t>【技术咨询合同受托人义务】</w:t>
      </w:r>
      <w:r>
        <w:rPr>
          <w:rFonts w:hint="eastAsia"/>
        </w:rPr>
        <w:t>技术咨询合同的受托人应当按照约定的期限完成咨询报告或者解答问题</w:t>
      </w:r>
      <w:r>
        <w:rPr>
          <w:rFonts w:ascii="方正书宋_GBK" w:hAnsi="方正书宋_GBK"/>
        </w:rPr>
        <w:t>,</w:t>
      </w:r>
      <w:r>
        <w:rPr>
          <w:rFonts w:hint="eastAsia"/>
        </w:rPr>
        <w:t>提出的咨询报告应当达到约定的要求。</w:t>
      </w:r>
    </w:p>
    <w:p w:rsidR="00F716B6" w:rsidRDefault="007E08AC" w:rsidP="00E47243">
      <w:pPr>
        <w:ind w:firstLineChars="200" w:firstLine="500"/>
      </w:pPr>
      <w:r>
        <w:rPr>
          <w:rFonts w:eastAsia="方正黑体_GBK" w:hint="eastAsia"/>
        </w:rPr>
        <w:lastRenderedPageBreak/>
        <w:t>第八百八十一条</w:t>
      </w:r>
      <w:r>
        <w:t xml:space="preserve">　</w:t>
      </w:r>
      <w:r>
        <w:rPr>
          <w:rFonts w:eastAsia="方正黑体_GBK" w:hint="eastAsia"/>
        </w:rPr>
        <w:t>【技术咨询合同的违约责任】</w:t>
      </w:r>
      <w:r>
        <w:rPr>
          <w:rFonts w:hint="eastAsia"/>
        </w:rPr>
        <w:t>技术咨询合同的委托人未按照约定提供必要的资料</w:t>
      </w:r>
      <w:r>
        <w:rPr>
          <w:rFonts w:ascii="方正书宋_GBK" w:hAnsi="方正书宋_GBK"/>
        </w:rPr>
        <w:t>,</w:t>
      </w:r>
      <w:r>
        <w:rPr>
          <w:rFonts w:hint="eastAsia"/>
        </w:rPr>
        <w:t>影响工作进度和质量</w:t>
      </w:r>
      <w:r>
        <w:rPr>
          <w:rFonts w:ascii="方正书宋_GBK" w:hAnsi="方正书宋_GBK"/>
        </w:rPr>
        <w:t>,</w:t>
      </w:r>
      <w:r>
        <w:rPr>
          <w:rFonts w:hint="eastAsia"/>
        </w:rPr>
        <w:t>不接受或者逾期接受工作成果的</w:t>
      </w:r>
      <w:r>
        <w:rPr>
          <w:rFonts w:ascii="方正书宋_GBK" w:hAnsi="方正书宋_GBK"/>
        </w:rPr>
        <w:t>,</w:t>
      </w:r>
      <w:r>
        <w:rPr>
          <w:rFonts w:hint="eastAsia"/>
        </w:rPr>
        <w:t>支付的报酬不得追回</w:t>
      </w:r>
      <w:r>
        <w:rPr>
          <w:rFonts w:ascii="方正书宋_GBK" w:hAnsi="方正书宋_GBK"/>
        </w:rPr>
        <w:t>,</w:t>
      </w:r>
      <w:r>
        <w:rPr>
          <w:rFonts w:hint="eastAsia"/>
        </w:rPr>
        <w:t>未支付的报酬应当支付。</w:t>
      </w:r>
    </w:p>
    <w:p w:rsidR="00F716B6" w:rsidRDefault="007E08AC" w:rsidP="00E47243">
      <w:pPr>
        <w:ind w:firstLineChars="200" w:firstLine="500"/>
      </w:pPr>
      <w:r>
        <w:rPr>
          <w:rFonts w:hint="eastAsia"/>
        </w:rPr>
        <w:t>技术咨询合同的受托人未按期提出咨询报告或者提出的咨询报告不符合约定的</w:t>
      </w:r>
      <w:r>
        <w:rPr>
          <w:rFonts w:ascii="方正书宋_GBK" w:hAnsi="方正书宋_GBK"/>
        </w:rPr>
        <w:t>,</w:t>
      </w:r>
      <w:r>
        <w:rPr>
          <w:rFonts w:hint="eastAsia"/>
        </w:rPr>
        <w:t>应当承担减收或者免收报酬等违约责任。</w:t>
      </w:r>
    </w:p>
    <w:p w:rsidR="00F716B6" w:rsidRDefault="007E08AC" w:rsidP="00E47243">
      <w:pPr>
        <w:ind w:firstLineChars="200" w:firstLine="500"/>
      </w:pPr>
      <w:r>
        <w:rPr>
          <w:rFonts w:hint="eastAsia"/>
        </w:rPr>
        <w:t>技术咨询合同的委托人按照受托人符合约定要求的咨询报告和意见作出决策所造成的损失</w:t>
      </w:r>
      <w:r>
        <w:rPr>
          <w:rFonts w:ascii="方正书宋_GBK" w:hAnsi="方正书宋_GBK"/>
        </w:rPr>
        <w:t>,</w:t>
      </w:r>
      <w:r>
        <w:rPr>
          <w:rFonts w:hint="eastAsia"/>
        </w:rPr>
        <w:t>由委托人承担</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第八百八十二条</w:t>
      </w:r>
      <w:r>
        <w:t xml:space="preserve">　</w:t>
      </w:r>
      <w:r>
        <w:rPr>
          <w:rFonts w:eastAsia="方正黑体_GBK" w:hint="eastAsia"/>
        </w:rPr>
        <w:t>【技术服务合同委托人义务】</w:t>
      </w:r>
      <w:r>
        <w:rPr>
          <w:rFonts w:hint="eastAsia"/>
        </w:rPr>
        <w:t>技术服务合同的委托人应当按照约定提供工作条件</w:t>
      </w:r>
      <w:r>
        <w:rPr>
          <w:rFonts w:ascii="方正书宋_GBK" w:hAnsi="方正书宋_GBK"/>
        </w:rPr>
        <w:t>,</w:t>
      </w:r>
      <w:r>
        <w:rPr>
          <w:rFonts w:hint="eastAsia"/>
        </w:rPr>
        <w:t>完成配合事项</w:t>
      </w:r>
      <w:r>
        <w:rPr>
          <w:rFonts w:ascii="方正书宋_GBK" w:hAnsi="方正书宋_GBK"/>
        </w:rPr>
        <w:t>,</w:t>
      </w:r>
      <w:r>
        <w:rPr>
          <w:rFonts w:hint="eastAsia"/>
        </w:rPr>
        <w:t>接受工作成果并支付报酬。</w:t>
      </w:r>
    </w:p>
    <w:p w:rsidR="00F716B6" w:rsidRDefault="007E08AC" w:rsidP="00E47243">
      <w:pPr>
        <w:ind w:firstLineChars="200" w:firstLine="500"/>
      </w:pPr>
      <w:r>
        <w:rPr>
          <w:rFonts w:eastAsia="方正黑体_GBK" w:hint="eastAsia"/>
        </w:rPr>
        <w:t>第八百八十三条</w:t>
      </w:r>
      <w:r>
        <w:t xml:space="preserve">　</w:t>
      </w:r>
      <w:r>
        <w:rPr>
          <w:rFonts w:eastAsia="方正黑体_GBK" w:hint="eastAsia"/>
        </w:rPr>
        <w:t>【技术服务合同受托人义务】</w:t>
      </w:r>
      <w:r>
        <w:rPr>
          <w:rFonts w:hint="eastAsia"/>
        </w:rPr>
        <w:t>技术服务合同的受托人应当按照约定完成服务项目</w:t>
      </w:r>
      <w:r>
        <w:rPr>
          <w:rFonts w:ascii="方正书宋_GBK" w:hAnsi="方正书宋_GBK"/>
        </w:rPr>
        <w:t>,</w:t>
      </w:r>
      <w:r>
        <w:rPr>
          <w:rFonts w:hint="eastAsia"/>
        </w:rPr>
        <w:t>解决技术问题</w:t>
      </w:r>
      <w:r>
        <w:rPr>
          <w:rFonts w:ascii="方正书宋_GBK" w:hAnsi="方正书宋_GBK"/>
        </w:rPr>
        <w:t>,</w:t>
      </w:r>
      <w:r>
        <w:rPr>
          <w:rFonts w:hint="eastAsia"/>
        </w:rPr>
        <w:t>保证工作质量</w:t>
      </w:r>
      <w:r>
        <w:rPr>
          <w:rFonts w:ascii="方正书宋_GBK" w:hAnsi="方正书宋_GBK"/>
        </w:rPr>
        <w:t>,</w:t>
      </w:r>
      <w:r>
        <w:rPr>
          <w:rFonts w:hint="eastAsia"/>
        </w:rPr>
        <w:t>并传授解决技术问题的知识。</w:t>
      </w:r>
    </w:p>
    <w:p w:rsidR="00F716B6" w:rsidRDefault="007E08AC" w:rsidP="00E47243">
      <w:pPr>
        <w:ind w:firstLineChars="200" w:firstLine="500"/>
      </w:pPr>
      <w:r>
        <w:rPr>
          <w:rFonts w:eastAsia="方正黑体_GBK" w:hint="eastAsia"/>
        </w:rPr>
        <w:t>第八百八十四条</w:t>
      </w:r>
      <w:r>
        <w:t xml:space="preserve">　</w:t>
      </w:r>
      <w:r>
        <w:rPr>
          <w:rFonts w:eastAsia="方正黑体_GBK" w:hint="eastAsia"/>
        </w:rPr>
        <w:t>【技术服务合同的违约责任】</w:t>
      </w:r>
      <w:r>
        <w:rPr>
          <w:rFonts w:hint="eastAsia"/>
        </w:rPr>
        <w:t>技术服务合同的委托人不履行合同义务或者履行合同义务不符合约定</w:t>
      </w:r>
      <w:r>
        <w:rPr>
          <w:rFonts w:ascii="方正书宋_GBK" w:hAnsi="方正书宋_GBK"/>
        </w:rPr>
        <w:t>,</w:t>
      </w:r>
      <w:r>
        <w:rPr>
          <w:rFonts w:hint="eastAsia"/>
        </w:rPr>
        <w:t>影响工作进度和质量</w:t>
      </w:r>
      <w:r>
        <w:rPr>
          <w:rFonts w:ascii="方正书宋_GBK" w:hAnsi="方正书宋_GBK"/>
        </w:rPr>
        <w:t>,</w:t>
      </w:r>
      <w:r>
        <w:rPr>
          <w:rFonts w:hint="eastAsia"/>
        </w:rPr>
        <w:t>不接受或者逾期接受工作成果的</w:t>
      </w:r>
      <w:r>
        <w:rPr>
          <w:rFonts w:ascii="方正书宋_GBK" w:hAnsi="方正书宋_GBK"/>
        </w:rPr>
        <w:t>,</w:t>
      </w:r>
      <w:r>
        <w:rPr>
          <w:rFonts w:hint="eastAsia"/>
        </w:rPr>
        <w:t>支付的报酬不得追回</w:t>
      </w:r>
      <w:r>
        <w:rPr>
          <w:rFonts w:ascii="方正书宋_GBK" w:hAnsi="方正书宋_GBK"/>
        </w:rPr>
        <w:t>,</w:t>
      </w:r>
      <w:r>
        <w:rPr>
          <w:rFonts w:hint="eastAsia"/>
        </w:rPr>
        <w:t>未支付的报酬应当支付。</w:t>
      </w:r>
    </w:p>
    <w:p w:rsidR="00F716B6" w:rsidRDefault="007E08AC" w:rsidP="00E47243">
      <w:pPr>
        <w:ind w:firstLineChars="200" w:firstLine="500"/>
      </w:pPr>
      <w:r>
        <w:rPr>
          <w:rFonts w:hint="eastAsia"/>
        </w:rPr>
        <w:lastRenderedPageBreak/>
        <w:t>技术服务合同的受托人未按照约定完成服务工作的</w:t>
      </w:r>
      <w:r>
        <w:rPr>
          <w:rFonts w:ascii="方正书宋_GBK" w:hAnsi="方正书宋_GBK"/>
        </w:rPr>
        <w:t>,</w:t>
      </w:r>
      <w:r>
        <w:rPr>
          <w:rFonts w:hint="eastAsia"/>
        </w:rPr>
        <w:t>应当承担免收报酬等违约责任。</w:t>
      </w:r>
    </w:p>
    <w:p w:rsidR="00F716B6" w:rsidRDefault="007E08AC" w:rsidP="00E47243">
      <w:pPr>
        <w:ind w:firstLineChars="200" w:firstLine="500"/>
      </w:pPr>
      <w:r>
        <w:rPr>
          <w:rFonts w:eastAsia="方正黑体_GBK" w:hint="eastAsia"/>
        </w:rPr>
        <w:t>第八百八十五条</w:t>
      </w:r>
      <w:r>
        <w:t xml:space="preserve">　</w:t>
      </w:r>
      <w:r>
        <w:rPr>
          <w:rFonts w:eastAsia="方正黑体_GBK" w:hint="eastAsia"/>
        </w:rPr>
        <w:t>【创新技术成果归属】</w:t>
      </w:r>
      <w:r>
        <w:rPr>
          <w:rFonts w:hint="eastAsia"/>
        </w:rPr>
        <w:t>技术咨询合同、技术服务合同履行过程中</w:t>
      </w:r>
      <w:r>
        <w:rPr>
          <w:rFonts w:ascii="方正书宋_GBK" w:hAnsi="方正书宋_GBK"/>
        </w:rPr>
        <w:t>,</w:t>
      </w:r>
      <w:r>
        <w:rPr>
          <w:rFonts w:hint="eastAsia"/>
        </w:rPr>
        <w:t>受托人利用委托人提供的技术资料和工作条件完成的新的技术成果</w:t>
      </w:r>
      <w:r>
        <w:rPr>
          <w:rFonts w:ascii="方正书宋_GBK" w:hAnsi="方正书宋_GBK"/>
        </w:rPr>
        <w:t>,</w:t>
      </w:r>
      <w:r>
        <w:rPr>
          <w:rFonts w:hint="eastAsia"/>
        </w:rPr>
        <w:t>属于受托人。委托人利用受托人的工作成果完成的新的技术成果</w:t>
      </w:r>
      <w:r>
        <w:rPr>
          <w:rFonts w:ascii="方正书宋_GBK" w:hAnsi="方正书宋_GBK"/>
        </w:rPr>
        <w:t>,</w:t>
      </w:r>
      <w:r>
        <w:rPr>
          <w:rFonts w:hint="eastAsia"/>
        </w:rPr>
        <w:t>属于委托人。当事人另有约定的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第八百八十六条</w:t>
      </w:r>
      <w:r>
        <w:t xml:space="preserve">　</w:t>
      </w:r>
      <w:r>
        <w:rPr>
          <w:rFonts w:eastAsia="方正黑体_GBK" w:hint="eastAsia"/>
        </w:rPr>
        <w:t>【工作费用的负担】</w:t>
      </w:r>
      <w:r>
        <w:rPr>
          <w:rFonts w:hint="eastAsia"/>
        </w:rPr>
        <w:t>技术咨询合同和技术服务合同对受托人正常开展工作所需费用的负担没有约定或者约定不明确的</w:t>
      </w:r>
      <w:r>
        <w:rPr>
          <w:rFonts w:ascii="方正书宋_GBK" w:hAnsi="方正书宋_GBK"/>
        </w:rPr>
        <w:t>,</w:t>
      </w:r>
      <w:r>
        <w:rPr>
          <w:rFonts w:hint="eastAsia"/>
        </w:rPr>
        <w:t>由受托人负担。</w:t>
      </w:r>
    </w:p>
    <w:p w:rsidR="00F716B6" w:rsidRDefault="007E08AC" w:rsidP="00E47243">
      <w:pPr>
        <w:ind w:firstLineChars="200" w:firstLine="500"/>
      </w:pPr>
      <w:r>
        <w:rPr>
          <w:rFonts w:eastAsia="方正黑体_GBK" w:hint="eastAsia"/>
        </w:rPr>
        <w:t>第八百八十七条</w:t>
      </w:r>
      <w:r>
        <w:t xml:space="preserve">　</w:t>
      </w:r>
      <w:r>
        <w:rPr>
          <w:rFonts w:eastAsia="方正黑体_GBK" w:hint="eastAsia"/>
        </w:rPr>
        <w:t>【技术中介合同和技术培训合同法律适用】</w:t>
      </w:r>
      <w:r>
        <w:rPr>
          <w:rFonts w:hint="eastAsia"/>
        </w:rPr>
        <w:t>法律、行政</w:t>
      </w:r>
      <w:r>
        <w:rPr>
          <w:rFonts w:hint="eastAsia"/>
        </w:rPr>
        <w:t>法规对技术中介合同、技术培训合同另有规定的</w:t>
      </w:r>
      <w:r>
        <w:rPr>
          <w:rFonts w:ascii="方正书宋_GBK" w:hAnsi="方正书宋_GBK"/>
        </w:rPr>
        <w:t>,</w:t>
      </w:r>
      <w:r>
        <w:rPr>
          <w:rFonts w:hint="eastAsia"/>
        </w:rPr>
        <w:t>依照其规定。</w:t>
      </w:r>
    </w:p>
    <w:p w:rsidR="00F716B6" w:rsidRDefault="007E08AC" w:rsidP="00E47243">
      <w:pPr>
        <w:pStyle w:val="ab"/>
        <w:spacing w:line="528" w:lineRule="exact"/>
        <w:ind w:firstLineChars="200" w:firstLine="580"/>
        <w:jc w:val="center"/>
      </w:pPr>
      <w:r>
        <w:rPr>
          <w:rFonts w:eastAsia="方正黑体_GBK" w:hint="eastAsia"/>
          <w:sz w:val="29"/>
        </w:rPr>
        <w:t>第二十一章</w:t>
      </w:r>
      <w:r>
        <w:rPr>
          <w:rFonts w:ascii="NEU-HZ-S92" w:hAnsi="NEU-HZ-S92"/>
          <w:sz w:val="29"/>
        </w:rPr>
        <w:t xml:space="preserve">　</w:t>
      </w:r>
      <w:r>
        <w:rPr>
          <w:rFonts w:eastAsia="方正黑体_GBK" w:hint="eastAsia"/>
          <w:sz w:val="29"/>
        </w:rPr>
        <w:t>保</w:t>
      </w:r>
      <w:r>
        <w:rPr>
          <w:rFonts w:eastAsia="方正黑体_GBK" w:hint="eastAsia"/>
          <w:sz w:val="29"/>
        </w:rPr>
        <w:t xml:space="preserve"> </w:t>
      </w:r>
      <w:r>
        <w:rPr>
          <w:rFonts w:eastAsia="方正黑体_GBK" w:hint="eastAsia"/>
          <w:sz w:val="29"/>
        </w:rPr>
        <w:t>管</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第八百八十八条</w:t>
      </w:r>
      <w:r>
        <w:t xml:space="preserve">　</w:t>
      </w:r>
      <w:r>
        <w:rPr>
          <w:rFonts w:eastAsia="方正黑体_GBK" w:hint="eastAsia"/>
        </w:rPr>
        <w:t>【保管合同定义】</w:t>
      </w:r>
      <w:r>
        <w:rPr>
          <w:rFonts w:hint="eastAsia"/>
        </w:rPr>
        <w:t>保管合同是保管人保管寄存人交付的保管物</w:t>
      </w:r>
      <w:r>
        <w:rPr>
          <w:rFonts w:ascii="方正书宋_GBK" w:hAnsi="方正书宋_GBK"/>
        </w:rPr>
        <w:t>,</w:t>
      </w:r>
      <w:r>
        <w:rPr>
          <w:rFonts w:hint="eastAsia"/>
        </w:rPr>
        <w:t>并返还该物的合同。</w:t>
      </w:r>
    </w:p>
    <w:p w:rsidR="00F716B6" w:rsidRDefault="007E08AC" w:rsidP="00E47243">
      <w:pPr>
        <w:ind w:firstLineChars="200" w:firstLine="500"/>
      </w:pPr>
      <w:r>
        <w:rPr>
          <w:rFonts w:hint="eastAsia"/>
        </w:rPr>
        <w:t>寄存人到保管人处从事购物、就餐、住宿等活动</w:t>
      </w:r>
      <w:r>
        <w:rPr>
          <w:rFonts w:ascii="方正书宋_GBK" w:hAnsi="方正书宋_GBK"/>
        </w:rPr>
        <w:t>,</w:t>
      </w:r>
      <w:r>
        <w:rPr>
          <w:rFonts w:hint="eastAsia"/>
        </w:rPr>
        <w:t>将物品存放在指定场所的</w:t>
      </w:r>
      <w:r>
        <w:rPr>
          <w:rFonts w:ascii="方正书宋_GBK" w:hAnsi="方正书宋_GBK"/>
        </w:rPr>
        <w:t>,</w:t>
      </w:r>
      <w:r>
        <w:rPr>
          <w:rFonts w:hint="eastAsia"/>
        </w:rPr>
        <w:t>视为保管</w:t>
      </w:r>
      <w:r>
        <w:rPr>
          <w:rFonts w:ascii="方正书宋_GBK" w:hAnsi="方正书宋_GBK"/>
        </w:rPr>
        <w:t>,</w:t>
      </w:r>
      <w:r>
        <w:rPr>
          <w:rFonts w:hint="eastAsia"/>
        </w:rPr>
        <w:t>但是当事人另有约定或者另有交易习惯的除外。</w:t>
      </w:r>
    </w:p>
    <w:p w:rsidR="00F716B6" w:rsidRDefault="007E08AC" w:rsidP="00E47243">
      <w:pPr>
        <w:ind w:firstLineChars="200" w:firstLine="500"/>
      </w:pPr>
      <w:r>
        <w:rPr>
          <w:rFonts w:eastAsia="方正黑体_GBK" w:hint="eastAsia"/>
        </w:rPr>
        <w:t>第八百八十九条</w:t>
      </w:r>
      <w:r>
        <w:t xml:space="preserve">　</w:t>
      </w:r>
      <w:r>
        <w:rPr>
          <w:rFonts w:eastAsia="方正黑体_GBK" w:hint="eastAsia"/>
        </w:rPr>
        <w:t>【保管费】</w:t>
      </w:r>
      <w:r>
        <w:rPr>
          <w:rFonts w:hint="eastAsia"/>
        </w:rPr>
        <w:t>寄存人应当按照约定向保管人支付保管费。</w:t>
      </w:r>
    </w:p>
    <w:p w:rsidR="00F716B6" w:rsidRDefault="007E08AC" w:rsidP="00E47243">
      <w:pPr>
        <w:ind w:firstLineChars="200" w:firstLine="500"/>
      </w:pPr>
      <w:r>
        <w:rPr>
          <w:rFonts w:hint="eastAsia"/>
        </w:rPr>
        <w:lastRenderedPageBreak/>
        <w:t>当事人对保管费没有约定或者约定不明确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视为无偿保管。</w:t>
      </w:r>
    </w:p>
    <w:p w:rsidR="00F716B6" w:rsidRDefault="007E08AC" w:rsidP="00E47243">
      <w:pPr>
        <w:ind w:firstLineChars="200" w:firstLine="500"/>
      </w:pPr>
      <w:r>
        <w:rPr>
          <w:rFonts w:eastAsia="方正黑体_GBK" w:hint="eastAsia"/>
        </w:rPr>
        <w:t>第八百九十条</w:t>
      </w:r>
      <w:r>
        <w:t xml:space="preserve">　</w:t>
      </w:r>
      <w:r>
        <w:rPr>
          <w:rFonts w:eastAsia="方正黑体_GBK" w:hint="eastAsia"/>
        </w:rPr>
        <w:t>【保管合同成立时间】</w:t>
      </w:r>
      <w:r>
        <w:rPr>
          <w:rFonts w:hint="eastAsia"/>
        </w:rPr>
        <w:t>保管合同自保管物交付时成立</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第八百九十一条</w:t>
      </w:r>
      <w:r>
        <w:t xml:space="preserve">　</w:t>
      </w:r>
      <w:r>
        <w:rPr>
          <w:rFonts w:eastAsia="方正黑体_GBK" w:hint="eastAsia"/>
        </w:rPr>
        <w:t>【保管人出具保管凭证义务】</w:t>
      </w:r>
      <w:r>
        <w:rPr>
          <w:rFonts w:hint="eastAsia"/>
        </w:rPr>
        <w:t>寄存人向保管人交付保管物的</w:t>
      </w:r>
      <w:r>
        <w:rPr>
          <w:rFonts w:ascii="方正书宋_GBK" w:hAnsi="方正书宋_GBK"/>
        </w:rPr>
        <w:t>,</w:t>
      </w:r>
      <w:r>
        <w:rPr>
          <w:rFonts w:hint="eastAsia"/>
        </w:rPr>
        <w:t>保管人应当出具保管凭证</w:t>
      </w:r>
      <w:r>
        <w:rPr>
          <w:rFonts w:ascii="方正书宋_GBK" w:hAnsi="方正书宋_GBK"/>
        </w:rPr>
        <w:t>,</w:t>
      </w:r>
      <w:r>
        <w:rPr>
          <w:rFonts w:hint="eastAsia"/>
        </w:rPr>
        <w:t>但是另有交易习惯的除外。</w:t>
      </w:r>
    </w:p>
    <w:p w:rsidR="00F716B6" w:rsidRDefault="007E08AC" w:rsidP="00E47243">
      <w:pPr>
        <w:ind w:firstLineChars="200" w:firstLine="500"/>
      </w:pPr>
      <w:r>
        <w:rPr>
          <w:rFonts w:eastAsia="方正黑体_GBK" w:hint="eastAsia"/>
        </w:rPr>
        <w:t>第八百九十二条</w:t>
      </w:r>
      <w:r>
        <w:t xml:space="preserve">　</w:t>
      </w:r>
      <w:r>
        <w:rPr>
          <w:rFonts w:eastAsia="方正黑体_GBK" w:hint="eastAsia"/>
        </w:rPr>
        <w:t>【保管人妥善保管义务】</w:t>
      </w:r>
      <w:r>
        <w:rPr>
          <w:rFonts w:hint="eastAsia"/>
        </w:rPr>
        <w:t>保管人应当妥善保管保管物。</w:t>
      </w:r>
    </w:p>
    <w:p w:rsidR="00F716B6" w:rsidRDefault="007E08AC" w:rsidP="00E47243">
      <w:pPr>
        <w:ind w:firstLineChars="200" w:firstLine="500"/>
      </w:pPr>
      <w:r>
        <w:rPr>
          <w:rFonts w:hint="eastAsia"/>
        </w:rPr>
        <w:t>当事人可以约定保管场所或者方法。除紧急情况或者为维护寄存人利益外</w:t>
      </w:r>
      <w:r>
        <w:rPr>
          <w:rFonts w:ascii="方正书宋_GBK" w:hAnsi="方正书宋_GBK"/>
        </w:rPr>
        <w:t>,</w:t>
      </w:r>
      <w:r>
        <w:rPr>
          <w:rFonts w:hint="eastAsia"/>
        </w:rPr>
        <w:t>不得擅自改变保管场所或者方法。</w:t>
      </w:r>
    </w:p>
    <w:p w:rsidR="00F716B6" w:rsidRDefault="007E08AC" w:rsidP="00E47243">
      <w:pPr>
        <w:ind w:firstLineChars="200" w:firstLine="500"/>
      </w:pPr>
      <w:r>
        <w:rPr>
          <w:rFonts w:eastAsia="方正黑体_GBK" w:hint="eastAsia"/>
        </w:rPr>
        <w:t>第八百九十三条</w:t>
      </w:r>
      <w:r>
        <w:t xml:space="preserve">　</w:t>
      </w:r>
      <w:r>
        <w:rPr>
          <w:rFonts w:eastAsia="方正黑体_GBK" w:hint="eastAsia"/>
        </w:rPr>
        <w:t>【寄存人告知义务】</w:t>
      </w:r>
      <w:r>
        <w:rPr>
          <w:rFonts w:hint="eastAsia"/>
        </w:rPr>
        <w:t>寄存人交付的保管物有瑕疵或者根据保管物的性质需要采取特殊保管措施的</w:t>
      </w:r>
      <w:r>
        <w:rPr>
          <w:rFonts w:ascii="方正书宋_GBK" w:hAnsi="方正书宋_GBK"/>
        </w:rPr>
        <w:t>,</w:t>
      </w:r>
      <w:r>
        <w:rPr>
          <w:rFonts w:hint="eastAsia"/>
        </w:rPr>
        <w:t>寄存人应当将有关情况告知保管人。寄存人未告知</w:t>
      </w:r>
      <w:r>
        <w:rPr>
          <w:rFonts w:ascii="方正书宋_GBK" w:hAnsi="方正书宋_GBK"/>
        </w:rPr>
        <w:t>,</w:t>
      </w:r>
      <w:r>
        <w:rPr>
          <w:rFonts w:hint="eastAsia"/>
        </w:rPr>
        <w:t>致使保管物受损失的</w:t>
      </w:r>
      <w:r>
        <w:rPr>
          <w:rFonts w:ascii="方正书宋_GBK" w:hAnsi="方正书宋_GBK"/>
        </w:rPr>
        <w:t>,</w:t>
      </w:r>
      <w:r>
        <w:rPr>
          <w:rFonts w:hint="eastAsia"/>
        </w:rPr>
        <w:t>保管</w:t>
      </w:r>
      <w:r>
        <w:rPr>
          <w:rFonts w:hint="eastAsia"/>
        </w:rPr>
        <w:t>人不承担赔偿责任</w:t>
      </w:r>
      <w:r>
        <w:rPr>
          <w:rFonts w:ascii="方正书宋_GBK" w:hAnsi="方正书宋_GBK"/>
        </w:rPr>
        <w:t>;</w:t>
      </w:r>
      <w:r>
        <w:rPr>
          <w:rFonts w:hint="eastAsia"/>
        </w:rPr>
        <w:t>保管人因此受损失的</w:t>
      </w:r>
      <w:r>
        <w:rPr>
          <w:rFonts w:ascii="方正书宋_GBK" w:hAnsi="方正书宋_GBK"/>
        </w:rPr>
        <w:t>,</w:t>
      </w:r>
      <w:r>
        <w:rPr>
          <w:rFonts w:hint="eastAsia"/>
        </w:rPr>
        <w:t>除保管人知道或者应当知道且未采取补救措施外</w:t>
      </w:r>
      <w:r>
        <w:rPr>
          <w:rFonts w:ascii="方正书宋_GBK" w:hAnsi="方正书宋_GBK"/>
        </w:rPr>
        <w:t>,</w:t>
      </w:r>
      <w:r>
        <w:rPr>
          <w:rFonts w:hint="eastAsia"/>
        </w:rPr>
        <w:t>寄存人应当承担赔偿责任。</w:t>
      </w:r>
    </w:p>
    <w:p w:rsidR="00F716B6" w:rsidRDefault="007E08AC" w:rsidP="00E47243">
      <w:pPr>
        <w:ind w:firstLineChars="200" w:firstLine="500"/>
      </w:pPr>
      <w:r>
        <w:rPr>
          <w:rFonts w:eastAsia="方正黑体_GBK" w:hint="eastAsia"/>
        </w:rPr>
        <w:t>第八百九十四条</w:t>
      </w:r>
      <w:r>
        <w:t xml:space="preserve">　</w:t>
      </w:r>
      <w:r>
        <w:rPr>
          <w:rFonts w:eastAsia="方正黑体_GBK" w:hint="eastAsia"/>
        </w:rPr>
        <w:t>【保管人亲自保管保管物义务】</w:t>
      </w:r>
      <w:r>
        <w:rPr>
          <w:rFonts w:hint="eastAsia"/>
        </w:rPr>
        <w:t>保管人不得将保管物转交第三人保管</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hint="eastAsia"/>
        </w:rPr>
        <w:t>保管人违反前款规定</w:t>
      </w:r>
      <w:r>
        <w:rPr>
          <w:rFonts w:ascii="方正书宋_GBK" w:hAnsi="方正书宋_GBK"/>
        </w:rPr>
        <w:t>,</w:t>
      </w:r>
      <w:r>
        <w:rPr>
          <w:rFonts w:hint="eastAsia"/>
        </w:rPr>
        <w:t>将保管物转交第三人保管</w:t>
      </w:r>
      <w:r>
        <w:rPr>
          <w:rFonts w:ascii="方正书宋_GBK" w:hAnsi="方正书宋_GBK"/>
        </w:rPr>
        <w:t>,</w:t>
      </w:r>
      <w:r>
        <w:rPr>
          <w:rFonts w:hint="eastAsia"/>
        </w:rPr>
        <w:t>造成保管物损失的</w:t>
      </w:r>
      <w:r>
        <w:rPr>
          <w:rFonts w:ascii="方正书宋_GBK" w:hAnsi="方正书宋_GBK"/>
        </w:rPr>
        <w:t>,</w:t>
      </w:r>
      <w:r>
        <w:rPr>
          <w:rFonts w:hint="eastAsia"/>
        </w:rPr>
        <w:t>应当承担赔偿责任。</w:t>
      </w:r>
    </w:p>
    <w:p w:rsidR="00F716B6" w:rsidRDefault="007E08AC" w:rsidP="00E47243">
      <w:pPr>
        <w:ind w:firstLineChars="200" w:firstLine="500"/>
      </w:pPr>
      <w:r>
        <w:rPr>
          <w:rFonts w:eastAsia="方正黑体_GBK" w:hint="eastAsia"/>
        </w:rPr>
        <w:lastRenderedPageBreak/>
        <w:t>第八百九十五条</w:t>
      </w:r>
      <w:r>
        <w:t xml:space="preserve">　</w:t>
      </w:r>
      <w:r>
        <w:rPr>
          <w:rFonts w:eastAsia="方正黑体_GBK" w:hint="eastAsia"/>
        </w:rPr>
        <w:t>【保管人不得使用或者许可他人使用保管物的义务】</w:t>
      </w:r>
      <w:r>
        <w:rPr>
          <w:rFonts w:hint="eastAsia"/>
        </w:rPr>
        <w:t>保管人不得使用或者许可第三人使用保管物</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第八百九十六条</w:t>
      </w:r>
      <w:r>
        <w:t xml:space="preserve">　</w:t>
      </w:r>
      <w:r>
        <w:rPr>
          <w:rFonts w:eastAsia="方正黑体_GBK" w:hint="eastAsia"/>
        </w:rPr>
        <w:t>【保管人返还保管物及通知寄存人的义务】</w:t>
      </w:r>
      <w:r>
        <w:rPr>
          <w:rFonts w:hint="eastAsia"/>
        </w:rPr>
        <w:t>第三人对保管物主张权利的</w:t>
      </w:r>
      <w:r>
        <w:rPr>
          <w:rFonts w:ascii="方正书宋_GBK" w:hAnsi="方正书宋_GBK"/>
        </w:rPr>
        <w:t>,</w:t>
      </w:r>
      <w:r>
        <w:rPr>
          <w:rFonts w:hint="eastAsia"/>
        </w:rPr>
        <w:t>除依法</w:t>
      </w:r>
      <w:r>
        <w:rPr>
          <w:rFonts w:hint="eastAsia"/>
        </w:rPr>
        <w:t>对保管物采取保全或者执行措施外</w:t>
      </w:r>
      <w:r>
        <w:rPr>
          <w:rFonts w:ascii="方正书宋_GBK" w:hAnsi="方正书宋_GBK"/>
        </w:rPr>
        <w:t>,</w:t>
      </w:r>
      <w:r>
        <w:rPr>
          <w:rFonts w:hint="eastAsia"/>
        </w:rPr>
        <w:t>保管人应当履行向寄存人返还保管物的义务。</w:t>
      </w:r>
    </w:p>
    <w:p w:rsidR="00F716B6" w:rsidRDefault="007E08AC" w:rsidP="00E47243">
      <w:pPr>
        <w:ind w:firstLineChars="200" w:firstLine="500"/>
      </w:pPr>
      <w:r>
        <w:rPr>
          <w:rFonts w:hint="eastAsia"/>
        </w:rPr>
        <w:t>第三人对保管人提起诉讼或者对保管物申请扣押的</w:t>
      </w:r>
      <w:r>
        <w:rPr>
          <w:rFonts w:ascii="方正书宋_GBK" w:hAnsi="方正书宋_GBK"/>
        </w:rPr>
        <w:t>,</w:t>
      </w:r>
      <w:r>
        <w:rPr>
          <w:rFonts w:hint="eastAsia"/>
        </w:rPr>
        <w:t>保管人应当及时通知寄存人。</w:t>
      </w:r>
    </w:p>
    <w:p w:rsidR="00F716B6" w:rsidRDefault="007E08AC" w:rsidP="00E47243">
      <w:pPr>
        <w:ind w:firstLineChars="200" w:firstLine="500"/>
      </w:pPr>
      <w:r>
        <w:rPr>
          <w:rFonts w:eastAsia="方正黑体_GBK" w:hint="eastAsia"/>
        </w:rPr>
        <w:t>第八百九十七条</w:t>
      </w:r>
      <w:r>
        <w:t xml:space="preserve">　</w:t>
      </w:r>
      <w:r>
        <w:rPr>
          <w:rFonts w:eastAsia="方正黑体_GBK" w:hint="eastAsia"/>
        </w:rPr>
        <w:t>【保管人赔偿责任】</w:t>
      </w:r>
      <w:r>
        <w:rPr>
          <w:rFonts w:hint="eastAsia"/>
        </w:rPr>
        <w:t>保管期内</w:t>
      </w:r>
      <w:r>
        <w:rPr>
          <w:rFonts w:ascii="方正书宋_GBK" w:hAnsi="方正书宋_GBK"/>
        </w:rPr>
        <w:t>,</w:t>
      </w:r>
      <w:r>
        <w:rPr>
          <w:rFonts w:hint="eastAsia"/>
        </w:rPr>
        <w:t>因保管人保管不善造成保管物毁损、灭失的</w:t>
      </w:r>
      <w:r>
        <w:rPr>
          <w:rFonts w:ascii="方正书宋_GBK" w:hAnsi="方正书宋_GBK"/>
        </w:rPr>
        <w:t>,</w:t>
      </w:r>
      <w:r>
        <w:rPr>
          <w:rFonts w:hint="eastAsia"/>
        </w:rPr>
        <w:t>保管人应当承担赔偿责任。但是</w:t>
      </w:r>
      <w:r>
        <w:rPr>
          <w:rFonts w:ascii="方正书宋_GBK" w:hAnsi="方正书宋_GBK"/>
        </w:rPr>
        <w:t>,</w:t>
      </w:r>
      <w:r>
        <w:rPr>
          <w:rFonts w:hint="eastAsia"/>
        </w:rPr>
        <w:t>无偿保管人证明自己没有故意或者重大过失的</w:t>
      </w:r>
      <w:r>
        <w:rPr>
          <w:rFonts w:ascii="方正书宋_GBK" w:hAnsi="方正书宋_GBK"/>
        </w:rPr>
        <w:t>,</w:t>
      </w:r>
      <w:r>
        <w:rPr>
          <w:rFonts w:hint="eastAsia"/>
        </w:rPr>
        <w:t>不承担赔偿责任。</w:t>
      </w:r>
    </w:p>
    <w:p w:rsidR="00F716B6" w:rsidRDefault="007E08AC" w:rsidP="00E47243">
      <w:pPr>
        <w:ind w:firstLineChars="200" w:firstLine="500"/>
      </w:pPr>
      <w:r>
        <w:rPr>
          <w:rFonts w:eastAsia="方正黑体_GBK" w:hint="eastAsia"/>
        </w:rPr>
        <w:t>第八百九十八条</w:t>
      </w:r>
      <w:r>
        <w:t xml:space="preserve">　</w:t>
      </w:r>
      <w:r>
        <w:rPr>
          <w:rFonts w:eastAsia="方正黑体_GBK" w:hint="eastAsia"/>
        </w:rPr>
        <w:t>【寄存人声明义务】</w:t>
      </w:r>
      <w:r>
        <w:rPr>
          <w:rFonts w:hint="eastAsia"/>
        </w:rPr>
        <w:t>寄存人寄存货币、有价证券或者其他贵重物品的</w:t>
      </w:r>
      <w:r>
        <w:rPr>
          <w:rFonts w:ascii="方正书宋_GBK" w:hAnsi="方正书宋_GBK"/>
        </w:rPr>
        <w:t>,</w:t>
      </w:r>
      <w:r>
        <w:rPr>
          <w:rFonts w:hint="eastAsia"/>
        </w:rPr>
        <w:t>应当向保管人声明</w:t>
      </w:r>
      <w:r>
        <w:rPr>
          <w:rFonts w:ascii="方正书宋_GBK" w:hAnsi="方正书宋_GBK"/>
        </w:rPr>
        <w:t>,</w:t>
      </w:r>
      <w:r>
        <w:rPr>
          <w:rFonts w:hint="eastAsia"/>
        </w:rPr>
        <w:t>由保管人验收或者封存</w:t>
      </w:r>
      <w:r>
        <w:rPr>
          <w:rFonts w:ascii="方正书宋_GBK" w:hAnsi="方正书宋_GBK"/>
        </w:rPr>
        <w:t>;</w:t>
      </w:r>
      <w:r>
        <w:rPr>
          <w:rFonts w:hint="eastAsia"/>
        </w:rPr>
        <w:t>寄存人未声明的</w:t>
      </w:r>
      <w:r>
        <w:rPr>
          <w:rFonts w:ascii="方正书宋_GBK" w:hAnsi="方正书宋_GBK"/>
        </w:rPr>
        <w:t>,</w:t>
      </w:r>
      <w:r>
        <w:rPr>
          <w:rFonts w:hint="eastAsia"/>
        </w:rPr>
        <w:t>该物品毁损、灭失后</w:t>
      </w:r>
      <w:r>
        <w:rPr>
          <w:rFonts w:ascii="方正书宋_GBK" w:hAnsi="方正书宋_GBK"/>
        </w:rPr>
        <w:t>,</w:t>
      </w:r>
      <w:r>
        <w:rPr>
          <w:rFonts w:hint="eastAsia"/>
        </w:rPr>
        <w:t>保管人可以按照一般物品予以赔偿。</w:t>
      </w:r>
    </w:p>
    <w:p w:rsidR="00F716B6" w:rsidRDefault="007E08AC" w:rsidP="00E47243">
      <w:pPr>
        <w:ind w:firstLineChars="200" w:firstLine="500"/>
      </w:pPr>
      <w:r>
        <w:rPr>
          <w:rFonts w:eastAsia="方正黑体_GBK" w:hint="eastAsia"/>
        </w:rPr>
        <w:t>第八百九十九条</w:t>
      </w:r>
      <w:r>
        <w:t xml:space="preserve">　</w:t>
      </w:r>
      <w:r>
        <w:rPr>
          <w:rFonts w:eastAsia="方正黑体_GBK" w:hint="eastAsia"/>
        </w:rPr>
        <w:t>【领取保管物】</w:t>
      </w:r>
      <w:r>
        <w:rPr>
          <w:rFonts w:hint="eastAsia"/>
        </w:rPr>
        <w:t>寄存人可以随时领取保管物。</w:t>
      </w:r>
    </w:p>
    <w:p w:rsidR="00F716B6" w:rsidRDefault="007E08AC" w:rsidP="00E47243">
      <w:pPr>
        <w:ind w:firstLineChars="200" w:firstLine="500"/>
      </w:pPr>
      <w:r>
        <w:rPr>
          <w:rFonts w:hint="eastAsia"/>
        </w:rPr>
        <w:t>当事人对保管期限没有约定或者约定不明确的</w:t>
      </w:r>
      <w:r>
        <w:rPr>
          <w:rFonts w:ascii="方正书宋_GBK" w:hAnsi="方正书宋_GBK"/>
        </w:rPr>
        <w:t>,</w:t>
      </w:r>
      <w:r>
        <w:rPr>
          <w:rFonts w:hint="eastAsia"/>
        </w:rPr>
        <w:t>保管人可以随时请求寄存人领取保管物</w:t>
      </w:r>
      <w:r>
        <w:rPr>
          <w:rFonts w:ascii="方正书宋_GBK" w:hAnsi="方正书宋_GBK"/>
        </w:rPr>
        <w:t>;</w:t>
      </w:r>
      <w:r>
        <w:rPr>
          <w:rFonts w:hint="eastAsia"/>
        </w:rPr>
        <w:t>约定保管期限的</w:t>
      </w:r>
      <w:r>
        <w:rPr>
          <w:rFonts w:ascii="方正书宋_GBK" w:hAnsi="方正书宋_GBK"/>
        </w:rPr>
        <w:t>,</w:t>
      </w:r>
      <w:r>
        <w:rPr>
          <w:rFonts w:hint="eastAsia"/>
        </w:rPr>
        <w:t>保管人无特别事由</w:t>
      </w:r>
      <w:r>
        <w:rPr>
          <w:rFonts w:ascii="方正书宋_GBK" w:hAnsi="方正书宋_GBK"/>
        </w:rPr>
        <w:t>,</w:t>
      </w:r>
      <w:r>
        <w:rPr>
          <w:rFonts w:hint="eastAsia"/>
        </w:rPr>
        <w:t>不得请求寄存人提前领取保管物。</w:t>
      </w:r>
    </w:p>
    <w:p w:rsidR="00F716B6" w:rsidRDefault="007E08AC" w:rsidP="00E47243">
      <w:pPr>
        <w:ind w:firstLineChars="200" w:firstLine="500"/>
      </w:pPr>
      <w:r>
        <w:rPr>
          <w:rFonts w:eastAsia="方正黑体_GBK" w:hint="eastAsia"/>
        </w:rPr>
        <w:lastRenderedPageBreak/>
        <w:t>第九百条</w:t>
      </w:r>
      <w:r>
        <w:t xml:space="preserve">　</w:t>
      </w:r>
      <w:r>
        <w:rPr>
          <w:rFonts w:eastAsia="方正黑体_GBK" w:hint="eastAsia"/>
        </w:rPr>
        <w:t>【返还保管物及其孳息】</w:t>
      </w:r>
      <w:r>
        <w:rPr>
          <w:rFonts w:hint="eastAsia"/>
        </w:rPr>
        <w:t>保管期限届满或者寄存人提前领取保管物的</w:t>
      </w:r>
      <w:r>
        <w:rPr>
          <w:rFonts w:ascii="方正书宋_GBK" w:hAnsi="方正书宋_GBK"/>
        </w:rPr>
        <w:t>,</w:t>
      </w:r>
      <w:r>
        <w:rPr>
          <w:rFonts w:hint="eastAsia"/>
        </w:rPr>
        <w:t>保管人应当将原物及其孳息归还寄存人。</w:t>
      </w:r>
    </w:p>
    <w:p w:rsidR="00F716B6" w:rsidRDefault="007E08AC" w:rsidP="00E47243">
      <w:pPr>
        <w:ind w:firstLineChars="200" w:firstLine="500"/>
      </w:pPr>
      <w:r>
        <w:rPr>
          <w:rFonts w:eastAsia="方正黑体_GBK" w:hint="eastAsia"/>
        </w:rPr>
        <w:t>第九百零一条</w:t>
      </w:r>
      <w:r>
        <w:t xml:space="preserve">　</w:t>
      </w:r>
      <w:r>
        <w:rPr>
          <w:rFonts w:eastAsia="方正黑体_GBK" w:hint="eastAsia"/>
        </w:rPr>
        <w:t>【消费保管合同】</w:t>
      </w:r>
      <w:r>
        <w:rPr>
          <w:rFonts w:hint="eastAsia"/>
        </w:rPr>
        <w:t>保管人保管货币的</w:t>
      </w:r>
      <w:r>
        <w:rPr>
          <w:rFonts w:ascii="方正书宋_GBK" w:hAnsi="方正书宋_GBK"/>
        </w:rPr>
        <w:t>,</w:t>
      </w:r>
      <w:r>
        <w:rPr>
          <w:rFonts w:hint="eastAsia"/>
        </w:rPr>
        <w:t>可以返还相同种类、数量的货币</w:t>
      </w:r>
      <w:r>
        <w:rPr>
          <w:rFonts w:ascii="方正书宋_GBK" w:hAnsi="方正书宋_GBK"/>
        </w:rPr>
        <w:t>;</w:t>
      </w:r>
      <w:r>
        <w:rPr>
          <w:rFonts w:hint="eastAsia"/>
        </w:rPr>
        <w:t>保管其他可替代物的</w:t>
      </w:r>
      <w:r>
        <w:rPr>
          <w:rFonts w:ascii="方正书宋_GBK" w:hAnsi="方正书宋_GBK"/>
        </w:rPr>
        <w:t>,</w:t>
      </w:r>
      <w:r>
        <w:rPr>
          <w:rFonts w:hint="eastAsia"/>
        </w:rPr>
        <w:t>可以按照约定返还相同种类、品质、数量的物品。</w:t>
      </w:r>
    </w:p>
    <w:p w:rsidR="00F716B6" w:rsidRDefault="007E08AC" w:rsidP="00E47243">
      <w:pPr>
        <w:ind w:firstLineChars="200" w:firstLine="500"/>
      </w:pPr>
      <w:r>
        <w:rPr>
          <w:rFonts w:eastAsia="方正黑体_GBK" w:hint="eastAsia"/>
        </w:rPr>
        <w:t>第九百零二条</w:t>
      </w:r>
      <w:r>
        <w:t xml:space="preserve">　</w:t>
      </w:r>
      <w:r>
        <w:rPr>
          <w:rFonts w:eastAsia="方正黑体_GBK" w:hint="eastAsia"/>
        </w:rPr>
        <w:t>【保管费支付期限】</w:t>
      </w:r>
      <w:r>
        <w:rPr>
          <w:rFonts w:hint="eastAsia"/>
        </w:rPr>
        <w:t>有偿的保管合同</w:t>
      </w:r>
      <w:r>
        <w:rPr>
          <w:rFonts w:ascii="方正书宋_GBK" w:hAnsi="方正书宋_GBK"/>
        </w:rPr>
        <w:t>,</w:t>
      </w:r>
      <w:r>
        <w:rPr>
          <w:rFonts w:hint="eastAsia"/>
        </w:rPr>
        <w:t>寄存人应</w:t>
      </w:r>
      <w:r>
        <w:rPr>
          <w:rFonts w:hint="eastAsia"/>
        </w:rPr>
        <w:t>当按照约定的期限向保管人支付保管费。</w:t>
      </w:r>
    </w:p>
    <w:p w:rsidR="00F716B6" w:rsidRDefault="007E08AC" w:rsidP="00E47243">
      <w:pPr>
        <w:ind w:firstLineChars="200" w:firstLine="500"/>
      </w:pPr>
      <w:r>
        <w:rPr>
          <w:rFonts w:hint="eastAsia"/>
        </w:rPr>
        <w:t>当事人对支付期限没有约定或者约定不明确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应当在领取保管物的同时支付。</w:t>
      </w:r>
    </w:p>
    <w:p w:rsidR="00F716B6" w:rsidRDefault="007E08AC" w:rsidP="00E47243">
      <w:pPr>
        <w:ind w:firstLineChars="200" w:firstLine="500"/>
      </w:pPr>
      <w:r>
        <w:rPr>
          <w:rFonts w:eastAsia="方正黑体_GBK" w:hint="eastAsia"/>
        </w:rPr>
        <w:t>第九百零三条</w:t>
      </w:r>
      <w:r>
        <w:t xml:space="preserve">　</w:t>
      </w:r>
      <w:r>
        <w:rPr>
          <w:rFonts w:eastAsia="方正黑体_GBK" w:hint="eastAsia"/>
        </w:rPr>
        <w:t>【保管人留置权】</w:t>
      </w:r>
      <w:r>
        <w:rPr>
          <w:rFonts w:hint="eastAsia"/>
        </w:rPr>
        <w:t>寄存人未按照约定支付保管费或者其他费用的</w:t>
      </w:r>
      <w:r>
        <w:rPr>
          <w:rFonts w:ascii="方正书宋_GBK" w:hAnsi="方正书宋_GBK"/>
        </w:rPr>
        <w:t>,</w:t>
      </w:r>
      <w:r>
        <w:rPr>
          <w:rFonts w:hint="eastAsia"/>
        </w:rPr>
        <w:t>保管人对保管物享有留置权</w:t>
      </w:r>
      <w:r>
        <w:rPr>
          <w:rFonts w:ascii="方正书宋_GBK" w:hAnsi="方正书宋_GBK"/>
        </w:rPr>
        <w:t>,</w:t>
      </w:r>
      <w:r>
        <w:rPr>
          <w:rFonts w:hint="eastAsia"/>
        </w:rPr>
        <w:t>但是当事人另有约定的除外。</w:t>
      </w:r>
    </w:p>
    <w:p w:rsidR="00F716B6" w:rsidRDefault="007E08AC" w:rsidP="00E47243">
      <w:pPr>
        <w:pStyle w:val="ab"/>
        <w:spacing w:line="528" w:lineRule="exact"/>
        <w:ind w:firstLineChars="200" w:firstLine="580"/>
        <w:jc w:val="center"/>
      </w:pPr>
      <w:r>
        <w:rPr>
          <w:rFonts w:eastAsia="方正黑体_GBK" w:hint="eastAsia"/>
          <w:sz w:val="29"/>
        </w:rPr>
        <w:t>第二十二章</w:t>
      </w:r>
      <w:r>
        <w:rPr>
          <w:rFonts w:ascii="NEU-HZ-S92" w:hAnsi="NEU-HZ-S92"/>
          <w:sz w:val="29"/>
        </w:rPr>
        <w:t xml:space="preserve">　</w:t>
      </w:r>
      <w:r>
        <w:rPr>
          <w:rFonts w:eastAsia="方正黑体_GBK" w:hint="eastAsia"/>
          <w:sz w:val="29"/>
        </w:rPr>
        <w:t>仓</w:t>
      </w:r>
      <w:r>
        <w:rPr>
          <w:rFonts w:eastAsia="方正黑体_GBK" w:hint="eastAsia"/>
          <w:sz w:val="29"/>
        </w:rPr>
        <w:t xml:space="preserve"> </w:t>
      </w:r>
      <w:r>
        <w:rPr>
          <w:rFonts w:eastAsia="方正黑体_GBK" w:hint="eastAsia"/>
          <w:sz w:val="29"/>
        </w:rPr>
        <w:t>储</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第九百零四条</w:t>
      </w:r>
      <w:r>
        <w:t xml:space="preserve">　</w:t>
      </w:r>
      <w:r>
        <w:rPr>
          <w:rFonts w:eastAsia="方正黑体_GBK" w:hint="eastAsia"/>
        </w:rPr>
        <w:t>【仓储合同定义】</w:t>
      </w:r>
      <w:r>
        <w:rPr>
          <w:rFonts w:hint="eastAsia"/>
        </w:rPr>
        <w:t>仓储合同是保管人储存存货人交付的仓储物</w:t>
      </w:r>
      <w:r>
        <w:rPr>
          <w:rFonts w:ascii="方正书宋_GBK" w:hAnsi="方正书宋_GBK"/>
        </w:rPr>
        <w:t>,</w:t>
      </w:r>
      <w:r>
        <w:rPr>
          <w:rFonts w:hint="eastAsia"/>
        </w:rPr>
        <w:t>存货人支付仓储费的合同。</w:t>
      </w:r>
    </w:p>
    <w:p w:rsidR="00F716B6" w:rsidRDefault="007E08AC" w:rsidP="00E47243">
      <w:pPr>
        <w:ind w:firstLineChars="200" w:firstLine="500"/>
      </w:pPr>
      <w:r>
        <w:rPr>
          <w:rFonts w:eastAsia="方正黑体_GBK" w:hint="eastAsia"/>
        </w:rPr>
        <w:t>第九百零五条</w:t>
      </w:r>
      <w:r>
        <w:t xml:space="preserve">　</w:t>
      </w:r>
      <w:r>
        <w:rPr>
          <w:rFonts w:eastAsia="方正黑体_GBK" w:hint="eastAsia"/>
        </w:rPr>
        <w:t>【仓储合同成立时间】</w:t>
      </w:r>
      <w:r>
        <w:rPr>
          <w:rFonts w:hint="eastAsia"/>
        </w:rPr>
        <w:t>仓储合同自保管人和存货人意思表示一致时成立。</w:t>
      </w:r>
    </w:p>
    <w:p w:rsidR="00F716B6" w:rsidRDefault="007E08AC" w:rsidP="00E47243">
      <w:pPr>
        <w:ind w:firstLineChars="200" w:firstLine="500"/>
      </w:pPr>
      <w:r>
        <w:rPr>
          <w:rFonts w:eastAsia="方正黑体_GBK" w:hint="eastAsia"/>
        </w:rPr>
        <w:t>第九百零六条</w:t>
      </w:r>
      <w:r>
        <w:t xml:space="preserve">　</w:t>
      </w:r>
      <w:r>
        <w:rPr>
          <w:rFonts w:eastAsia="方正黑体_GBK" w:hint="eastAsia"/>
        </w:rPr>
        <w:t>【危险物品和易变质物</w:t>
      </w:r>
      <w:r>
        <w:rPr>
          <w:rFonts w:eastAsia="方正黑体_GBK" w:hint="eastAsia"/>
        </w:rPr>
        <w:t>品的储存】</w:t>
      </w:r>
      <w:r>
        <w:rPr>
          <w:rFonts w:hint="eastAsia"/>
        </w:rPr>
        <w:t>储存易燃、易爆、有毒、有腐蚀性、有放射性等危险物品或者易变质物品的</w:t>
      </w:r>
      <w:r>
        <w:rPr>
          <w:rFonts w:ascii="方正书宋_GBK" w:hAnsi="方正书宋_GBK"/>
        </w:rPr>
        <w:t>,</w:t>
      </w:r>
      <w:r>
        <w:rPr>
          <w:rFonts w:hint="eastAsia"/>
        </w:rPr>
        <w:t>存货人应当说明该物品的性质</w:t>
      </w:r>
      <w:r>
        <w:rPr>
          <w:rFonts w:ascii="方正书宋_GBK" w:hAnsi="方正书宋_GBK"/>
        </w:rPr>
        <w:t>,</w:t>
      </w:r>
      <w:r>
        <w:rPr>
          <w:rFonts w:hint="eastAsia"/>
        </w:rPr>
        <w:t>提供有关资料。</w:t>
      </w:r>
    </w:p>
    <w:p w:rsidR="00F716B6" w:rsidRDefault="007E08AC" w:rsidP="00E47243">
      <w:pPr>
        <w:ind w:firstLineChars="200" w:firstLine="500"/>
      </w:pPr>
      <w:r>
        <w:rPr>
          <w:rFonts w:hint="eastAsia"/>
        </w:rPr>
        <w:lastRenderedPageBreak/>
        <w:t>存货人违反前款规定的</w:t>
      </w:r>
      <w:r>
        <w:rPr>
          <w:rFonts w:ascii="方正书宋_GBK" w:hAnsi="方正书宋_GBK"/>
        </w:rPr>
        <w:t>,</w:t>
      </w:r>
      <w:r>
        <w:rPr>
          <w:rFonts w:hint="eastAsia"/>
        </w:rPr>
        <w:t>保管人可以拒收仓储物</w:t>
      </w:r>
      <w:r>
        <w:rPr>
          <w:rFonts w:ascii="方正书宋_GBK" w:hAnsi="方正书宋_GBK"/>
        </w:rPr>
        <w:t>,</w:t>
      </w:r>
      <w:r>
        <w:rPr>
          <w:rFonts w:hint="eastAsia"/>
        </w:rPr>
        <w:t>也可以采取相应措施以避免损失的发生</w:t>
      </w:r>
      <w:r>
        <w:rPr>
          <w:rFonts w:ascii="方正书宋_GBK" w:hAnsi="方正书宋_GBK"/>
        </w:rPr>
        <w:t>,</w:t>
      </w:r>
      <w:r>
        <w:rPr>
          <w:rFonts w:hint="eastAsia"/>
        </w:rPr>
        <w:t>因此产生的费用由存货人负担。</w:t>
      </w:r>
    </w:p>
    <w:p w:rsidR="00F716B6" w:rsidRDefault="007E08AC" w:rsidP="00E47243">
      <w:pPr>
        <w:ind w:firstLineChars="200" w:firstLine="500"/>
      </w:pPr>
      <w:r>
        <w:rPr>
          <w:rFonts w:hint="eastAsia"/>
        </w:rPr>
        <w:t>保管人储存易燃、易爆、有毒、有腐蚀性、有放射性等危险物品的</w:t>
      </w:r>
      <w:r>
        <w:rPr>
          <w:rFonts w:ascii="方正书宋_GBK" w:hAnsi="方正书宋_GBK"/>
        </w:rPr>
        <w:t>,</w:t>
      </w:r>
      <w:r>
        <w:rPr>
          <w:rFonts w:hint="eastAsia"/>
        </w:rPr>
        <w:t>应当具备相应的保管条件。</w:t>
      </w:r>
    </w:p>
    <w:p w:rsidR="00F716B6" w:rsidRDefault="007E08AC" w:rsidP="00E47243">
      <w:pPr>
        <w:ind w:firstLineChars="200" w:firstLine="500"/>
      </w:pPr>
      <w:r>
        <w:rPr>
          <w:rFonts w:eastAsia="方正黑体_GBK" w:hint="eastAsia"/>
        </w:rPr>
        <w:t>第九百零七条</w:t>
      </w:r>
      <w:r>
        <w:t xml:space="preserve">　</w:t>
      </w:r>
      <w:r>
        <w:rPr>
          <w:rFonts w:eastAsia="方正黑体_GBK" w:hint="eastAsia"/>
        </w:rPr>
        <w:t>【保管人验收义务以及损害赔偿】</w:t>
      </w:r>
      <w:r>
        <w:rPr>
          <w:rFonts w:hint="eastAsia"/>
        </w:rPr>
        <w:t>保管人应当按照约定对入库仓储物进行验收。保管人验收时发现入库仓储物与约定不符合的</w:t>
      </w:r>
      <w:r>
        <w:rPr>
          <w:rFonts w:ascii="方正书宋_GBK" w:hAnsi="方正书宋_GBK"/>
        </w:rPr>
        <w:t>,</w:t>
      </w:r>
      <w:r>
        <w:rPr>
          <w:rFonts w:hint="eastAsia"/>
        </w:rPr>
        <w:t>应当及时通知存货人。保管人验收后</w:t>
      </w:r>
      <w:r>
        <w:rPr>
          <w:rFonts w:ascii="方正书宋_GBK" w:hAnsi="方正书宋_GBK"/>
        </w:rPr>
        <w:t>,</w:t>
      </w:r>
      <w:r>
        <w:rPr>
          <w:rFonts w:hint="eastAsia"/>
        </w:rPr>
        <w:t>发生仓储物的品种、数量、质量不符合约定的</w:t>
      </w:r>
      <w:r>
        <w:rPr>
          <w:rFonts w:ascii="方正书宋_GBK" w:hAnsi="方正书宋_GBK"/>
        </w:rPr>
        <w:t>,</w:t>
      </w:r>
      <w:r>
        <w:rPr>
          <w:rFonts w:hint="eastAsia"/>
        </w:rPr>
        <w:t>保管人应当承担赔偿责任。</w:t>
      </w:r>
    </w:p>
    <w:p w:rsidR="00F716B6" w:rsidRDefault="007E08AC" w:rsidP="00E47243">
      <w:pPr>
        <w:ind w:firstLineChars="200" w:firstLine="500"/>
      </w:pPr>
      <w:r>
        <w:rPr>
          <w:rFonts w:eastAsia="方正黑体_GBK" w:hint="eastAsia"/>
        </w:rPr>
        <w:t>第九百零八条</w:t>
      </w:r>
      <w:r>
        <w:t xml:space="preserve">　</w:t>
      </w:r>
      <w:r>
        <w:rPr>
          <w:rFonts w:eastAsia="方正黑体_GBK" w:hint="eastAsia"/>
        </w:rPr>
        <w:t>【保管人出具仓单、入库单义务】</w:t>
      </w:r>
      <w:r>
        <w:rPr>
          <w:rFonts w:hint="eastAsia"/>
        </w:rPr>
        <w:t>存货人交付仓储物的</w:t>
      </w:r>
      <w:r>
        <w:rPr>
          <w:rFonts w:ascii="方正书宋_GBK" w:hAnsi="方正书宋_GBK"/>
        </w:rPr>
        <w:t>,</w:t>
      </w:r>
      <w:r>
        <w:rPr>
          <w:rFonts w:hint="eastAsia"/>
        </w:rPr>
        <w:t>保管人应当出具仓单、入库单等凭证。</w:t>
      </w:r>
    </w:p>
    <w:p w:rsidR="00F716B6" w:rsidRDefault="007E08AC" w:rsidP="00E47243">
      <w:pPr>
        <w:ind w:firstLineChars="200" w:firstLine="500"/>
      </w:pPr>
      <w:r>
        <w:rPr>
          <w:rFonts w:eastAsia="方正黑体_GBK" w:hint="eastAsia"/>
        </w:rPr>
        <w:t>第九百零九条</w:t>
      </w:r>
      <w:r>
        <w:t xml:space="preserve">　</w:t>
      </w:r>
      <w:r>
        <w:rPr>
          <w:rFonts w:eastAsia="方正黑体_GBK" w:hint="eastAsia"/>
        </w:rPr>
        <w:t>【仓单】</w:t>
      </w:r>
      <w:r>
        <w:rPr>
          <w:rFonts w:hint="eastAsia"/>
        </w:rPr>
        <w:t>保管人应当在仓单上签名或者盖章。仓单包括下列事项</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存货人的姓名或者名称和住所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仓储物的品种、数量、质量、包装及其件数和标记</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仓储物的损耗标准</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储存场所</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储存期限</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仓储费</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七</w:t>
      </w:r>
      <w:r>
        <w:rPr>
          <w:rFonts w:ascii="方正书宋_GBK" w:hAnsi="方正书宋_GBK"/>
        </w:rPr>
        <w:t>)</w:t>
      </w:r>
      <w:r>
        <w:rPr>
          <w:rFonts w:hint="eastAsia"/>
        </w:rPr>
        <w:t>仓储物已经办理保险的</w:t>
      </w:r>
      <w:r>
        <w:rPr>
          <w:rFonts w:ascii="方正书宋_GBK" w:hAnsi="方正书宋_GBK"/>
        </w:rPr>
        <w:t>,</w:t>
      </w:r>
      <w:r>
        <w:rPr>
          <w:rFonts w:hint="eastAsia"/>
        </w:rPr>
        <w:t>其保险金额、期间以及保险人的名称</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八</w:t>
      </w:r>
      <w:r>
        <w:rPr>
          <w:rFonts w:ascii="方正书宋_GBK" w:hAnsi="方正书宋_GBK"/>
        </w:rPr>
        <w:t>)</w:t>
      </w:r>
      <w:r>
        <w:rPr>
          <w:rFonts w:hint="eastAsia"/>
        </w:rPr>
        <w:t>填发人、填发地和填发日期。</w:t>
      </w:r>
    </w:p>
    <w:p w:rsidR="00F716B6" w:rsidRDefault="007E08AC" w:rsidP="00E47243">
      <w:pPr>
        <w:ind w:firstLineChars="200" w:firstLine="500"/>
      </w:pPr>
      <w:r>
        <w:rPr>
          <w:rFonts w:eastAsia="方正黑体_GBK" w:hint="eastAsia"/>
        </w:rPr>
        <w:t>第九</w:t>
      </w:r>
      <w:r>
        <w:rPr>
          <w:rFonts w:eastAsia="方正黑体_GBK" w:hint="eastAsia"/>
        </w:rPr>
        <w:t>百一十条</w:t>
      </w:r>
      <w:r>
        <w:t xml:space="preserve">　</w:t>
      </w:r>
      <w:r>
        <w:rPr>
          <w:rFonts w:eastAsia="方正黑体_GBK" w:hint="eastAsia"/>
        </w:rPr>
        <w:t>【仓单性质和转让】</w:t>
      </w:r>
      <w:r>
        <w:rPr>
          <w:rFonts w:hint="eastAsia"/>
        </w:rPr>
        <w:t>仓单是提取仓储物的凭证。存货人或者仓单持有人在仓单上背书并经保管人签名或者盖章的</w:t>
      </w:r>
      <w:r>
        <w:rPr>
          <w:rFonts w:ascii="方正书宋_GBK" w:hAnsi="方正书宋_GBK"/>
        </w:rPr>
        <w:t>,</w:t>
      </w:r>
      <w:r>
        <w:rPr>
          <w:rFonts w:hint="eastAsia"/>
        </w:rPr>
        <w:t>可以转让提取仓储物的权利。</w:t>
      </w:r>
    </w:p>
    <w:p w:rsidR="00F716B6" w:rsidRDefault="007E08AC" w:rsidP="00E47243">
      <w:pPr>
        <w:ind w:firstLineChars="200" w:firstLine="500"/>
      </w:pPr>
      <w:r>
        <w:rPr>
          <w:rFonts w:eastAsia="方正黑体_GBK" w:hint="eastAsia"/>
        </w:rPr>
        <w:t>第九百一十一条</w:t>
      </w:r>
      <w:r>
        <w:t xml:space="preserve">　</w:t>
      </w:r>
      <w:r>
        <w:rPr>
          <w:rFonts w:eastAsia="方正黑体_GBK" w:hint="eastAsia"/>
        </w:rPr>
        <w:t>【存货人或者仓单持有人有权检查仓储物或者提取样品】</w:t>
      </w:r>
      <w:r>
        <w:rPr>
          <w:rFonts w:hint="eastAsia"/>
        </w:rPr>
        <w:t>保管人根据存货人或者仓单持有人的要求</w:t>
      </w:r>
      <w:r>
        <w:rPr>
          <w:rFonts w:ascii="方正书宋_GBK" w:hAnsi="方正书宋_GBK"/>
        </w:rPr>
        <w:t>,</w:t>
      </w:r>
      <w:r>
        <w:rPr>
          <w:rFonts w:hint="eastAsia"/>
        </w:rPr>
        <w:t>应当同意其检查仓储物或者提取样品。</w:t>
      </w:r>
    </w:p>
    <w:p w:rsidR="00F716B6" w:rsidRDefault="007E08AC" w:rsidP="00E47243">
      <w:pPr>
        <w:ind w:firstLineChars="200" w:firstLine="500"/>
      </w:pPr>
      <w:r>
        <w:rPr>
          <w:rFonts w:eastAsia="方正黑体_GBK" w:hint="eastAsia"/>
        </w:rPr>
        <w:t>第九百一十二条</w:t>
      </w:r>
      <w:r>
        <w:t xml:space="preserve">　</w:t>
      </w:r>
      <w:r>
        <w:rPr>
          <w:rFonts w:eastAsia="方正黑体_GBK" w:hint="eastAsia"/>
        </w:rPr>
        <w:t>【保管人危险通知义务】</w:t>
      </w:r>
      <w:r>
        <w:rPr>
          <w:rFonts w:hint="eastAsia"/>
        </w:rPr>
        <w:t>保管人发现入库仓储物有变质或者其他损坏的</w:t>
      </w:r>
      <w:r>
        <w:rPr>
          <w:rFonts w:ascii="方正书宋_GBK" w:hAnsi="方正书宋_GBK"/>
        </w:rPr>
        <w:t>,</w:t>
      </w:r>
      <w:r>
        <w:rPr>
          <w:rFonts w:hint="eastAsia"/>
        </w:rPr>
        <w:t>应当及时通知存货人或者仓单持有人。</w:t>
      </w:r>
    </w:p>
    <w:p w:rsidR="00F716B6" w:rsidRDefault="007E08AC" w:rsidP="00E47243">
      <w:pPr>
        <w:ind w:firstLineChars="200" w:firstLine="500"/>
      </w:pPr>
      <w:r>
        <w:rPr>
          <w:rFonts w:eastAsia="方正黑体_GBK" w:hint="eastAsia"/>
        </w:rPr>
        <w:t>第九百一十三条</w:t>
      </w:r>
      <w:r>
        <w:t xml:space="preserve">　</w:t>
      </w:r>
      <w:r>
        <w:rPr>
          <w:rFonts w:eastAsia="方正黑体_GBK" w:hint="eastAsia"/>
        </w:rPr>
        <w:t>【保管人危险催告义务和紧急处置权】</w:t>
      </w:r>
      <w:r>
        <w:rPr>
          <w:rFonts w:hint="eastAsia"/>
        </w:rPr>
        <w:t>保管人发现入库仓储物有变质或者其他损坏</w:t>
      </w:r>
      <w:r>
        <w:rPr>
          <w:rFonts w:ascii="方正书宋_GBK" w:hAnsi="方正书宋_GBK"/>
        </w:rPr>
        <w:t>,</w:t>
      </w:r>
      <w:r>
        <w:rPr>
          <w:rFonts w:hint="eastAsia"/>
        </w:rPr>
        <w:t>危及其他仓储物的安全和正常保管的</w:t>
      </w:r>
      <w:r>
        <w:rPr>
          <w:rFonts w:ascii="方正书宋_GBK" w:hAnsi="方正书宋_GBK"/>
        </w:rPr>
        <w:t>,</w:t>
      </w:r>
      <w:r>
        <w:rPr>
          <w:rFonts w:hint="eastAsia"/>
        </w:rPr>
        <w:t>应当催告存货人或者仓单持有人作出必要的处置。因情况紧急</w:t>
      </w:r>
      <w:r>
        <w:rPr>
          <w:rFonts w:ascii="方正书宋_GBK" w:hAnsi="方正书宋_GBK"/>
        </w:rPr>
        <w:t>,</w:t>
      </w:r>
      <w:r>
        <w:rPr>
          <w:rFonts w:hint="eastAsia"/>
        </w:rPr>
        <w:t>保管人可以作出必要的处置</w:t>
      </w:r>
      <w:r>
        <w:rPr>
          <w:rFonts w:ascii="方正书宋_GBK" w:hAnsi="方正书宋_GBK"/>
        </w:rPr>
        <w:t>;</w:t>
      </w:r>
      <w:r>
        <w:rPr>
          <w:rFonts w:hint="eastAsia"/>
        </w:rPr>
        <w:t>但是</w:t>
      </w:r>
      <w:r>
        <w:rPr>
          <w:rFonts w:ascii="方正书宋_GBK" w:hAnsi="方正书宋_GBK"/>
        </w:rPr>
        <w:t>,</w:t>
      </w:r>
      <w:r>
        <w:rPr>
          <w:rFonts w:hint="eastAsia"/>
        </w:rPr>
        <w:t>事后应当将该情况及时通知存货人或者仓单持有人。</w:t>
      </w:r>
    </w:p>
    <w:p w:rsidR="00F716B6" w:rsidRDefault="007E08AC" w:rsidP="00E47243">
      <w:pPr>
        <w:ind w:firstLineChars="200" w:firstLine="500"/>
      </w:pPr>
      <w:r>
        <w:rPr>
          <w:rFonts w:eastAsia="方正黑体_GBK" w:hint="eastAsia"/>
        </w:rPr>
        <w:t>第九百一十四条</w:t>
      </w:r>
      <w:r>
        <w:t xml:space="preserve">　</w:t>
      </w:r>
      <w:r>
        <w:rPr>
          <w:rFonts w:eastAsia="方正黑体_GBK" w:hint="eastAsia"/>
        </w:rPr>
        <w:t>【储存期限不明确时仓储物提取】</w:t>
      </w:r>
      <w:r>
        <w:rPr>
          <w:rFonts w:hint="eastAsia"/>
        </w:rPr>
        <w:t>当事人对储存期限没有约定或者约定不明确的</w:t>
      </w:r>
      <w:r>
        <w:rPr>
          <w:rFonts w:ascii="方正书宋_GBK" w:hAnsi="方正书宋_GBK"/>
        </w:rPr>
        <w:t>,</w:t>
      </w:r>
      <w:r>
        <w:rPr>
          <w:rFonts w:hint="eastAsia"/>
        </w:rPr>
        <w:t>存货人或者仓单持有人可以随时提取仓储物</w:t>
      </w:r>
      <w:r>
        <w:rPr>
          <w:rFonts w:ascii="方正书宋_GBK" w:hAnsi="方正书宋_GBK"/>
        </w:rPr>
        <w:t>,</w:t>
      </w:r>
      <w:r>
        <w:rPr>
          <w:rFonts w:hint="eastAsia"/>
        </w:rPr>
        <w:t>保管人也可以随时请求存货人或者仓单持有人提取仓储物</w:t>
      </w:r>
      <w:r>
        <w:rPr>
          <w:rFonts w:ascii="方正书宋_GBK" w:hAnsi="方正书宋_GBK"/>
        </w:rPr>
        <w:t>,</w:t>
      </w:r>
      <w:r>
        <w:rPr>
          <w:rFonts w:hint="eastAsia"/>
        </w:rPr>
        <w:t>但是应当给予必要的准备时间。</w:t>
      </w:r>
    </w:p>
    <w:p w:rsidR="00F716B6" w:rsidRDefault="007E08AC" w:rsidP="00E47243">
      <w:pPr>
        <w:ind w:firstLineChars="200" w:firstLine="500"/>
      </w:pPr>
      <w:r>
        <w:rPr>
          <w:rFonts w:eastAsia="方正黑体_GBK" w:hint="eastAsia"/>
        </w:rPr>
        <w:t>第九百一十五条</w:t>
      </w:r>
      <w:r>
        <w:t xml:space="preserve">　</w:t>
      </w:r>
      <w:r>
        <w:rPr>
          <w:rFonts w:eastAsia="方正黑体_GBK" w:hint="eastAsia"/>
        </w:rPr>
        <w:t>【储存期限届满仓储物提取】</w:t>
      </w:r>
      <w:r>
        <w:rPr>
          <w:rFonts w:hint="eastAsia"/>
        </w:rPr>
        <w:t>储存期限届满</w:t>
      </w:r>
      <w:r>
        <w:rPr>
          <w:rFonts w:ascii="方正书宋_GBK" w:hAnsi="方正书宋_GBK"/>
        </w:rPr>
        <w:t>,</w:t>
      </w:r>
      <w:r>
        <w:rPr>
          <w:rFonts w:hint="eastAsia"/>
        </w:rPr>
        <w:t>存货人或者仓单持有人应当凭仓单、入库单等提取仓储物。存货人</w:t>
      </w:r>
      <w:r>
        <w:rPr>
          <w:rFonts w:hint="eastAsia"/>
        </w:rPr>
        <w:lastRenderedPageBreak/>
        <w:t>或者仓单持有人逾期</w:t>
      </w:r>
      <w:r>
        <w:rPr>
          <w:rFonts w:hint="eastAsia"/>
        </w:rPr>
        <w:t>提取的</w:t>
      </w:r>
      <w:r>
        <w:rPr>
          <w:rFonts w:ascii="方正书宋_GBK" w:hAnsi="方正书宋_GBK"/>
        </w:rPr>
        <w:t>,</w:t>
      </w:r>
      <w:r>
        <w:rPr>
          <w:rFonts w:hint="eastAsia"/>
        </w:rPr>
        <w:t>应当加收仓储费</w:t>
      </w:r>
      <w:r>
        <w:rPr>
          <w:rFonts w:ascii="方正书宋_GBK" w:hAnsi="方正书宋_GBK"/>
        </w:rPr>
        <w:t>;</w:t>
      </w:r>
      <w:r>
        <w:rPr>
          <w:rFonts w:hint="eastAsia"/>
        </w:rPr>
        <w:t>提前提取的</w:t>
      </w:r>
      <w:r>
        <w:rPr>
          <w:rFonts w:ascii="方正书宋_GBK" w:hAnsi="方正书宋_GBK"/>
        </w:rPr>
        <w:t>,</w:t>
      </w:r>
      <w:r>
        <w:rPr>
          <w:rFonts w:hint="eastAsia"/>
        </w:rPr>
        <w:t>不减收仓储费。</w:t>
      </w:r>
    </w:p>
    <w:p w:rsidR="00F716B6" w:rsidRDefault="007E08AC" w:rsidP="00E47243">
      <w:pPr>
        <w:ind w:firstLineChars="200" w:firstLine="500"/>
      </w:pPr>
      <w:r>
        <w:rPr>
          <w:rFonts w:eastAsia="方正黑体_GBK" w:hint="eastAsia"/>
        </w:rPr>
        <w:t>第九百一十六条</w:t>
      </w:r>
      <w:r>
        <w:t xml:space="preserve">　</w:t>
      </w:r>
      <w:r>
        <w:rPr>
          <w:rFonts w:eastAsia="方正黑体_GBK" w:hint="eastAsia"/>
        </w:rPr>
        <w:t>【逾期提取仓储物】</w:t>
      </w:r>
      <w:r>
        <w:rPr>
          <w:rFonts w:hint="eastAsia"/>
        </w:rPr>
        <w:t>储存期限届满</w:t>
      </w:r>
      <w:r>
        <w:rPr>
          <w:rFonts w:ascii="方正书宋_GBK" w:hAnsi="方正书宋_GBK"/>
        </w:rPr>
        <w:t>,</w:t>
      </w:r>
      <w:r>
        <w:rPr>
          <w:rFonts w:hint="eastAsia"/>
        </w:rPr>
        <w:t>存货人或者仓单持有人不提取仓储物的</w:t>
      </w:r>
      <w:r>
        <w:rPr>
          <w:rFonts w:ascii="方正书宋_GBK" w:hAnsi="方正书宋_GBK"/>
        </w:rPr>
        <w:t>,</w:t>
      </w:r>
      <w:r>
        <w:rPr>
          <w:rFonts w:hint="eastAsia"/>
        </w:rPr>
        <w:t>保管人可以催告其在合理期限内提取</w:t>
      </w:r>
      <w:r>
        <w:rPr>
          <w:rFonts w:ascii="方正书宋_GBK" w:hAnsi="方正书宋_GBK"/>
        </w:rPr>
        <w:t>;</w:t>
      </w:r>
      <w:r>
        <w:rPr>
          <w:rFonts w:hint="eastAsia"/>
        </w:rPr>
        <w:t>逾期不提取的</w:t>
      </w:r>
      <w:r>
        <w:rPr>
          <w:rFonts w:ascii="方正书宋_GBK" w:hAnsi="方正书宋_GBK"/>
        </w:rPr>
        <w:t>,</w:t>
      </w:r>
      <w:r>
        <w:rPr>
          <w:rFonts w:hint="eastAsia"/>
        </w:rPr>
        <w:t>保管人可以提存仓储物。</w:t>
      </w:r>
    </w:p>
    <w:p w:rsidR="00F716B6" w:rsidRDefault="007E08AC" w:rsidP="00E47243">
      <w:pPr>
        <w:ind w:firstLineChars="200" w:firstLine="500"/>
      </w:pPr>
      <w:r>
        <w:rPr>
          <w:rFonts w:eastAsia="方正黑体_GBK" w:hint="eastAsia"/>
        </w:rPr>
        <w:t>第九百一十七条</w:t>
      </w:r>
      <w:r>
        <w:t xml:space="preserve">　</w:t>
      </w:r>
      <w:r>
        <w:rPr>
          <w:rFonts w:eastAsia="方正黑体_GBK" w:hint="eastAsia"/>
        </w:rPr>
        <w:t>【保管人的损害赔偿责任】</w:t>
      </w:r>
      <w:r>
        <w:rPr>
          <w:rFonts w:hint="eastAsia"/>
        </w:rPr>
        <w:t>储存期内</w:t>
      </w:r>
      <w:r>
        <w:rPr>
          <w:rFonts w:ascii="方正书宋_GBK" w:hAnsi="方正书宋_GBK"/>
        </w:rPr>
        <w:t>,</w:t>
      </w:r>
      <w:r>
        <w:rPr>
          <w:rFonts w:hint="eastAsia"/>
        </w:rPr>
        <w:t>因保管不善造成仓储物毁损、灭失的</w:t>
      </w:r>
      <w:r>
        <w:rPr>
          <w:rFonts w:ascii="方正书宋_GBK" w:hAnsi="方正书宋_GBK"/>
        </w:rPr>
        <w:t>,</w:t>
      </w:r>
      <w:r>
        <w:rPr>
          <w:rFonts w:hint="eastAsia"/>
        </w:rPr>
        <w:t>保管人应当承担赔偿责任。因仓储物本身的自然性质、包装不符合约定或者超过有效储存期造成仓储物变质、损坏的</w:t>
      </w:r>
      <w:r>
        <w:rPr>
          <w:rFonts w:ascii="方正书宋_GBK" w:hAnsi="方正书宋_GBK"/>
        </w:rPr>
        <w:t>,</w:t>
      </w:r>
      <w:r>
        <w:rPr>
          <w:rFonts w:hint="eastAsia"/>
        </w:rPr>
        <w:t>保管人不承担赔偿责任。</w:t>
      </w:r>
    </w:p>
    <w:p w:rsidR="00F716B6" w:rsidRDefault="007E08AC" w:rsidP="00E47243">
      <w:pPr>
        <w:ind w:firstLineChars="200" w:firstLine="500"/>
      </w:pPr>
      <w:r>
        <w:rPr>
          <w:rFonts w:eastAsia="方正黑体_GBK" w:hint="eastAsia"/>
        </w:rPr>
        <w:t>第九百一十八条</w:t>
      </w:r>
      <w:r>
        <w:t xml:space="preserve">　</w:t>
      </w:r>
      <w:r>
        <w:rPr>
          <w:rFonts w:eastAsia="方正黑体_GBK" w:hint="eastAsia"/>
        </w:rPr>
        <w:t>【适用保管合同】</w:t>
      </w:r>
      <w:r>
        <w:rPr>
          <w:rFonts w:hint="eastAsia"/>
        </w:rPr>
        <w:t>本章没有规定的</w:t>
      </w:r>
      <w:r>
        <w:rPr>
          <w:rFonts w:ascii="方正书宋_GBK" w:hAnsi="方正书宋_GBK"/>
        </w:rPr>
        <w:t>,</w:t>
      </w:r>
      <w:r>
        <w:rPr>
          <w:rFonts w:hint="eastAsia"/>
        </w:rPr>
        <w:t>适用保管合同的有关规定。</w:t>
      </w:r>
    </w:p>
    <w:p w:rsidR="00F716B6" w:rsidRDefault="007E08AC" w:rsidP="00E47243">
      <w:pPr>
        <w:pStyle w:val="ab"/>
        <w:spacing w:line="528" w:lineRule="exact"/>
        <w:ind w:firstLineChars="200" w:firstLine="580"/>
        <w:jc w:val="center"/>
      </w:pPr>
      <w:r>
        <w:rPr>
          <w:rFonts w:eastAsia="方正黑体_GBK" w:hint="eastAsia"/>
          <w:sz w:val="29"/>
        </w:rPr>
        <w:t>第二十三章</w:t>
      </w:r>
      <w:r>
        <w:rPr>
          <w:rFonts w:ascii="NEU-HZ-S92" w:hAnsi="NEU-HZ-S92"/>
          <w:sz w:val="29"/>
        </w:rPr>
        <w:t xml:space="preserve">　</w:t>
      </w:r>
      <w:r>
        <w:rPr>
          <w:rFonts w:eastAsia="方正黑体_GBK" w:hint="eastAsia"/>
          <w:sz w:val="29"/>
        </w:rPr>
        <w:t>委</w:t>
      </w:r>
      <w:r>
        <w:rPr>
          <w:rFonts w:eastAsia="方正黑体_GBK" w:hint="eastAsia"/>
          <w:sz w:val="29"/>
        </w:rPr>
        <w:t xml:space="preserve"> </w:t>
      </w:r>
      <w:r>
        <w:rPr>
          <w:rFonts w:eastAsia="方正黑体_GBK" w:hint="eastAsia"/>
          <w:sz w:val="29"/>
        </w:rPr>
        <w:t>托</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第九百一十九条</w:t>
      </w:r>
      <w:r>
        <w:t xml:space="preserve">　</w:t>
      </w:r>
      <w:r>
        <w:rPr>
          <w:rFonts w:eastAsia="方正黑体_GBK" w:hint="eastAsia"/>
        </w:rPr>
        <w:t>【委托合同定义】</w:t>
      </w:r>
      <w:r>
        <w:rPr>
          <w:rFonts w:hint="eastAsia"/>
        </w:rPr>
        <w:t>委托合同是委托人和受托人约定</w:t>
      </w:r>
      <w:r>
        <w:rPr>
          <w:rFonts w:ascii="方正书宋_GBK" w:hAnsi="方正书宋_GBK"/>
        </w:rPr>
        <w:t>,</w:t>
      </w:r>
      <w:r>
        <w:rPr>
          <w:rFonts w:hint="eastAsia"/>
        </w:rPr>
        <w:t>由受托人处理委托人事务的合同。</w:t>
      </w:r>
    </w:p>
    <w:p w:rsidR="00F716B6" w:rsidRDefault="007E08AC" w:rsidP="00E47243">
      <w:pPr>
        <w:ind w:firstLineChars="200" w:firstLine="500"/>
      </w:pPr>
      <w:r>
        <w:rPr>
          <w:rFonts w:eastAsia="方正黑体_GBK" w:hint="eastAsia"/>
        </w:rPr>
        <w:t>第九百二十条</w:t>
      </w:r>
      <w:r>
        <w:t xml:space="preserve">　</w:t>
      </w:r>
      <w:r>
        <w:rPr>
          <w:rFonts w:eastAsia="方正黑体_GBK" w:hint="eastAsia"/>
        </w:rPr>
        <w:t>【委托权限】</w:t>
      </w:r>
      <w:r>
        <w:rPr>
          <w:rFonts w:hint="eastAsia"/>
        </w:rPr>
        <w:t>委托人可以特别委托受托人处理一项或者数项事务</w:t>
      </w:r>
      <w:r>
        <w:rPr>
          <w:rFonts w:ascii="方正书宋_GBK" w:hAnsi="方正书宋_GBK"/>
        </w:rPr>
        <w:t>,</w:t>
      </w:r>
      <w:r>
        <w:rPr>
          <w:rFonts w:hint="eastAsia"/>
        </w:rPr>
        <w:t>也可以概括委托受托人处理一切事务。</w:t>
      </w:r>
    </w:p>
    <w:p w:rsidR="00F716B6" w:rsidRDefault="007E08AC" w:rsidP="00E47243">
      <w:pPr>
        <w:ind w:firstLineChars="200" w:firstLine="500"/>
      </w:pPr>
      <w:r>
        <w:rPr>
          <w:rFonts w:eastAsia="方正黑体_GBK" w:hint="eastAsia"/>
        </w:rPr>
        <w:t>第九百二十一条</w:t>
      </w:r>
      <w:r>
        <w:t xml:space="preserve">　</w:t>
      </w:r>
      <w:r>
        <w:rPr>
          <w:rFonts w:eastAsia="方正黑体_GBK" w:hint="eastAsia"/>
        </w:rPr>
        <w:t>【委托费用的预付和垫付】</w:t>
      </w:r>
      <w:r>
        <w:rPr>
          <w:rFonts w:hint="eastAsia"/>
        </w:rPr>
        <w:t>委托人应当预付处理委托事务的费用。受托人为处理委托事务垫付的必要费用</w:t>
      </w:r>
      <w:r>
        <w:rPr>
          <w:rFonts w:ascii="方正书宋_GBK" w:hAnsi="方正书宋_GBK"/>
        </w:rPr>
        <w:t>,</w:t>
      </w:r>
      <w:r>
        <w:rPr>
          <w:rFonts w:hint="eastAsia"/>
        </w:rPr>
        <w:t>委托人应当偿还该费用并支付利息。</w:t>
      </w:r>
    </w:p>
    <w:p w:rsidR="00F716B6" w:rsidRDefault="007E08AC" w:rsidP="00E47243">
      <w:pPr>
        <w:ind w:firstLineChars="200" w:firstLine="500"/>
      </w:pPr>
      <w:r>
        <w:rPr>
          <w:rFonts w:eastAsia="方正黑体_GBK" w:hint="eastAsia"/>
        </w:rPr>
        <w:lastRenderedPageBreak/>
        <w:t>第九百二十二条</w:t>
      </w:r>
      <w:r>
        <w:t xml:space="preserve">　</w:t>
      </w:r>
      <w:r>
        <w:rPr>
          <w:rFonts w:eastAsia="方正黑体_GBK" w:hint="eastAsia"/>
        </w:rPr>
        <w:t>【受托人应当按照委托人的指示处理委托事务】</w:t>
      </w:r>
      <w:r>
        <w:rPr>
          <w:rFonts w:hint="eastAsia"/>
        </w:rPr>
        <w:t>受托人应当按照委托人的指示处理委托事务。需要变更委托人指示的</w:t>
      </w:r>
      <w:r>
        <w:rPr>
          <w:rFonts w:ascii="方正书宋_GBK" w:hAnsi="方正书宋_GBK"/>
        </w:rPr>
        <w:t>,</w:t>
      </w:r>
      <w:r>
        <w:rPr>
          <w:rFonts w:hint="eastAsia"/>
        </w:rPr>
        <w:t>应当经委托人同意</w:t>
      </w:r>
      <w:r>
        <w:rPr>
          <w:rFonts w:ascii="方正书宋_GBK" w:hAnsi="方正书宋_GBK"/>
        </w:rPr>
        <w:t>;</w:t>
      </w:r>
      <w:r>
        <w:rPr>
          <w:rFonts w:hint="eastAsia"/>
        </w:rPr>
        <w:t>因情况紧急</w:t>
      </w:r>
      <w:r>
        <w:rPr>
          <w:rFonts w:ascii="方正书宋_GBK" w:hAnsi="方正书宋_GBK"/>
        </w:rPr>
        <w:t>,</w:t>
      </w:r>
      <w:r>
        <w:rPr>
          <w:rFonts w:hint="eastAsia"/>
        </w:rPr>
        <w:t>难以和</w:t>
      </w:r>
      <w:r>
        <w:rPr>
          <w:rFonts w:hint="eastAsia"/>
        </w:rPr>
        <w:t>委托人取得联系的</w:t>
      </w:r>
      <w:r>
        <w:rPr>
          <w:rFonts w:ascii="方正书宋_GBK" w:hAnsi="方正书宋_GBK"/>
        </w:rPr>
        <w:t>,</w:t>
      </w:r>
      <w:r>
        <w:rPr>
          <w:rFonts w:hint="eastAsia"/>
        </w:rPr>
        <w:t>受托人应当妥善处理委托事务</w:t>
      </w:r>
      <w:r>
        <w:rPr>
          <w:rFonts w:ascii="方正书宋_GBK" w:hAnsi="方正书宋_GBK"/>
        </w:rPr>
        <w:t>,</w:t>
      </w:r>
      <w:r>
        <w:rPr>
          <w:rFonts w:hint="eastAsia"/>
        </w:rPr>
        <w:t>但是事后应当将该情况及时报告委托人。</w:t>
      </w:r>
    </w:p>
    <w:p w:rsidR="00F716B6" w:rsidRDefault="007E08AC" w:rsidP="00E47243">
      <w:pPr>
        <w:ind w:firstLineChars="200" w:firstLine="500"/>
      </w:pPr>
      <w:r>
        <w:rPr>
          <w:rFonts w:eastAsia="方正黑体_GBK" w:hint="eastAsia"/>
        </w:rPr>
        <w:t>第九百二十三条</w:t>
      </w:r>
      <w:r>
        <w:t xml:space="preserve">　</w:t>
      </w:r>
      <w:r>
        <w:rPr>
          <w:rFonts w:eastAsia="方正黑体_GBK" w:hint="eastAsia"/>
        </w:rPr>
        <w:t>【受托人亲自处理委托事务】</w:t>
      </w:r>
      <w:r>
        <w:rPr>
          <w:rFonts w:hint="eastAsia"/>
        </w:rPr>
        <w:t>受托人应当亲自处理委托事务。经委托人同意</w:t>
      </w:r>
      <w:r>
        <w:rPr>
          <w:rFonts w:ascii="方正书宋_GBK" w:hAnsi="方正书宋_GBK"/>
        </w:rPr>
        <w:t>,</w:t>
      </w:r>
      <w:r>
        <w:rPr>
          <w:rFonts w:hint="eastAsia"/>
        </w:rPr>
        <w:t>受托人可以转委托。转委托经同意或者追认的</w:t>
      </w:r>
      <w:r>
        <w:rPr>
          <w:rFonts w:ascii="方正书宋_GBK" w:hAnsi="方正书宋_GBK"/>
        </w:rPr>
        <w:t>,</w:t>
      </w:r>
      <w:r>
        <w:rPr>
          <w:rFonts w:hint="eastAsia"/>
        </w:rPr>
        <w:t>委托人可以就委托事务直接指示转委托的第三人</w:t>
      </w:r>
      <w:r>
        <w:rPr>
          <w:rFonts w:ascii="方正书宋_GBK" w:hAnsi="方正书宋_GBK"/>
        </w:rPr>
        <w:t>,</w:t>
      </w:r>
      <w:r>
        <w:rPr>
          <w:rFonts w:hint="eastAsia"/>
        </w:rPr>
        <w:t>受托人仅就第三人的选任及其对第三人的指示承担责任。转委托未经同意或者追认的</w:t>
      </w:r>
      <w:r>
        <w:rPr>
          <w:rFonts w:ascii="方正书宋_GBK" w:hAnsi="方正书宋_GBK"/>
        </w:rPr>
        <w:t>,</w:t>
      </w:r>
      <w:r>
        <w:rPr>
          <w:rFonts w:hint="eastAsia"/>
        </w:rPr>
        <w:t>受托人应当对转委托的第三人的行为承担责任</w:t>
      </w:r>
      <w:r>
        <w:rPr>
          <w:rFonts w:ascii="方正书宋_GBK" w:hAnsi="方正书宋_GBK"/>
        </w:rPr>
        <w:t>;</w:t>
      </w:r>
      <w:r>
        <w:rPr>
          <w:rFonts w:hint="eastAsia"/>
        </w:rPr>
        <w:t>但是</w:t>
      </w:r>
      <w:r>
        <w:rPr>
          <w:rFonts w:ascii="方正书宋_GBK" w:hAnsi="方正书宋_GBK"/>
        </w:rPr>
        <w:t>,</w:t>
      </w:r>
      <w:r>
        <w:rPr>
          <w:rFonts w:hint="eastAsia"/>
        </w:rPr>
        <w:t>在紧急情况下受托人为了维护委托人的利益需要转委托第三人的除外。</w:t>
      </w:r>
    </w:p>
    <w:p w:rsidR="00F716B6" w:rsidRDefault="007E08AC" w:rsidP="00E47243">
      <w:pPr>
        <w:ind w:firstLineChars="200" w:firstLine="500"/>
      </w:pPr>
      <w:r>
        <w:rPr>
          <w:rFonts w:eastAsia="方正黑体_GBK" w:hint="eastAsia"/>
        </w:rPr>
        <w:t>第九百二十四条</w:t>
      </w:r>
      <w:r>
        <w:t xml:space="preserve">　</w:t>
      </w:r>
      <w:r>
        <w:rPr>
          <w:rFonts w:eastAsia="方正黑体_GBK" w:hint="eastAsia"/>
        </w:rPr>
        <w:t>【受托人的报告义务】</w:t>
      </w:r>
      <w:r>
        <w:rPr>
          <w:rFonts w:hint="eastAsia"/>
        </w:rPr>
        <w:t>受托人应当按照委托人的要求</w:t>
      </w:r>
      <w:r>
        <w:rPr>
          <w:rFonts w:ascii="方正书宋_GBK" w:hAnsi="方正书宋_GBK"/>
        </w:rPr>
        <w:t>,</w:t>
      </w:r>
      <w:r>
        <w:rPr>
          <w:rFonts w:hint="eastAsia"/>
        </w:rPr>
        <w:t>报告委</w:t>
      </w:r>
      <w:r>
        <w:rPr>
          <w:rFonts w:hint="eastAsia"/>
        </w:rPr>
        <w:t>托事务的处理情况。委托合同终止时</w:t>
      </w:r>
      <w:r>
        <w:rPr>
          <w:rFonts w:ascii="方正书宋_GBK" w:hAnsi="方正书宋_GBK"/>
        </w:rPr>
        <w:t>,</w:t>
      </w:r>
      <w:r>
        <w:rPr>
          <w:rFonts w:hint="eastAsia"/>
        </w:rPr>
        <w:t>受托人应当报告委托事务的结果。</w:t>
      </w:r>
    </w:p>
    <w:p w:rsidR="00F716B6" w:rsidRDefault="007E08AC" w:rsidP="00E47243">
      <w:pPr>
        <w:ind w:firstLineChars="200" w:firstLine="500"/>
      </w:pPr>
      <w:r>
        <w:rPr>
          <w:rFonts w:eastAsia="方正黑体_GBK" w:hint="eastAsia"/>
        </w:rPr>
        <w:t>第九百二十五条</w:t>
      </w:r>
      <w:r>
        <w:t xml:space="preserve">　</w:t>
      </w:r>
      <w:r>
        <w:rPr>
          <w:rFonts w:eastAsia="方正黑体_GBK" w:hint="eastAsia"/>
        </w:rPr>
        <w:t>【委托人介入权】</w:t>
      </w:r>
      <w:r>
        <w:rPr>
          <w:rFonts w:hint="eastAsia"/>
        </w:rPr>
        <w:t>受托人以自己的名义</w:t>
      </w:r>
      <w:r>
        <w:rPr>
          <w:rFonts w:ascii="方正书宋_GBK" w:hAnsi="方正书宋_GBK"/>
        </w:rPr>
        <w:t>,</w:t>
      </w:r>
      <w:r>
        <w:rPr>
          <w:rFonts w:hint="eastAsia"/>
        </w:rPr>
        <w:t>在委托人的授权范围内与第三人订立的合同</w:t>
      </w:r>
      <w:r>
        <w:rPr>
          <w:rFonts w:ascii="方正书宋_GBK" w:hAnsi="方正书宋_GBK"/>
        </w:rPr>
        <w:t>,</w:t>
      </w:r>
      <w:r>
        <w:rPr>
          <w:rFonts w:hint="eastAsia"/>
        </w:rPr>
        <w:t>第三人在订立合同时知道受托人与委托人之间的代理关系的</w:t>
      </w:r>
      <w:r>
        <w:rPr>
          <w:rFonts w:ascii="方正书宋_GBK" w:hAnsi="方正书宋_GBK"/>
        </w:rPr>
        <w:t>,</w:t>
      </w:r>
      <w:r>
        <w:rPr>
          <w:rFonts w:hint="eastAsia"/>
        </w:rPr>
        <w:t>该合同直接约束委托人和第三人</w:t>
      </w:r>
      <w:r>
        <w:rPr>
          <w:rFonts w:ascii="方正书宋_GBK" w:hAnsi="方正书宋_GBK"/>
        </w:rPr>
        <w:t>;</w:t>
      </w:r>
      <w:r>
        <w:rPr>
          <w:rFonts w:hint="eastAsia"/>
        </w:rPr>
        <w:t>但是</w:t>
      </w:r>
      <w:r>
        <w:rPr>
          <w:rFonts w:ascii="方正书宋_GBK" w:hAnsi="方正书宋_GBK"/>
        </w:rPr>
        <w:t>,</w:t>
      </w:r>
      <w:r>
        <w:rPr>
          <w:rFonts w:hint="eastAsia"/>
        </w:rPr>
        <w:t>有确切证据证明该合同只约束受托人和第三人的除外。</w:t>
      </w:r>
    </w:p>
    <w:p w:rsidR="00F716B6" w:rsidRDefault="007E08AC" w:rsidP="00E47243">
      <w:pPr>
        <w:ind w:firstLineChars="200" w:firstLine="500"/>
      </w:pPr>
      <w:r>
        <w:rPr>
          <w:rFonts w:eastAsia="方正黑体_GBK" w:hint="eastAsia"/>
        </w:rPr>
        <w:t>第九百二十六条</w:t>
      </w:r>
      <w:r>
        <w:t xml:space="preserve">　</w:t>
      </w:r>
      <w:r>
        <w:rPr>
          <w:rFonts w:eastAsia="方正黑体_GBK" w:hint="eastAsia"/>
        </w:rPr>
        <w:t>【委托人对第三人的权利和第三人选择权】</w:t>
      </w:r>
      <w:r>
        <w:rPr>
          <w:rFonts w:hint="eastAsia"/>
        </w:rPr>
        <w:t>受托人以自己的名义与第三人订立合同时</w:t>
      </w:r>
      <w:r>
        <w:rPr>
          <w:rFonts w:ascii="方正书宋_GBK" w:hAnsi="方正书宋_GBK"/>
        </w:rPr>
        <w:t>,</w:t>
      </w:r>
      <w:r>
        <w:rPr>
          <w:rFonts w:hint="eastAsia"/>
        </w:rPr>
        <w:t>第三人不知道受托人与委</w:t>
      </w:r>
      <w:r>
        <w:rPr>
          <w:rFonts w:hint="eastAsia"/>
        </w:rPr>
        <w:lastRenderedPageBreak/>
        <w:t>托人之间的代理关系的</w:t>
      </w:r>
      <w:r>
        <w:rPr>
          <w:rFonts w:ascii="方正书宋_GBK" w:hAnsi="方正书宋_GBK"/>
        </w:rPr>
        <w:t>,</w:t>
      </w:r>
      <w:r>
        <w:rPr>
          <w:rFonts w:hint="eastAsia"/>
        </w:rPr>
        <w:t>受托人因第三人的原因对委托人不履行义务</w:t>
      </w:r>
      <w:r>
        <w:rPr>
          <w:rFonts w:ascii="方正书宋_GBK" w:hAnsi="方正书宋_GBK"/>
        </w:rPr>
        <w:t>,</w:t>
      </w:r>
      <w:r>
        <w:rPr>
          <w:rFonts w:hint="eastAsia"/>
        </w:rPr>
        <w:t>受托人应当向委托人披露第三人</w:t>
      </w:r>
      <w:r>
        <w:rPr>
          <w:rFonts w:ascii="方正书宋_GBK" w:hAnsi="方正书宋_GBK"/>
        </w:rPr>
        <w:t>,</w:t>
      </w:r>
      <w:r>
        <w:rPr>
          <w:rFonts w:hint="eastAsia"/>
        </w:rPr>
        <w:t>委托人因此可以行使受托人对第三人的权利。但是</w:t>
      </w:r>
      <w:r>
        <w:rPr>
          <w:rFonts w:ascii="方正书宋_GBK" w:hAnsi="方正书宋_GBK"/>
        </w:rPr>
        <w:t>,</w:t>
      </w:r>
      <w:r>
        <w:rPr>
          <w:rFonts w:hint="eastAsia"/>
        </w:rPr>
        <w:t>第三人与受托人订立合同时如果知道该委托人就不会订立合同的除外。</w:t>
      </w:r>
    </w:p>
    <w:p w:rsidR="00F716B6" w:rsidRDefault="007E08AC" w:rsidP="00E47243">
      <w:pPr>
        <w:ind w:firstLineChars="200" w:firstLine="500"/>
      </w:pPr>
      <w:r>
        <w:rPr>
          <w:rFonts w:hint="eastAsia"/>
        </w:rPr>
        <w:t>受托人因委托人的原因对第三人不履行义务</w:t>
      </w:r>
      <w:r>
        <w:rPr>
          <w:rFonts w:ascii="方正书宋_GBK" w:hAnsi="方正书宋_GBK"/>
        </w:rPr>
        <w:t>,</w:t>
      </w:r>
      <w:r>
        <w:rPr>
          <w:rFonts w:hint="eastAsia"/>
        </w:rPr>
        <w:t>受托人应当向第三人披露委托人</w:t>
      </w:r>
      <w:r>
        <w:rPr>
          <w:rFonts w:ascii="方正书宋_GBK" w:hAnsi="方正书宋_GBK"/>
        </w:rPr>
        <w:t>,</w:t>
      </w:r>
      <w:r>
        <w:rPr>
          <w:rFonts w:hint="eastAsia"/>
        </w:rPr>
        <w:t>第三人因此可以选择受托人或者委托人作为相对人主张其权利</w:t>
      </w:r>
      <w:r>
        <w:rPr>
          <w:rFonts w:ascii="方正书宋_GBK" w:hAnsi="方正书宋_GBK"/>
        </w:rPr>
        <w:t>,</w:t>
      </w:r>
      <w:r>
        <w:rPr>
          <w:rFonts w:hint="eastAsia"/>
        </w:rPr>
        <w:t>但是第三人不得变更选定的相对人。</w:t>
      </w:r>
    </w:p>
    <w:p w:rsidR="00F716B6" w:rsidRDefault="007E08AC" w:rsidP="00E47243">
      <w:pPr>
        <w:ind w:firstLineChars="200" w:firstLine="500"/>
      </w:pPr>
      <w:r>
        <w:rPr>
          <w:rFonts w:hint="eastAsia"/>
        </w:rPr>
        <w:t>委托人行使受托人对第三人的权利的</w:t>
      </w:r>
      <w:r>
        <w:rPr>
          <w:rFonts w:ascii="方正书宋_GBK" w:hAnsi="方正书宋_GBK"/>
        </w:rPr>
        <w:t>,</w:t>
      </w:r>
      <w:r>
        <w:rPr>
          <w:rFonts w:hint="eastAsia"/>
        </w:rPr>
        <w:t>第三人可以向委托人主张其对受托人的抗辩。第三人选定委托人作为其相对人的</w:t>
      </w:r>
      <w:r>
        <w:rPr>
          <w:rFonts w:ascii="方正书宋_GBK" w:hAnsi="方正书宋_GBK"/>
        </w:rPr>
        <w:t>,</w:t>
      </w:r>
      <w:r>
        <w:rPr>
          <w:rFonts w:hint="eastAsia"/>
        </w:rPr>
        <w:t>委托人可以向第三人主张其对受托人的抗辩以及受托人对第三人的抗辩。</w:t>
      </w:r>
    </w:p>
    <w:p w:rsidR="00F716B6" w:rsidRDefault="007E08AC" w:rsidP="00E47243">
      <w:pPr>
        <w:ind w:firstLineChars="200" w:firstLine="500"/>
      </w:pPr>
      <w:r>
        <w:rPr>
          <w:rFonts w:eastAsia="方正黑体_GBK" w:hint="eastAsia"/>
        </w:rPr>
        <w:t>第九百二十七条</w:t>
      </w:r>
      <w:r>
        <w:t xml:space="preserve">　</w:t>
      </w:r>
      <w:r>
        <w:rPr>
          <w:rFonts w:eastAsia="方正黑体_GBK" w:hint="eastAsia"/>
        </w:rPr>
        <w:t>【受托人转移利益】</w:t>
      </w:r>
      <w:r>
        <w:rPr>
          <w:rFonts w:hint="eastAsia"/>
        </w:rPr>
        <w:t>受托人处理委托事务取得的财产</w:t>
      </w:r>
      <w:r>
        <w:rPr>
          <w:rFonts w:ascii="方正书宋_GBK" w:hAnsi="方正书宋_GBK"/>
        </w:rPr>
        <w:t>,</w:t>
      </w:r>
      <w:r>
        <w:rPr>
          <w:rFonts w:hint="eastAsia"/>
        </w:rPr>
        <w:t>应当转</w:t>
      </w:r>
      <w:r>
        <w:rPr>
          <w:rFonts w:hint="eastAsia"/>
        </w:rPr>
        <w:t>交给委托人。</w:t>
      </w:r>
    </w:p>
    <w:p w:rsidR="00F716B6" w:rsidRDefault="007E08AC" w:rsidP="00E47243">
      <w:pPr>
        <w:ind w:firstLineChars="200" w:firstLine="500"/>
      </w:pPr>
      <w:r>
        <w:rPr>
          <w:rFonts w:eastAsia="方正黑体_GBK" w:hint="eastAsia"/>
        </w:rPr>
        <w:t>第九百二十八条</w:t>
      </w:r>
      <w:r>
        <w:t xml:space="preserve">　</w:t>
      </w:r>
      <w:r>
        <w:rPr>
          <w:rFonts w:eastAsia="方正黑体_GBK" w:hint="eastAsia"/>
        </w:rPr>
        <w:t>【委托人支付报酬】</w:t>
      </w:r>
      <w:r>
        <w:rPr>
          <w:rFonts w:hint="eastAsia"/>
        </w:rPr>
        <w:t>受托人完成委托事务的</w:t>
      </w:r>
      <w:r>
        <w:rPr>
          <w:rFonts w:ascii="方正书宋_GBK" w:hAnsi="方正书宋_GBK"/>
        </w:rPr>
        <w:t>,</w:t>
      </w:r>
      <w:r>
        <w:rPr>
          <w:rFonts w:hint="eastAsia"/>
        </w:rPr>
        <w:t>委托人应当按照约定向其支付报酬。</w:t>
      </w:r>
    </w:p>
    <w:p w:rsidR="00F716B6" w:rsidRDefault="007E08AC" w:rsidP="00E47243">
      <w:pPr>
        <w:ind w:firstLineChars="200" w:firstLine="500"/>
      </w:pPr>
      <w:r>
        <w:rPr>
          <w:rFonts w:hint="eastAsia"/>
        </w:rPr>
        <w:t>因不可归责于受托人的事由</w:t>
      </w:r>
      <w:r>
        <w:rPr>
          <w:rFonts w:ascii="方正书宋_GBK" w:hAnsi="方正书宋_GBK"/>
        </w:rPr>
        <w:t>,</w:t>
      </w:r>
      <w:r>
        <w:rPr>
          <w:rFonts w:hint="eastAsia"/>
        </w:rPr>
        <w:t>委托合同解除或者委托事务不能完成的</w:t>
      </w:r>
      <w:r>
        <w:rPr>
          <w:rFonts w:ascii="方正书宋_GBK" w:hAnsi="方正书宋_GBK"/>
        </w:rPr>
        <w:t>,</w:t>
      </w:r>
      <w:r>
        <w:rPr>
          <w:rFonts w:hint="eastAsia"/>
        </w:rPr>
        <w:t>委托人应当向受托人支付相应的报酬。当事人另有约定的</w:t>
      </w:r>
      <w:r>
        <w:rPr>
          <w:rFonts w:ascii="方正书宋_GBK" w:hAnsi="方正书宋_GBK"/>
        </w:rPr>
        <w:t>,</w:t>
      </w:r>
      <w:r>
        <w:rPr>
          <w:rFonts w:hint="eastAsia"/>
        </w:rPr>
        <w:t>按照其约定。</w:t>
      </w:r>
    </w:p>
    <w:p w:rsidR="00F716B6" w:rsidRDefault="007E08AC" w:rsidP="00E47243">
      <w:pPr>
        <w:ind w:firstLineChars="200" w:firstLine="500"/>
      </w:pPr>
      <w:r>
        <w:rPr>
          <w:rFonts w:eastAsia="方正黑体_GBK" w:hint="eastAsia"/>
        </w:rPr>
        <w:t>第九百二十九条</w:t>
      </w:r>
      <w:r>
        <w:t xml:space="preserve">　</w:t>
      </w:r>
      <w:r>
        <w:rPr>
          <w:rFonts w:eastAsia="方正黑体_GBK" w:hint="eastAsia"/>
        </w:rPr>
        <w:t>【受托人的赔偿责任】</w:t>
      </w:r>
      <w:r>
        <w:rPr>
          <w:rFonts w:hint="eastAsia"/>
        </w:rPr>
        <w:t>有偿的委托合同</w:t>
      </w:r>
      <w:r>
        <w:rPr>
          <w:rFonts w:ascii="方正书宋_GBK" w:hAnsi="方正书宋_GBK"/>
        </w:rPr>
        <w:t>,</w:t>
      </w:r>
      <w:r>
        <w:rPr>
          <w:rFonts w:hint="eastAsia"/>
        </w:rPr>
        <w:t>因受托人的过错造成委托人损失的</w:t>
      </w:r>
      <w:r>
        <w:rPr>
          <w:rFonts w:ascii="方正书宋_GBK" w:hAnsi="方正书宋_GBK"/>
        </w:rPr>
        <w:t>,</w:t>
      </w:r>
      <w:r>
        <w:rPr>
          <w:rFonts w:hint="eastAsia"/>
        </w:rPr>
        <w:t>委托人可以请求赔偿损失。无偿的委</w:t>
      </w:r>
      <w:r>
        <w:rPr>
          <w:rFonts w:hint="eastAsia"/>
        </w:rPr>
        <w:lastRenderedPageBreak/>
        <w:t>托合同</w:t>
      </w:r>
      <w:r>
        <w:rPr>
          <w:rFonts w:ascii="方正书宋_GBK" w:hAnsi="方正书宋_GBK"/>
        </w:rPr>
        <w:t>,</w:t>
      </w:r>
      <w:r>
        <w:rPr>
          <w:rFonts w:hint="eastAsia"/>
        </w:rPr>
        <w:t>因受托人的故意或者重大过失造成委托人损失的</w:t>
      </w:r>
      <w:r>
        <w:rPr>
          <w:rFonts w:ascii="方正书宋_GBK" w:hAnsi="方正书宋_GBK"/>
        </w:rPr>
        <w:t>,</w:t>
      </w:r>
      <w:r>
        <w:rPr>
          <w:rFonts w:hint="eastAsia"/>
        </w:rPr>
        <w:t>委托人可以请求赔偿损失。</w:t>
      </w:r>
    </w:p>
    <w:p w:rsidR="00F716B6" w:rsidRDefault="007E08AC" w:rsidP="00E47243">
      <w:pPr>
        <w:ind w:firstLineChars="200" w:firstLine="500"/>
      </w:pPr>
      <w:r>
        <w:rPr>
          <w:rFonts w:hint="eastAsia"/>
        </w:rPr>
        <w:t>受托人超越权限造成委托人损失的</w:t>
      </w:r>
      <w:r>
        <w:rPr>
          <w:rFonts w:ascii="方正书宋_GBK" w:hAnsi="方正书宋_GBK"/>
        </w:rPr>
        <w:t>,</w:t>
      </w:r>
      <w:r>
        <w:rPr>
          <w:rFonts w:hint="eastAsia"/>
        </w:rPr>
        <w:t>应当赔偿损失。</w:t>
      </w:r>
    </w:p>
    <w:p w:rsidR="00F716B6" w:rsidRDefault="007E08AC" w:rsidP="00E47243">
      <w:pPr>
        <w:ind w:firstLineChars="200" w:firstLine="500"/>
      </w:pPr>
      <w:r>
        <w:rPr>
          <w:rFonts w:eastAsia="方正黑体_GBK" w:hint="eastAsia"/>
        </w:rPr>
        <w:t>第九百三十条</w:t>
      </w:r>
      <w:r>
        <w:t xml:space="preserve">　</w:t>
      </w:r>
      <w:r>
        <w:rPr>
          <w:rFonts w:eastAsia="方正黑体_GBK" w:hint="eastAsia"/>
        </w:rPr>
        <w:t>【委托人的赔偿责任】</w:t>
      </w:r>
      <w:r>
        <w:rPr>
          <w:rFonts w:hint="eastAsia"/>
        </w:rPr>
        <w:t>受托</w:t>
      </w:r>
      <w:r>
        <w:rPr>
          <w:rFonts w:hint="eastAsia"/>
        </w:rPr>
        <w:t>人处理委托事务时</w:t>
      </w:r>
      <w:r>
        <w:rPr>
          <w:rFonts w:ascii="方正书宋_GBK" w:hAnsi="方正书宋_GBK"/>
        </w:rPr>
        <w:t>,</w:t>
      </w:r>
      <w:r>
        <w:rPr>
          <w:rFonts w:hint="eastAsia"/>
        </w:rPr>
        <w:t>因不可归责于自己的事由受到损失的</w:t>
      </w:r>
      <w:r>
        <w:rPr>
          <w:rFonts w:ascii="方正书宋_GBK" w:hAnsi="方正书宋_GBK"/>
        </w:rPr>
        <w:t>,</w:t>
      </w:r>
      <w:r>
        <w:rPr>
          <w:rFonts w:hint="eastAsia"/>
        </w:rPr>
        <w:t>可以向委托人请求赔偿损失。</w:t>
      </w:r>
    </w:p>
    <w:p w:rsidR="00F716B6" w:rsidRDefault="007E08AC" w:rsidP="00E47243">
      <w:pPr>
        <w:ind w:firstLineChars="200" w:firstLine="500"/>
      </w:pPr>
      <w:r>
        <w:rPr>
          <w:rFonts w:eastAsia="方正黑体_GBK" w:hint="eastAsia"/>
        </w:rPr>
        <w:t>第九百三十一条</w:t>
      </w:r>
      <w:r>
        <w:t xml:space="preserve">　</w:t>
      </w:r>
      <w:r>
        <w:rPr>
          <w:rFonts w:eastAsia="方正黑体_GBK" w:hint="eastAsia"/>
        </w:rPr>
        <w:t>【委托人另行委托他人处理事务】</w:t>
      </w:r>
      <w:r>
        <w:rPr>
          <w:rFonts w:hint="eastAsia"/>
        </w:rPr>
        <w:t>委托人经受托人同意</w:t>
      </w:r>
      <w:r>
        <w:rPr>
          <w:rFonts w:ascii="方正书宋_GBK" w:hAnsi="方正书宋_GBK"/>
        </w:rPr>
        <w:t>,</w:t>
      </w:r>
      <w:r>
        <w:rPr>
          <w:rFonts w:hint="eastAsia"/>
        </w:rPr>
        <w:t>可以在受托人之外委托第三人处理委托事务。因此造成受托人损失的</w:t>
      </w:r>
      <w:r>
        <w:rPr>
          <w:rFonts w:ascii="方正书宋_GBK" w:hAnsi="方正书宋_GBK"/>
        </w:rPr>
        <w:t>,</w:t>
      </w:r>
      <w:r>
        <w:rPr>
          <w:rFonts w:hint="eastAsia"/>
        </w:rPr>
        <w:t>受托人可以向委托人请求赔偿损失。</w:t>
      </w:r>
    </w:p>
    <w:p w:rsidR="00F716B6" w:rsidRDefault="007E08AC" w:rsidP="00E47243">
      <w:pPr>
        <w:ind w:firstLineChars="200" w:firstLine="500"/>
      </w:pPr>
      <w:r>
        <w:rPr>
          <w:rFonts w:eastAsia="方正黑体_GBK" w:hint="eastAsia"/>
        </w:rPr>
        <w:t>第九百三十二条</w:t>
      </w:r>
      <w:r>
        <w:t xml:space="preserve">　</w:t>
      </w:r>
      <w:r>
        <w:rPr>
          <w:rFonts w:eastAsia="方正黑体_GBK" w:hint="eastAsia"/>
        </w:rPr>
        <w:t>【共同委托】</w:t>
      </w:r>
      <w:r>
        <w:rPr>
          <w:rFonts w:hint="eastAsia"/>
        </w:rPr>
        <w:t>两个以上的受托人共同处理委托事务的</w:t>
      </w:r>
      <w:r>
        <w:rPr>
          <w:rFonts w:ascii="方正书宋_GBK" w:hAnsi="方正书宋_GBK"/>
        </w:rPr>
        <w:t>,</w:t>
      </w:r>
      <w:r>
        <w:rPr>
          <w:rFonts w:hint="eastAsia"/>
        </w:rPr>
        <w:t>对委托人承担连带责任。</w:t>
      </w:r>
    </w:p>
    <w:p w:rsidR="00F716B6" w:rsidRDefault="007E08AC" w:rsidP="00E47243">
      <w:pPr>
        <w:ind w:firstLineChars="200" w:firstLine="500"/>
      </w:pPr>
      <w:r>
        <w:rPr>
          <w:rFonts w:eastAsia="方正黑体_GBK" w:hint="eastAsia"/>
        </w:rPr>
        <w:t>第九百三十三条</w:t>
      </w:r>
      <w:r>
        <w:t xml:space="preserve">　</w:t>
      </w:r>
      <w:r>
        <w:rPr>
          <w:rFonts w:eastAsia="方正黑体_GBK" w:hint="eastAsia"/>
        </w:rPr>
        <w:t>【委托合同解除】</w:t>
      </w:r>
      <w:r>
        <w:rPr>
          <w:rFonts w:hint="eastAsia"/>
        </w:rPr>
        <w:t>委托人或者受托人可以随时解除委托合同。因解除合同造成对方损失的</w:t>
      </w:r>
      <w:r>
        <w:rPr>
          <w:rFonts w:ascii="方正书宋_GBK" w:hAnsi="方正书宋_GBK"/>
        </w:rPr>
        <w:t>,</w:t>
      </w:r>
      <w:r>
        <w:rPr>
          <w:rFonts w:hint="eastAsia"/>
        </w:rPr>
        <w:t>除不可归责于该当事人的事由外</w:t>
      </w:r>
      <w:r>
        <w:rPr>
          <w:rFonts w:ascii="方正书宋_GBK" w:hAnsi="方正书宋_GBK"/>
        </w:rPr>
        <w:t>,</w:t>
      </w:r>
      <w:r>
        <w:rPr>
          <w:rFonts w:hint="eastAsia"/>
        </w:rPr>
        <w:t>无偿委托合同的解除方应当赔偿因解除时间不当造成的直接损失</w:t>
      </w:r>
      <w:r>
        <w:rPr>
          <w:rFonts w:ascii="方正书宋_GBK" w:hAnsi="方正书宋_GBK"/>
        </w:rPr>
        <w:t>,</w:t>
      </w:r>
      <w:r>
        <w:rPr>
          <w:rFonts w:hint="eastAsia"/>
        </w:rPr>
        <w:t>有偿委托合同的解除方应当赔偿对方的直接损失和合同履行后可以获得的利益。</w:t>
      </w:r>
    </w:p>
    <w:p w:rsidR="00F716B6" w:rsidRDefault="007E08AC" w:rsidP="00E47243">
      <w:pPr>
        <w:ind w:firstLineChars="200" w:firstLine="500"/>
      </w:pPr>
      <w:r>
        <w:rPr>
          <w:rFonts w:eastAsia="方正黑体_GBK" w:hint="eastAsia"/>
        </w:rPr>
        <w:t>第九百三十四条</w:t>
      </w:r>
      <w:r>
        <w:t xml:space="preserve">　</w:t>
      </w:r>
      <w:r>
        <w:rPr>
          <w:rFonts w:eastAsia="方正黑体_GBK" w:hint="eastAsia"/>
        </w:rPr>
        <w:t>【委托合同终止】</w:t>
      </w:r>
      <w:r>
        <w:rPr>
          <w:rFonts w:hint="eastAsia"/>
        </w:rPr>
        <w:t>委托人死亡、终止或者受托人死亡、丧失民事行为能力、终止的</w:t>
      </w:r>
      <w:r>
        <w:rPr>
          <w:rFonts w:ascii="方正书宋_GBK" w:hAnsi="方正书宋_GBK"/>
        </w:rPr>
        <w:t>,</w:t>
      </w:r>
      <w:r>
        <w:rPr>
          <w:rFonts w:hint="eastAsia"/>
        </w:rPr>
        <w:t>委托合同终止</w:t>
      </w:r>
      <w:r>
        <w:rPr>
          <w:rFonts w:ascii="方正书宋_GBK" w:hAnsi="方正书宋_GBK"/>
        </w:rPr>
        <w:t>;</w:t>
      </w:r>
      <w:r>
        <w:rPr>
          <w:rFonts w:hint="eastAsia"/>
        </w:rPr>
        <w:t>但是</w:t>
      </w:r>
      <w:r>
        <w:rPr>
          <w:rFonts w:ascii="方正书宋_GBK" w:hAnsi="方正书宋_GBK"/>
        </w:rPr>
        <w:t>,</w:t>
      </w:r>
      <w:r>
        <w:rPr>
          <w:rFonts w:hint="eastAsia"/>
        </w:rPr>
        <w:t>当事人另有约定或者根据委托事务的性质不宜终止的除外。</w:t>
      </w:r>
    </w:p>
    <w:p w:rsidR="00F716B6" w:rsidRDefault="007E08AC" w:rsidP="00E47243">
      <w:pPr>
        <w:ind w:firstLineChars="200" w:firstLine="500"/>
      </w:pPr>
      <w:r>
        <w:rPr>
          <w:rFonts w:eastAsia="方正黑体_GBK" w:hint="eastAsia"/>
        </w:rPr>
        <w:t>第九百三十五条</w:t>
      </w:r>
      <w:r>
        <w:t xml:space="preserve">　</w:t>
      </w:r>
      <w:r>
        <w:rPr>
          <w:rFonts w:eastAsia="方正黑体_GBK" w:hint="eastAsia"/>
        </w:rPr>
        <w:t>【受托人继续处理委托事务】</w:t>
      </w:r>
      <w:r>
        <w:rPr>
          <w:rFonts w:hint="eastAsia"/>
        </w:rPr>
        <w:t>因委托人死亡或者被宣告破产、解散</w:t>
      </w:r>
      <w:r>
        <w:rPr>
          <w:rFonts w:ascii="方正书宋_GBK" w:hAnsi="方正书宋_GBK"/>
        </w:rPr>
        <w:t>,</w:t>
      </w:r>
      <w:r>
        <w:rPr>
          <w:rFonts w:hint="eastAsia"/>
        </w:rPr>
        <w:t>致使委托合同终止将损害委托人利益的</w:t>
      </w:r>
      <w:r>
        <w:rPr>
          <w:rFonts w:ascii="方正书宋_GBK" w:hAnsi="方正书宋_GBK"/>
        </w:rPr>
        <w:t>,</w:t>
      </w:r>
      <w:r>
        <w:rPr>
          <w:rFonts w:hint="eastAsia"/>
        </w:rPr>
        <w:t>在</w:t>
      </w:r>
      <w:r>
        <w:rPr>
          <w:rFonts w:hint="eastAsia"/>
        </w:rPr>
        <w:lastRenderedPageBreak/>
        <w:t>委托人的继承人、遗产管理人或者清算人承受委托事务之前</w:t>
      </w:r>
      <w:r>
        <w:rPr>
          <w:rFonts w:ascii="方正书宋_GBK" w:hAnsi="方正书宋_GBK"/>
        </w:rPr>
        <w:t>,</w:t>
      </w:r>
      <w:r>
        <w:rPr>
          <w:rFonts w:hint="eastAsia"/>
        </w:rPr>
        <w:t>受托人应当继续处理委托事务。</w:t>
      </w:r>
    </w:p>
    <w:p w:rsidR="00F716B6" w:rsidRDefault="007E08AC" w:rsidP="00E47243">
      <w:pPr>
        <w:ind w:firstLineChars="200" w:firstLine="500"/>
      </w:pPr>
      <w:r>
        <w:rPr>
          <w:rFonts w:eastAsia="方正黑体_GBK" w:hint="eastAsia"/>
        </w:rPr>
        <w:t>第九百三十六条</w:t>
      </w:r>
      <w:r>
        <w:t xml:space="preserve">　</w:t>
      </w:r>
      <w:r>
        <w:rPr>
          <w:rFonts w:eastAsia="方正黑体_GBK" w:hint="eastAsia"/>
        </w:rPr>
        <w:t>【受托人的继承人等的义务】</w:t>
      </w:r>
      <w:r>
        <w:rPr>
          <w:rFonts w:hint="eastAsia"/>
        </w:rPr>
        <w:t>因受托人死亡、丧失民事行为能力或者被宣告破产、解散</w:t>
      </w:r>
      <w:r>
        <w:rPr>
          <w:rFonts w:ascii="方正书宋_GBK" w:hAnsi="方正书宋_GBK"/>
        </w:rPr>
        <w:t>,</w:t>
      </w:r>
      <w:r>
        <w:rPr>
          <w:rFonts w:hint="eastAsia"/>
        </w:rPr>
        <w:t>致使委托合同终止的</w:t>
      </w:r>
      <w:r>
        <w:rPr>
          <w:rFonts w:ascii="方正书宋_GBK" w:hAnsi="方正书宋_GBK"/>
        </w:rPr>
        <w:t>,</w:t>
      </w:r>
      <w:r>
        <w:rPr>
          <w:rFonts w:hint="eastAsia"/>
        </w:rPr>
        <w:t>受托人的继承人、遗产管理人、法定代理人或者清算人应当及时通知委托人。因委托合同终止将损害委托人利益的</w:t>
      </w:r>
      <w:r>
        <w:rPr>
          <w:rFonts w:ascii="方正书宋_GBK" w:hAnsi="方正书宋_GBK"/>
        </w:rPr>
        <w:t>,</w:t>
      </w:r>
      <w:r>
        <w:rPr>
          <w:rFonts w:hint="eastAsia"/>
        </w:rPr>
        <w:t>在委托人作出善后处理之前</w:t>
      </w:r>
      <w:r>
        <w:rPr>
          <w:rFonts w:ascii="方正书宋_GBK" w:hAnsi="方正书宋_GBK"/>
        </w:rPr>
        <w:t>,</w:t>
      </w:r>
      <w:r>
        <w:rPr>
          <w:rFonts w:hint="eastAsia"/>
        </w:rPr>
        <w:t>受托人的继承人、遗产管理人、法定代理人或者清算人应当采取必要措施。</w:t>
      </w:r>
    </w:p>
    <w:p w:rsidR="00F716B6" w:rsidRDefault="007E08AC" w:rsidP="00E47243">
      <w:pPr>
        <w:pStyle w:val="ab"/>
        <w:spacing w:line="528" w:lineRule="exact"/>
        <w:ind w:firstLineChars="200" w:firstLine="580"/>
        <w:jc w:val="center"/>
      </w:pPr>
      <w:r>
        <w:rPr>
          <w:rFonts w:eastAsia="方正黑体_GBK" w:hint="eastAsia"/>
          <w:sz w:val="29"/>
        </w:rPr>
        <w:t>第二十四章</w:t>
      </w:r>
      <w:r>
        <w:rPr>
          <w:rFonts w:ascii="NEU-HZ-S92" w:hAnsi="NEU-HZ-S92"/>
          <w:sz w:val="29"/>
        </w:rPr>
        <w:t xml:space="preserve">　</w:t>
      </w:r>
      <w:r>
        <w:rPr>
          <w:rFonts w:eastAsia="方正黑体_GBK" w:hint="eastAsia"/>
          <w:sz w:val="29"/>
        </w:rPr>
        <w:t>物业服务合同</w:t>
      </w:r>
    </w:p>
    <w:p w:rsidR="00F716B6" w:rsidRDefault="007E08AC" w:rsidP="00E47243">
      <w:pPr>
        <w:ind w:firstLineChars="200" w:firstLine="500"/>
      </w:pPr>
      <w:r>
        <w:rPr>
          <w:rFonts w:eastAsia="方正黑体_GBK" w:hint="eastAsia"/>
        </w:rPr>
        <w:t>第九百三十七条</w:t>
      </w:r>
      <w:r>
        <w:t xml:space="preserve">　</w:t>
      </w:r>
      <w:r>
        <w:rPr>
          <w:rFonts w:eastAsia="方正黑体_GBK" w:hint="eastAsia"/>
        </w:rPr>
        <w:t>【物业服务合同定义】</w:t>
      </w:r>
      <w:r>
        <w:rPr>
          <w:rFonts w:hint="eastAsia"/>
        </w:rPr>
        <w:t>物业服务合同是物业服务人在物业服务区域内</w:t>
      </w:r>
      <w:r>
        <w:rPr>
          <w:rFonts w:ascii="方正书宋_GBK" w:hAnsi="方正书宋_GBK"/>
        </w:rPr>
        <w:t>,</w:t>
      </w:r>
      <w:r>
        <w:rPr>
          <w:rFonts w:hint="eastAsia"/>
        </w:rPr>
        <w:t>为业主提供建筑物及其附属设施的维修养护、环境卫生和相关秩序的管理维护等物业服务</w:t>
      </w:r>
      <w:r>
        <w:rPr>
          <w:rFonts w:ascii="方正书宋_GBK" w:hAnsi="方正书宋_GBK"/>
        </w:rPr>
        <w:t>,</w:t>
      </w:r>
      <w:r>
        <w:rPr>
          <w:rFonts w:hint="eastAsia"/>
        </w:rPr>
        <w:t>业主支付物业费的合同。</w:t>
      </w:r>
    </w:p>
    <w:p w:rsidR="00F716B6" w:rsidRDefault="007E08AC" w:rsidP="00E47243">
      <w:pPr>
        <w:ind w:firstLineChars="200" w:firstLine="500"/>
      </w:pPr>
      <w:r>
        <w:rPr>
          <w:rFonts w:hint="eastAsia"/>
        </w:rPr>
        <w:t>物业服务人包括物业服务企业和其他管理</w:t>
      </w:r>
      <w:r>
        <w:rPr>
          <w:rFonts w:hint="eastAsia"/>
        </w:rPr>
        <w:t>人。</w:t>
      </w:r>
    </w:p>
    <w:p w:rsidR="00F716B6" w:rsidRDefault="007E08AC" w:rsidP="00E47243">
      <w:pPr>
        <w:ind w:firstLineChars="200" w:firstLine="500"/>
      </w:pPr>
      <w:r>
        <w:rPr>
          <w:rFonts w:eastAsia="方正黑体_GBK" w:hint="eastAsia"/>
        </w:rPr>
        <w:t>第九百三十八条</w:t>
      </w:r>
      <w:r>
        <w:t xml:space="preserve">　</w:t>
      </w:r>
      <w:r>
        <w:rPr>
          <w:rFonts w:eastAsia="方正黑体_GBK" w:hint="eastAsia"/>
        </w:rPr>
        <w:t>【物业服务合同内容和形式】</w:t>
      </w:r>
      <w:r>
        <w:rPr>
          <w:rFonts w:hint="eastAsia"/>
        </w:rPr>
        <w:t>物业服务合同的内容一般包括服务事项、服务质量、服务费用的标准和收取办法、维修资金的使用、服务用房的管理和使用、服务期限、服务交接等条款。</w:t>
      </w:r>
    </w:p>
    <w:p w:rsidR="00F716B6" w:rsidRDefault="007E08AC" w:rsidP="00E47243">
      <w:pPr>
        <w:ind w:firstLineChars="200" w:firstLine="500"/>
      </w:pPr>
      <w:r>
        <w:rPr>
          <w:rFonts w:hint="eastAsia"/>
        </w:rPr>
        <w:t>物业服务人公开作出的有利于业主的服务承诺</w:t>
      </w:r>
      <w:r>
        <w:rPr>
          <w:rFonts w:ascii="方正书宋_GBK" w:hAnsi="方正书宋_GBK"/>
        </w:rPr>
        <w:t>,</w:t>
      </w:r>
      <w:r>
        <w:rPr>
          <w:rFonts w:hint="eastAsia"/>
        </w:rPr>
        <w:t>为物业服务合同的组成部分。</w:t>
      </w:r>
    </w:p>
    <w:p w:rsidR="00F716B6" w:rsidRDefault="007E08AC" w:rsidP="00E47243">
      <w:pPr>
        <w:ind w:firstLineChars="200" w:firstLine="500"/>
      </w:pPr>
      <w:r>
        <w:rPr>
          <w:rFonts w:hint="eastAsia"/>
        </w:rPr>
        <w:lastRenderedPageBreak/>
        <w:t>物业服务合同应当采用书面形式。</w:t>
      </w:r>
    </w:p>
    <w:p w:rsidR="00F716B6" w:rsidRDefault="007E08AC" w:rsidP="00E47243">
      <w:pPr>
        <w:ind w:firstLineChars="200" w:firstLine="500"/>
      </w:pPr>
      <w:r>
        <w:rPr>
          <w:rFonts w:eastAsia="方正黑体_GBK" w:hint="eastAsia"/>
        </w:rPr>
        <w:t>第九百三十九条</w:t>
      </w:r>
      <w:r>
        <w:t xml:space="preserve">　</w:t>
      </w:r>
      <w:r>
        <w:rPr>
          <w:rFonts w:eastAsia="方正黑体_GBK" w:hint="eastAsia"/>
        </w:rPr>
        <w:t>【物业服务合同的效力】</w:t>
      </w:r>
      <w:r>
        <w:rPr>
          <w:rFonts w:hint="eastAsia"/>
        </w:rPr>
        <w:t>建设单位依法与物业服务人订立的前期物业服务合同</w:t>
      </w:r>
      <w:r>
        <w:rPr>
          <w:rFonts w:ascii="方正书宋_GBK" w:hAnsi="方正书宋_GBK"/>
        </w:rPr>
        <w:t>,</w:t>
      </w:r>
      <w:r>
        <w:rPr>
          <w:rFonts w:hint="eastAsia"/>
        </w:rPr>
        <w:t>以及业主委员会与业主大会依法选聘的物业服务人订立的物业服务合同</w:t>
      </w:r>
      <w:r>
        <w:rPr>
          <w:rFonts w:ascii="方正书宋_GBK" w:hAnsi="方正书宋_GBK"/>
        </w:rPr>
        <w:t>,</w:t>
      </w:r>
      <w:r>
        <w:rPr>
          <w:rFonts w:hint="eastAsia"/>
        </w:rPr>
        <w:t>对业主具有法律约束力。</w:t>
      </w:r>
    </w:p>
    <w:p w:rsidR="00F716B6" w:rsidRDefault="007E08AC" w:rsidP="00E47243">
      <w:pPr>
        <w:ind w:firstLineChars="200" w:firstLine="500"/>
      </w:pPr>
      <w:r>
        <w:rPr>
          <w:rFonts w:eastAsia="方正黑体_GBK" w:hint="eastAsia"/>
        </w:rPr>
        <w:t>第九百四十条</w:t>
      </w:r>
      <w:r>
        <w:t xml:space="preserve">　</w:t>
      </w:r>
      <w:r>
        <w:rPr>
          <w:rFonts w:eastAsia="方正黑体_GBK" w:hint="eastAsia"/>
        </w:rPr>
        <w:t>【前期物业服务合同法定终止条件】</w:t>
      </w:r>
      <w:r>
        <w:rPr>
          <w:rFonts w:hint="eastAsia"/>
        </w:rPr>
        <w:t>建设</w:t>
      </w:r>
      <w:r>
        <w:rPr>
          <w:rFonts w:hint="eastAsia"/>
        </w:rPr>
        <w:t>单位依法与物业服务人订立的前期物业服务合同约定的服务期限届满前</w:t>
      </w:r>
      <w:r>
        <w:rPr>
          <w:rFonts w:ascii="方正书宋_GBK" w:hAnsi="方正书宋_GBK"/>
        </w:rPr>
        <w:t>,</w:t>
      </w:r>
      <w:r>
        <w:rPr>
          <w:rFonts w:hint="eastAsia"/>
        </w:rPr>
        <w:t>业主委员会或者业主与新物业服务人订立的物业服务合同生效的</w:t>
      </w:r>
      <w:r>
        <w:rPr>
          <w:rFonts w:ascii="方正书宋_GBK" w:hAnsi="方正书宋_GBK"/>
        </w:rPr>
        <w:t>,</w:t>
      </w:r>
      <w:r>
        <w:rPr>
          <w:rFonts w:hint="eastAsia"/>
        </w:rPr>
        <w:t>前期物业服务合同终止。</w:t>
      </w:r>
    </w:p>
    <w:p w:rsidR="00F716B6" w:rsidRDefault="007E08AC" w:rsidP="00E47243">
      <w:pPr>
        <w:ind w:firstLineChars="200" w:firstLine="500"/>
      </w:pPr>
      <w:r>
        <w:rPr>
          <w:rFonts w:eastAsia="方正黑体_GBK" w:hint="eastAsia"/>
        </w:rPr>
        <w:t>第九百四十一条</w:t>
      </w:r>
      <w:r>
        <w:t xml:space="preserve">　</w:t>
      </w:r>
      <w:r>
        <w:rPr>
          <w:rFonts w:eastAsia="方正黑体_GBK" w:hint="eastAsia"/>
        </w:rPr>
        <w:t>【物业服务转委托的条件和限制性条款】</w:t>
      </w:r>
      <w:r>
        <w:rPr>
          <w:rFonts w:hint="eastAsia"/>
        </w:rPr>
        <w:t>物业服务人将物业服务区域内的部分专项服务事项委托给专业性服务组织或者其他第三人的</w:t>
      </w:r>
      <w:r>
        <w:rPr>
          <w:rFonts w:ascii="方正书宋_GBK" w:hAnsi="方正书宋_GBK"/>
        </w:rPr>
        <w:t>,</w:t>
      </w:r>
      <w:r>
        <w:rPr>
          <w:rFonts w:hint="eastAsia"/>
        </w:rPr>
        <w:t>应当就该部分专项服务事项向业主负责。</w:t>
      </w:r>
    </w:p>
    <w:p w:rsidR="00F716B6" w:rsidRDefault="007E08AC" w:rsidP="00E47243">
      <w:pPr>
        <w:ind w:firstLineChars="200" w:firstLine="500"/>
      </w:pPr>
      <w:r>
        <w:rPr>
          <w:rFonts w:hint="eastAsia"/>
        </w:rPr>
        <w:t>物业服务人不得将其应当提供的全部物业服务转委托给第三人</w:t>
      </w:r>
      <w:r>
        <w:rPr>
          <w:rFonts w:ascii="方正书宋_GBK" w:hAnsi="方正书宋_GBK"/>
        </w:rPr>
        <w:t>,</w:t>
      </w:r>
      <w:r>
        <w:rPr>
          <w:rFonts w:hint="eastAsia"/>
        </w:rPr>
        <w:t>或者将全部物业服务支解后分别转委托给第三人。</w:t>
      </w:r>
    </w:p>
    <w:p w:rsidR="00F716B6" w:rsidRDefault="007E08AC" w:rsidP="00E47243">
      <w:pPr>
        <w:ind w:firstLineChars="200" w:firstLine="500"/>
      </w:pPr>
      <w:r>
        <w:rPr>
          <w:rFonts w:eastAsia="方正黑体_GBK" w:hint="eastAsia"/>
        </w:rPr>
        <w:t>第九百四十二条</w:t>
      </w:r>
      <w:r>
        <w:t xml:space="preserve">　</w:t>
      </w:r>
      <w:r>
        <w:rPr>
          <w:rFonts w:eastAsia="方正黑体_GBK" w:hint="eastAsia"/>
        </w:rPr>
        <w:t>【物业服务人的一般义务】</w:t>
      </w:r>
      <w:r>
        <w:rPr>
          <w:rFonts w:hint="eastAsia"/>
        </w:rPr>
        <w:t>物业服务人应当按照约定和物业的使用性质</w:t>
      </w:r>
      <w:r>
        <w:rPr>
          <w:rFonts w:ascii="方正书宋_GBK" w:hAnsi="方正书宋_GBK"/>
        </w:rPr>
        <w:t>,</w:t>
      </w:r>
      <w:r>
        <w:rPr>
          <w:rFonts w:hint="eastAsia"/>
        </w:rPr>
        <w:t>妥善维修、养护、清洁、绿化和经营管理物业服务区域内的业主共有部分</w:t>
      </w:r>
      <w:r>
        <w:rPr>
          <w:rFonts w:ascii="方正书宋_GBK" w:hAnsi="方正书宋_GBK"/>
        </w:rPr>
        <w:t>,</w:t>
      </w:r>
      <w:r>
        <w:rPr>
          <w:rFonts w:hint="eastAsia"/>
        </w:rPr>
        <w:t>维护物业服务区域内的基本秩序</w:t>
      </w:r>
      <w:r>
        <w:rPr>
          <w:rFonts w:ascii="方正书宋_GBK" w:hAnsi="方正书宋_GBK"/>
        </w:rPr>
        <w:t>,</w:t>
      </w:r>
      <w:r>
        <w:rPr>
          <w:rFonts w:hint="eastAsia"/>
        </w:rPr>
        <w:t>采取合理措施保护业主的人身、财产安全。</w:t>
      </w:r>
    </w:p>
    <w:p w:rsidR="00F716B6" w:rsidRDefault="007E08AC" w:rsidP="00E47243">
      <w:pPr>
        <w:ind w:firstLineChars="200" w:firstLine="500"/>
      </w:pPr>
      <w:r>
        <w:rPr>
          <w:rFonts w:hint="eastAsia"/>
        </w:rPr>
        <w:t>对物业服务区域内违反有关治安、环保、消防等法律法规的行为</w:t>
      </w:r>
      <w:r>
        <w:rPr>
          <w:rFonts w:ascii="方正书宋_GBK" w:hAnsi="方正书宋_GBK"/>
        </w:rPr>
        <w:t>,</w:t>
      </w:r>
      <w:r>
        <w:rPr>
          <w:rFonts w:hint="eastAsia"/>
        </w:rPr>
        <w:t>物业服务人应当及时采取合理措施制止、向有关行政主管部门报告并协助处理。</w:t>
      </w:r>
    </w:p>
    <w:p w:rsidR="00F716B6" w:rsidRDefault="007E08AC" w:rsidP="00E47243">
      <w:pPr>
        <w:ind w:firstLineChars="200" w:firstLine="500"/>
      </w:pPr>
      <w:r>
        <w:rPr>
          <w:rFonts w:eastAsia="方正黑体_GBK" w:hint="eastAsia"/>
        </w:rPr>
        <w:lastRenderedPageBreak/>
        <w:t>第九百四十三条</w:t>
      </w:r>
      <w:r>
        <w:t xml:space="preserve">　</w:t>
      </w:r>
      <w:r>
        <w:rPr>
          <w:rFonts w:eastAsia="方正黑体_GBK" w:hint="eastAsia"/>
        </w:rPr>
        <w:t>【物业服务人信息公开义务】</w:t>
      </w:r>
      <w:r>
        <w:rPr>
          <w:rFonts w:hint="eastAsia"/>
        </w:rPr>
        <w:t>物业服务人应当定期将服务的事项、负责人员、质量要求、收费项目、收费标准、履行情况</w:t>
      </w:r>
      <w:r>
        <w:rPr>
          <w:rFonts w:ascii="方正书宋_GBK" w:hAnsi="方正书宋_GBK"/>
        </w:rPr>
        <w:t>,</w:t>
      </w:r>
      <w:r>
        <w:rPr>
          <w:rFonts w:hint="eastAsia"/>
        </w:rPr>
        <w:t>以及维修资金使用情况、业主共有部分的经营与收益情况等以合理方式向业主公开并向业主大会、业主委员会报告。</w:t>
      </w:r>
    </w:p>
    <w:p w:rsidR="00F716B6" w:rsidRDefault="007E08AC" w:rsidP="00E47243">
      <w:pPr>
        <w:ind w:firstLineChars="200" w:firstLine="500"/>
      </w:pPr>
      <w:r>
        <w:rPr>
          <w:rFonts w:eastAsia="方正黑体_GBK" w:hint="eastAsia"/>
        </w:rPr>
        <w:t>第九百四十四条</w:t>
      </w:r>
      <w:r>
        <w:t xml:space="preserve">　</w:t>
      </w:r>
      <w:r>
        <w:rPr>
          <w:rFonts w:eastAsia="方正黑体_GBK" w:hint="eastAsia"/>
        </w:rPr>
        <w:t>【</w:t>
      </w:r>
      <w:r>
        <w:rPr>
          <w:rFonts w:eastAsia="方正黑体_GBK" w:hint="eastAsia"/>
        </w:rPr>
        <w:t>业主支付物业费义务】</w:t>
      </w:r>
      <w:r>
        <w:rPr>
          <w:rFonts w:hint="eastAsia"/>
        </w:rPr>
        <w:t>业主应当按照约定向物业服务人支付物业费。物业服务人已经按照约定和有关规定提供服务的</w:t>
      </w:r>
      <w:r>
        <w:rPr>
          <w:rFonts w:ascii="方正书宋_GBK" w:hAnsi="方正书宋_GBK"/>
        </w:rPr>
        <w:t>,</w:t>
      </w:r>
      <w:r>
        <w:rPr>
          <w:rFonts w:hint="eastAsia"/>
        </w:rPr>
        <w:t>业主不得以未接受或者无需接受相关物业服务为由拒绝支付物业费。</w:t>
      </w:r>
    </w:p>
    <w:p w:rsidR="00F716B6" w:rsidRDefault="007E08AC" w:rsidP="00E47243">
      <w:pPr>
        <w:ind w:firstLineChars="200" w:firstLine="500"/>
      </w:pPr>
      <w:r>
        <w:rPr>
          <w:rFonts w:hint="eastAsia"/>
        </w:rPr>
        <w:t>业主违反约定逾期不支付物业费的</w:t>
      </w:r>
      <w:r>
        <w:rPr>
          <w:rFonts w:ascii="方正书宋_GBK" w:hAnsi="方正书宋_GBK"/>
        </w:rPr>
        <w:t>,</w:t>
      </w:r>
      <w:r>
        <w:rPr>
          <w:rFonts w:hint="eastAsia"/>
        </w:rPr>
        <w:t>物业服务人可以催告其在合理期限内支付</w:t>
      </w:r>
      <w:r>
        <w:rPr>
          <w:rFonts w:ascii="方正书宋_GBK" w:hAnsi="方正书宋_GBK"/>
        </w:rPr>
        <w:t>;</w:t>
      </w:r>
      <w:r>
        <w:rPr>
          <w:rFonts w:hint="eastAsia"/>
        </w:rPr>
        <w:t>合理期限届满仍不支付的</w:t>
      </w:r>
      <w:r>
        <w:rPr>
          <w:rFonts w:ascii="方正书宋_GBK" w:hAnsi="方正书宋_GBK"/>
        </w:rPr>
        <w:t>,</w:t>
      </w:r>
      <w:r>
        <w:rPr>
          <w:rFonts w:hint="eastAsia"/>
        </w:rPr>
        <w:t>物业服务人可以提起诉讼或者申请仲裁。</w:t>
      </w:r>
    </w:p>
    <w:p w:rsidR="00F716B6" w:rsidRDefault="007E08AC" w:rsidP="00E47243">
      <w:pPr>
        <w:ind w:firstLineChars="200" w:firstLine="500"/>
      </w:pPr>
      <w:r>
        <w:rPr>
          <w:rFonts w:hint="eastAsia"/>
        </w:rPr>
        <w:t>物业服务人不得采取停止供电、供水、供热、供燃气等方式催交物业费。</w:t>
      </w:r>
    </w:p>
    <w:p w:rsidR="00F716B6" w:rsidRDefault="007E08AC" w:rsidP="00E47243">
      <w:pPr>
        <w:ind w:firstLineChars="200" w:firstLine="500"/>
      </w:pPr>
      <w:r>
        <w:rPr>
          <w:rFonts w:eastAsia="方正黑体_GBK" w:hint="eastAsia"/>
        </w:rPr>
        <w:t>第九百四十五条</w:t>
      </w:r>
      <w:r>
        <w:t xml:space="preserve">　</w:t>
      </w:r>
      <w:r>
        <w:rPr>
          <w:rFonts w:eastAsia="方正黑体_GBK" w:hint="eastAsia"/>
        </w:rPr>
        <w:t>【业主告知、协助义务】</w:t>
      </w:r>
      <w:r>
        <w:rPr>
          <w:rFonts w:hint="eastAsia"/>
        </w:rPr>
        <w:t>业主装饰装修房屋的</w:t>
      </w:r>
      <w:r>
        <w:rPr>
          <w:rFonts w:ascii="方正书宋_GBK" w:hAnsi="方正书宋_GBK"/>
        </w:rPr>
        <w:t>,</w:t>
      </w:r>
      <w:r>
        <w:rPr>
          <w:rFonts w:hint="eastAsia"/>
        </w:rPr>
        <w:t>应当事先告知物业服务人</w:t>
      </w:r>
      <w:r>
        <w:rPr>
          <w:rFonts w:ascii="方正书宋_GBK" w:hAnsi="方正书宋_GBK"/>
        </w:rPr>
        <w:t>,</w:t>
      </w:r>
      <w:r>
        <w:rPr>
          <w:rFonts w:hint="eastAsia"/>
        </w:rPr>
        <w:t>遵守物业服务人提示的合理注意事项</w:t>
      </w:r>
      <w:r>
        <w:rPr>
          <w:rFonts w:ascii="方正书宋_GBK" w:hAnsi="方正书宋_GBK"/>
        </w:rPr>
        <w:t>,</w:t>
      </w:r>
      <w:r>
        <w:rPr>
          <w:rFonts w:hint="eastAsia"/>
        </w:rPr>
        <w:t>并配合其进行必要的现场检查。</w:t>
      </w:r>
    </w:p>
    <w:p w:rsidR="00F716B6" w:rsidRDefault="007E08AC" w:rsidP="00E47243">
      <w:pPr>
        <w:ind w:firstLineChars="200" w:firstLine="500"/>
      </w:pPr>
      <w:r>
        <w:rPr>
          <w:rFonts w:hint="eastAsia"/>
        </w:rPr>
        <w:t>业</w:t>
      </w:r>
      <w:r>
        <w:rPr>
          <w:rFonts w:hint="eastAsia"/>
        </w:rPr>
        <w:t>主转让、出租物业专有部分、设立居住权或者依法改变共有部分用途的</w:t>
      </w:r>
      <w:r>
        <w:rPr>
          <w:rFonts w:ascii="方正书宋_GBK" w:hAnsi="方正书宋_GBK"/>
        </w:rPr>
        <w:t>,</w:t>
      </w:r>
      <w:r>
        <w:rPr>
          <w:rFonts w:hint="eastAsia"/>
        </w:rPr>
        <w:t>应当及时将相关情况告知物业服务人。</w:t>
      </w:r>
    </w:p>
    <w:p w:rsidR="00F716B6" w:rsidRDefault="007E08AC" w:rsidP="00E47243">
      <w:pPr>
        <w:ind w:firstLineChars="200" w:firstLine="500"/>
      </w:pPr>
      <w:r>
        <w:rPr>
          <w:rFonts w:eastAsia="方正黑体_GBK" w:hint="eastAsia"/>
        </w:rPr>
        <w:t>第九百四十六条</w:t>
      </w:r>
      <w:r>
        <w:t xml:space="preserve">　</w:t>
      </w:r>
      <w:r>
        <w:rPr>
          <w:rFonts w:eastAsia="方正黑体_GBK" w:hint="eastAsia"/>
        </w:rPr>
        <w:t>【业主合同任意解除权】</w:t>
      </w:r>
      <w:r>
        <w:rPr>
          <w:rFonts w:hint="eastAsia"/>
        </w:rPr>
        <w:t>业主依照法定程序共同决定解聘物业服务人的</w:t>
      </w:r>
      <w:r>
        <w:rPr>
          <w:rFonts w:ascii="方正书宋_GBK" w:hAnsi="方正书宋_GBK"/>
        </w:rPr>
        <w:t>,</w:t>
      </w:r>
      <w:r>
        <w:rPr>
          <w:rFonts w:hint="eastAsia"/>
        </w:rPr>
        <w:t>可以解除物业服务合同。决定解聘的</w:t>
      </w:r>
      <w:r>
        <w:rPr>
          <w:rFonts w:ascii="方正书宋_GBK" w:hAnsi="方正书宋_GBK"/>
        </w:rPr>
        <w:t>,</w:t>
      </w:r>
      <w:r>
        <w:rPr>
          <w:rFonts w:hint="eastAsia"/>
        </w:rPr>
        <w:lastRenderedPageBreak/>
        <w:t>应当提前六十日书面通知物业服务人</w:t>
      </w:r>
      <w:r>
        <w:rPr>
          <w:rFonts w:ascii="方正书宋_GBK" w:hAnsi="方正书宋_GBK"/>
        </w:rPr>
        <w:t>,</w:t>
      </w:r>
      <w:r>
        <w:rPr>
          <w:rFonts w:hint="eastAsia"/>
        </w:rPr>
        <w:t>但是合同对通知期限另有约定的除外。</w:t>
      </w:r>
    </w:p>
    <w:p w:rsidR="00F716B6" w:rsidRDefault="007E08AC" w:rsidP="00E47243">
      <w:pPr>
        <w:ind w:firstLineChars="200" w:firstLine="500"/>
      </w:pPr>
      <w:r>
        <w:rPr>
          <w:rFonts w:hint="eastAsia"/>
        </w:rPr>
        <w:t>依据前款规定解除合同造成物业服务人损失的</w:t>
      </w:r>
      <w:r>
        <w:rPr>
          <w:rFonts w:ascii="方正书宋_GBK" w:hAnsi="方正书宋_GBK"/>
        </w:rPr>
        <w:t>,</w:t>
      </w:r>
      <w:r>
        <w:rPr>
          <w:rFonts w:hint="eastAsia"/>
        </w:rPr>
        <w:t>除不可归责于业主的事由外</w:t>
      </w:r>
      <w:r>
        <w:rPr>
          <w:rFonts w:ascii="方正书宋_GBK" w:hAnsi="方正书宋_GBK"/>
        </w:rPr>
        <w:t>,</w:t>
      </w:r>
      <w:r>
        <w:rPr>
          <w:rFonts w:hint="eastAsia"/>
        </w:rPr>
        <w:t>业主应当赔偿损失。</w:t>
      </w:r>
    </w:p>
    <w:p w:rsidR="00F716B6" w:rsidRDefault="007E08AC" w:rsidP="00E47243">
      <w:pPr>
        <w:ind w:firstLineChars="200" w:firstLine="500"/>
      </w:pPr>
      <w:r>
        <w:rPr>
          <w:rFonts w:eastAsia="方正黑体_GBK" w:hint="eastAsia"/>
        </w:rPr>
        <w:t>第九百四十七条</w:t>
      </w:r>
      <w:r>
        <w:t xml:space="preserve">　</w:t>
      </w:r>
      <w:r>
        <w:rPr>
          <w:rFonts w:eastAsia="方正黑体_GBK" w:hint="eastAsia"/>
        </w:rPr>
        <w:t>【物业服务合同的续订】</w:t>
      </w:r>
      <w:r>
        <w:rPr>
          <w:rFonts w:hint="eastAsia"/>
        </w:rPr>
        <w:t>物业服务期限届满前</w:t>
      </w:r>
      <w:r>
        <w:rPr>
          <w:rFonts w:ascii="方正书宋_GBK" w:hAnsi="方正书宋_GBK"/>
        </w:rPr>
        <w:t>,</w:t>
      </w:r>
      <w:r>
        <w:rPr>
          <w:rFonts w:hint="eastAsia"/>
        </w:rPr>
        <w:t>业主依法共同决定续聘的</w:t>
      </w:r>
      <w:r>
        <w:rPr>
          <w:rFonts w:ascii="方正书宋_GBK" w:hAnsi="方正书宋_GBK"/>
        </w:rPr>
        <w:t>,</w:t>
      </w:r>
      <w:r>
        <w:rPr>
          <w:rFonts w:hint="eastAsia"/>
        </w:rPr>
        <w:t>应当与原物业服务人在合同期限届满前续订物业服务合同。</w:t>
      </w:r>
    </w:p>
    <w:p w:rsidR="00F716B6" w:rsidRDefault="007E08AC" w:rsidP="00E47243">
      <w:pPr>
        <w:ind w:firstLineChars="200" w:firstLine="500"/>
      </w:pPr>
      <w:r>
        <w:rPr>
          <w:rFonts w:hint="eastAsia"/>
        </w:rPr>
        <w:t>物业</w:t>
      </w:r>
      <w:r>
        <w:rPr>
          <w:rFonts w:hint="eastAsia"/>
        </w:rPr>
        <w:t>服务期限届满前</w:t>
      </w:r>
      <w:r>
        <w:rPr>
          <w:rFonts w:ascii="方正书宋_GBK" w:hAnsi="方正书宋_GBK"/>
        </w:rPr>
        <w:t>,</w:t>
      </w:r>
      <w:r>
        <w:rPr>
          <w:rFonts w:hint="eastAsia"/>
        </w:rPr>
        <w:t>物业服务人不同意续聘的</w:t>
      </w:r>
      <w:r>
        <w:rPr>
          <w:rFonts w:ascii="方正书宋_GBK" w:hAnsi="方正书宋_GBK"/>
        </w:rPr>
        <w:t>,</w:t>
      </w:r>
      <w:r>
        <w:rPr>
          <w:rFonts w:hint="eastAsia"/>
        </w:rPr>
        <w:t>应当在合同期限届满前九十日书面通知业主或者业主委员会</w:t>
      </w:r>
      <w:r>
        <w:rPr>
          <w:rFonts w:ascii="方正书宋_GBK" w:hAnsi="方正书宋_GBK"/>
        </w:rPr>
        <w:t>,</w:t>
      </w:r>
      <w:r>
        <w:rPr>
          <w:rFonts w:hint="eastAsia"/>
        </w:rPr>
        <w:t>但是合同对通知期限另有约定的除外。</w:t>
      </w:r>
    </w:p>
    <w:p w:rsidR="00F716B6" w:rsidRDefault="007E08AC" w:rsidP="00E47243">
      <w:pPr>
        <w:ind w:firstLineChars="200" w:firstLine="500"/>
      </w:pPr>
      <w:r>
        <w:rPr>
          <w:rFonts w:eastAsia="方正黑体_GBK" w:hint="eastAsia"/>
        </w:rPr>
        <w:t>第九百四十八条</w:t>
      </w:r>
      <w:r>
        <w:t xml:space="preserve">　</w:t>
      </w:r>
      <w:r>
        <w:rPr>
          <w:rFonts w:eastAsia="方正黑体_GBK" w:hint="eastAsia"/>
        </w:rPr>
        <w:t>【不定期物业服务合同】</w:t>
      </w:r>
      <w:r>
        <w:rPr>
          <w:rFonts w:hint="eastAsia"/>
        </w:rPr>
        <w:t>物业服务期限届满后</w:t>
      </w:r>
      <w:r>
        <w:rPr>
          <w:rFonts w:ascii="方正书宋_GBK" w:hAnsi="方正书宋_GBK"/>
        </w:rPr>
        <w:t>,</w:t>
      </w:r>
      <w:r>
        <w:rPr>
          <w:rFonts w:hint="eastAsia"/>
        </w:rPr>
        <w:t>业主没有依法作出续聘或者另聘物业服务人的决定</w:t>
      </w:r>
      <w:r>
        <w:rPr>
          <w:rFonts w:ascii="方正书宋_GBK" w:hAnsi="方正书宋_GBK"/>
        </w:rPr>
        <w:t>,</w:t>
      </w:r>
      <w:r>
        <w:rPr>
          <w:rFonts w:hint="eastAsia"/>
        </w:rPr>
        <w:t>物业服务人继续提供物业服务的</w:t>
      </w:r>
      <w:r>
        <w:rPr>
          <w:rFonts w:ascii="方正书宋_GBK" w:hAnsi="方正书宋_GBK"/>
        </w:rPr>
        <w:t>,</w:t>
      </w:r>
      <w:r>
        <w:rPr>
          <w:rFonts w:hint="eastAsia"/>
        </w:rPr>
        <w:t>原物业服务合同继续有效</w:t>
      </w:r>
      <w:r>
        <w:rPr>
          <w:rFonts w:ascii="方正书宋_GBK" w:hAnsi="方正书宋_GBK"/>
        </w:rPr>
        <w:t>,</w:t>
      </w:r>
      <w:r>
        <w:rPr>
          <w:rFonts w:hint="eastAsia"/>
        </w:rPr>
        <w:t>但是服务期限为不定期。</w:t>
      </w:r>
    </w:p>
    <w:p w:rsidR="00F716B6" w:rsidRDefault="007E08AC" w:rsidP="00E47243">
      <w:pPr>
        <w:ind w:firstLineChars="200" w:firstLine="500"/>
      </w:pPr>
      <w:r>
        <w:rPr>
          <w:rFonts w:hint="eastAsia"/>
        </w:rPr>
        <w:t>当事人可以随时解除不定期物业服务合同</w:t>
      </w:r>
      <w:r>
        <w:rPr>
          <w:rFonts w:ascii="方正书宋_GBK" w:hAnsi="方正书宋_GBK"/>
        </w:rPr>
        <w:t>,</w:t>
      </w:r>
      <w:r>
        <w:rPr>
          <w:rFonts w:hint="eastAsia"/>
        </w:rPr>
        <w:t>但是应当提前六十日书面通知对方。</w:t>
      </w:r>
    </w:p>
    <w:p w:rsidR="00F716B6" w:rsidRDefault="007E08AC" w:rsidP="00E47243">
      <w:pPr>
        <w:ind w:firstLineChars="200" w:firstLine="500"/>
      </w:pPr>
      <w:r>
        <w:rPr>
          <w:rFonts w:eastAsia="方正黑体_GBK" w:hint="eastAsia"/>
        </w:rPr>
        <w:t>第九百四十九条</w:t>
      </w:r>
      <w:r>
        <w:t xml:space="preserve">　</w:t>
      </w:r>
      <w:r>
        <w:rPr>
          <w:rFonts w:eastAsia="方正黑体_GBK" w:hint="eastAsia"/>
        </w:rPr>
        <w:t>【物业服务人的移交义务及法律责任】</w:t>
      </w:r>
      <w:r>
        <w:rPr>
          <w:rFonts w:hint="eastAsia"/>
        </w:rPr>
        <w:t>物业服务合同终止的</w:t>
      </w:r>
      <w:r>
        <w:rPr>
          <w:rFonts w:ascii="方正书宋_GBK" w:hAnsi="方正书宋_GBK"/>
        </w:rPr>
        <w:t>,</w:t>
      </w:r>
      <w:r>
        <w:rPr>
          <w:rFonts w:hint="eastAsia"/>
        </w:rPr>
        <w:t>原物业服务人应当在约定期限或者合理期限内退出物业服务区域</w:t>
      </w:r>
      <w:r>
        <w:rPr>
          <w:rFonts w:ascii="方正书宋_GBK" w:hAnsi="方正书宋_GBK"/>
        </w:rPr>
        <w:t>,</w:t>
      </w:r>
      <w:r>
        <w:rPr>
          <w:rFonts w:hint="eastAsia"/>
        </w:rPr>
        <w:t>将物业服务用房、相关设施、物业服务所必需的相关</w:t>
      </w:r>
      <w:r>
        <w:rPr>
          <w:rFonts w:hint="eastAsia"/>
        </w:rPr>
        <w:lastRenderedPageBreak/>
        <w:t>资料等交还给业主委员会、决定自行管理的业主或者其指定的人</w:t>
      </w:r>
      <w:r>
        <w:rPr>
          <w:rFonts w:ascii="方正书宋_GBK" w:hAnsi="方正书宋_GBK"/>
        </w:rPr>
        <w:t>,</w:t>
      </w:r>
      <w:r>
        <w:rPr>
          <w:rFonts w:hint="eastAsia"/>
        </w:rPr>
        <w:t>配合新物业服务人做好交接工作</w:t>
      </w:r>
      <w:r>
        <w:rPr>
          <w:rFonts w:ascii="方正书宋_GBK" w:hAnsi="方正书宋_GBK"/>
        </w:rPr>
        <w:t>,</w:t>
      </w:r>
      <w:r>
        <w:rPr>
          <w:rFonts w:hint="eastAsia"/>
        </w:rPr>
        <w:t>并如实告知物业的使用和管理状况。</w:t>
      </w:r>
    </w:p>
    <w:p w:rsidR="00F716B6" w:rsidRDefault="007E08AC" w:rsidP="00E47243">
      <w:pPr>
        <w:ind w:firstLineChars="200" w:firstLine="500"/>
      </w:pPr>
      <w:r>
        <w:rPr>
          <w:rFonts w:hint="eastAsia"/>
        </w:rPr>
        <w:t>原物业服务人违反前款规定的</w:t>
      </w:r>
      <w:r>
        <w:rPr>
          <w:rFonts w:ascii="方正书宋_GBK" w:hAnsi="方正书宋_GBK"/>
        </w:rPr>
        <w:t>,</w:t>
      </w:r>
      <w:r>
        <w:rPr>
          <w:rFonts w:hint="eastAsia"/>
        </w:rPr>
        <w:t>不得请求业主支付物业服务合同终止后的物业费</w:t>
      </w:r>
      <w:r>
        <w:rPr>
          <w:rFonts w:ascii="方正书宋_GBK" w:hAnsi="方正书宋_GBK"/>
        </w:rPr>
        <w:t>;</w:t>
      </w:r>
      <w:r>
        <w:rPr>
          <w:rFonts w:hint="eastAsia"/>
        </w:rPr>
        <w:t>造成业主损失的</w:t>
      </w:r>
      <w:r>
        <w:rPr>
          <w:rFonts w:ascii="方正书宋_GBK" w:hAnsi="方正书宋_GBK"/>
        </w:rPr>
        <w:t>,</w:t>
      </w:r>
      <w:r>
        <w:rPr>
          <w:rFonts w:hint="eastAsia"/>
        </w:rPr>
        <w:t>应当赔偿损失。</w:t>
      </w:r>
    </w:p>
    <w:p w:rsidR="00F716B6" w:rsidRDefault="007E08AC" w:rsidP="00E47243">
      <w:pPr>
        <w:ind w:firstLineChars="200" w:firstLine="500"/>
      </w:pPr>
      <w:r>
        <w:rPr>
          <w:rFonts w:eastAsia="方正黑体_GBK" w:hint="eastAsia"/>
        </w:rPr>
        <w:t>第九百五十条</w:t>
      </w:r>
      <w:r>
        <w:t xml:space="preserve">　</w:t>
      </w:r>
      <w:r>
        <w:rPr>
          <w:rFonts w:eastAsia="方正黑体_GBK" w:hint="eastAsia"/>
        </w:rPr>
        <w:t>【物业服务人的后合同义务】</w:t>
      </w:r>
      <w:r>
        <w:rPr>
          <w:rFonts w:hint="eastAsia"/>
        </w:rPr>
        <w:t>物业服务合同终止后</w:t>
      </w:r>
      <w:r>
        <w:rPr>
          <w:rFonts w:ascii="方正书宋_GBK" w:hAnsi="方正书宋_GBK"/>
        </w:rPr>
        <w:t>,</w:t>
      </w:r>
      <w:r>
        <w:rPr>
          <w:rFonts w:hint="eastAsia"/>
        </w:rPr>
        <w:t>在业主或者业主大会选聘的新物业服务人或者决定自行管理的业主接管之前</w:t>
      </w:r>
      <w:r>
        <w:rPr>
          <w:rFonts w:ascii="方正书宋_GBK" w:hAnsi="方正书宋_GBK"/>
        </w:rPr>
        <w:t>,</w:t>
      </w:r>
      <w:r>
        <w:rPr>
          <w:rFonts w:hint="eastAsia"/>
        </w:rPr>
        <w:t>原物业服务人应当继续处理物业服务事项</w:t>
      </w:r>
      <w:r>
        <w:rPr>
          <w:rFonts w:ascii="方正书宋_GBK" w:hAnsi="方正书宋_GBK"/>
        </w:rPr>
        <w:t>,</w:t>
      </w:r>
      <w:r>
        <w:rPr>
          <w:rFonts w:hint="eastAsia"/>
        </w:rPr>
        <w:t>并可以请求业主支付该期间的物业费。</w:t>
      </w:r>
    </w:p>
    <w:p w:rsidR="00F716B6" w:rsidRDefault="007E08AC" w:rsidP="00E47243">
      <w:pPr>
        <w:pStyle w:val="ab"/>
        <w:spacing w:line="528" w:lineRule="exact"/>
        <w:ind w:firstLineChars="200" w:firstLine="580"/>
        <w:jc w:val="center"/>
      </w:pPr>
      <w:r>
        <w:rPr>
          <w:rFonts w:eastAsia="方正黑体_GBK" w:hint="eastAsia"/>
          <w:sz w:val="29"/>
        </w:rPr>
        <w:t>第二十五章</w:t>
      </w:r>
      <w:r>
        <w:rPr>
          <w:rFonts w:ascii="NEU-HZ-S92" w:hAnsi="NEU-HZ-S92"/>
          <w:sz w:val="29"/>
        </w:rPr>
        <w:t xml:space="preserve">　</w:t>
      </w:r>
      <w:r>
        <w:rPr>
          <w:rFonts w:eastAsia="方正黑体_GBK" w:hint="eastAsia"/>
          <w:sz w:val="29"/>
        </w:rPr>
        <w:t>行</w:t>
      </w:r>
      <w:r>
        <w:rPr>
          <w:rFonts w:eastAsia="方正黑体_GBK" w:hint="eastAsia"/>
          <w:sz w:val="29"/>
        </w:rPr>
        <w:t xml:space="preserve"> </w:t>
      </w:r>
      <w:r>
        <w:rPr>
          <w:rFonts w:eastAsia="方正黑体_GBK" w:hint="eastAsia"/>
          <w:sz w:val="29"/>
        </w:rPr>
        <w:t>纪</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第九百五十一条</w:t>
      </w:r>
      <w:r>
        <w:t xml:space="preserve">　</w:t>
      </w:r>
      <w:r>
        <w:rPr>
          <w:rFonts w:eastAsia="方正黑体_GBK" w:hint="eastAsia"/>
        </w:rPr>
        <w:t>【行纪合同定义】</w:t>
      </w:r>
      <w:r>
        <w:rPr>
          <w:rFonts w:hint="eastAsia"/>
        </w:rPr>
        <w:t>行纪合同是行纪人以自己的名义为委托人从事贸易活动</w:t>
      </w:r>
      <w:r>
        <w:rPr>
          <w:rFonts w:ascii="方正书宋_GBK" w:hAnsi="方正书宋_GBK"/>
        </w:rPr>
        <w:t>,</w:t>
      </w:r>
      <w:r>
        <w:rPr>
          <w:rFonts w:hint="eastAsia"/>
        </w:rPr>
        <w:t>委托人支付报酬的合同。</w:t>
      </w:r>
    </w:p>
    <w:p w:rsidR="00F716B6" w:rsidRDefault="007E08AC" w:rsidP="00E47243">
      <w:pPr>
        <w:ind w:firstLineChars="200" w:firstLine="500"/>
      </w:pPr>
      <w:r>
        <w:rPr>
          <w:rFonts w:eastAsia="方正黑体_GBK" w:hint="eastAsia"/>
        </w:rPr>
        <w:t>第九百五十二条</w:t>
      </w:r>
      <w:r>
        <w:t xml:space="preserve">　</w:t>
      </w:r>
      <w:r>
        <w:rPr>
          <w:rFonts w:eastAsia="方正黑体_GBK" w:hint="eastAsia"/>
        </w:rPr>
        <w:t>【行纪人承担费用的义务】</w:t>
      </w:r>
      <w:r>
        <w:rPr>
          <w:rFonts w:hint="eastAsia"/>
        </w:rPr>
        <w:t>行纪人处理委托事务支出的费用</w:t>
      </w:r>
      <w:r>
        <w:rPr>
          <w:rFonts w:ascii="方正书宋_GBK" w:hAnsi="方正书宋_GBK"/>
        </w:rPr>
        <w:t>,</w:t>
      </w:r>
      <w:r>
        <w:rPr>
          <w:rFonts w:hint="eastAsia"/>
        </w:rPr>
        <w:t>由行纪人负担</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第九百五十三条</w:t>
      </w:r>
      <w:r>
        <w:t xml:space="preserve">　</w:t>
      </w:r>
      <w:r>
        <w:rPr>
          <w:rFonts w:eastAsia="方正黑体_GBK" w:hint="eastAsia"/>
        </w:rPr>
        <w:t>【行纪人的保管义务】</w:t>
      </w:r>
      <w:r>
        <w:rPr>
          <w:rFonts w:hint="eastAsia"/>
        </w:rPr>
        <w:t>行纪人占有委托物的</w:t>
      </w:r>
      <w:r>
        <w:rPr>
          <w:rFonts w:ascii="方正书宋_GBK" w:hAnsi="方正书宋_GBK"/>
        </w:rPr>
        <w:t>,</w:t>
      </w:r>
      <w:r>
        <w:rPr>
          <w:rFonts w:hint="eastAsia"/>
        </w:rPr>
        <w:t>应当妥善保管委托物。</w:t>
      </w:r>
    </w:p>
    <w:p w:rsidR="00F716B6" w:rsidRDefault="007E08AC" w:rsidP="00E47243">
      <w:pPr>
        <w:ind w:firstLineChars="200" w:firstLine="500"/>
      </w:pPr>
      <w:r>
        <w:rPr>
          <w:rFonts w:eastAsia="方正黑体_GBK" w:hint="eastAsia"/>
        </w:rPr>
        <w:t>第九百五十四条</w:t>
      </w:r>
      <w:r>
        <w:t xml:space="preserve">　</w:t>
      </w:r>
      <w:r>
        <w:rPr>
          <w:rFonts w:eastAsia="方正黑体_GBK" w:hint="eastAsia"/>
        </w:rPr>
        <w:t>【行纪人处置委托物的义务】</w:t>
      </w:r>
      <w:r>
        <w:rPr>
          <w:rFonts w:hint="eastAsia"/>
        </w:rPr>
        <w:t>委托物交付给行纪人时有瑕疵或者容易腐烂、变质的</w:t>
      </w:r>
      <w:r>
        <w:rPr>
          <w:rFonts w:ascii="方正书宋_GBK" w:hAnsi="方正书宋_GBK"/>
        </w:rPr>
        <w:t>,</w:t>
      </w:r>
      <w:r>
        <w:rPr>
          <w:rFonts w:hint="eastAsia"/>
        </w:rPr>
        <w:t>经委托人同意</w:t>
      </w:r>
      <w:r>
        <w:rPr>
          <w:rFonts w:ascii="方正书宋_GBK" w:hAnsi="方正书宋_GBK"/>
        </w:rPr>
        <w:t>,</w:t>
      </w:r>
      <w:r>
        <w:rPr>
          <w:rFonts w:hint="eastAsia"/>
        </w:rPr>
        <w:t>行纪人可以处分该物</w:t>
      </w:r>
      <w:r>
        <w:rPr>
          <w:rFonts w:ascii="方正书宋_GBK" w:hAnsi="方正书宋_GBK"/>
        </w:rPr>
        <w:t>;</w:t>
      </w:r>
      <w:r>
        <w:rPr>
          <w:rFonts w:hint="eastAsia"/>
        </w:rPr>
        <w:t>不能与委托人及时取得联系的</w:t>
      </w:r>
      <w:r>
        <w:rPr>
          <w:rFonts w:ascii="方正书宋_GBK" w:hAnsi="方正书宋_GBK"/>
        </w:rPr>
        <w:t>,</w:t>
      </w:r>
      <w:r>
        <w:rPr>
          <w:rFonts w:hint="eastAsia"/>
        </w:rPr>
        <w:t>行纪人可以合理处分。</w:t>
      </w:r>
    </w:p>
    <w:p w:rsidR="00F716B6" w:rsidRDefault="007E08AC" w:rsidP="00E47243">
      <w:pPr>
        <w:ind w:firstLineChars="200" w:firstLine="500"/>
      </w:pPr>
      <w:r>
        <w:rPr>
          <w:rFonts w:eastAsia="方正黑体_GBK" w:hint="eastAsia"/>
        </w:rPr>
        <w:t>第九百五十五条</w:t>
      </w:r>
      <w:r>
        <w:t xml:space="preserve">　</w:t>
      </w:r>
      <w:r>
        <w:rPr>
          <w:rFonts w:eastAsia="方正黑体_GBK" w:hint="eastAsia"/>
        </w:rPr>
        <w:t>【行纪人依照委托人指定价格买卖的义务】</w:t>
      </w:r>
      <w:r>
        <w:rPr>
          <w:rFonts w:hint="eastAsia"/>
        </w:rPr>
        <w:t>行纪人低于委托人指定的价格卖出或者高于委托人指定的价格买入</w:t>
      </w:r>
      <w:r>
        <w:rPr>
          <w:rFonts w:hint="eastAsia"/>
        </w:rPr>
        <w:lastRenderedPageBreak/>
        <w:t>的</w:t>
      </w:r>
      <w:r>
        <w:rPr>
          <w:rFonts w:ascii="方正书宋_GBK" w:hAnsi="方正书宋_GBK"/>
        </w:rPr>
        <w:t>,</w:t>
      </w:r>
      <w:r>
        <w:rPr>
          <w:rFonts w:hint="eastAsia"/>
        </w:rPr>
        <w:t>应当经委托人同意</w:t>
      </w:r>
      <w:r>
        <w:rPr>
          <w:rFonts w:ascii="方正书宋_GBK" w:hAnsi="方正书宋_GBK"/>
        </w:rPr>
        <w:t>;</w:t>
      </w:r>
      <w:r>
        <w:rPr>
          <w:rFonts w:hint="eastAsia"/>
        </w:rPr>
        <w:t>未经委托人同意</w:t>
      </w:r>
      <w:r>
        <w:rPr>
          <w:rFonts w:ascii="方正书宋_GBK" w:hAnsi="方正书宋_GBK"/>
        </w:rPr>
        <w:t>,</w:t>
      </w:r>
      <w:r>
        <w:rPr>
          <w:rFonts w:hint="eastAsia"/>
        </w:rPr>
        <w:t>行纪人补偿其差额的</w:t>
      </w:r>
      <w:r>
        <w:rPr>
          <w:rFonts w:ascii="方正书宋_GBK" w:hAnsi="方正书宋_GBK"/>
        </w:rPr>
        <w:t>,</w:t>
      </w:r>
      <w:r>
        <w:rPr>
          <w:rFonts w:hint="eastAsia"/>
        </w:rPr>
        <w:t>该买卖对委托人发生效力。</w:t>
      </w:r>
    </w:p>
    <w:p w:rsidR="00F716B6" w:rsidRDefault="007E08AC" w:rsidP="00E47243">
      <w:pPr>
        <w:ind w:firstLineChars="200" w:firstLine="500"/>
      </w:pPr>
      <w:r>
        <w:rPr>
          <w:rFonts w:hint="eastAsia"/>
        </w:rPr>
        <w:t>行纪人高于委托人指定的价格卖出或者低于委托人指定的价格买入的</w:t>
      </w:r>
      <w:r>
        <w:rPr>
          <w:rFonts w:ascii="方正书宋_GBK" w:hAnsi="方正书宋_GBK"/>
        </w:rPr>
        <w:t>,</w:t>
      </w:r>
      <w:r>
        <w:rPr>
          <w:rFonts w:hint="eastAsia"/>
        </w:rPr>
        <w:t>可以按照约定增加报酬</w:t>
      </w:r>
      <w:r>
        <w:rPr>
          <w:rFonts w:ascii="方正书宋_GBK" w:hAnsi="方正书宋_GBK"/>
        </w:rPr>
        <w:t>;</w:t>
      </w:r>
      <w:r>
        <w:rPr>
          <w:rFonts w:hint="eastAsia"/>
        </w:rPr>
        <w:t>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该利益属于委托人。</w:t>
      </w:r>
    </w:p>
    <w:p w:rsidR="00F716B6" w:rsidRDefault="007E08AC" w:rsidP="00E47243">
      <w:pPr>
        <w:ind w:firstLineChars="200" w:firstLine="500"/>
      </w:pPr>
      <w:r>
        <w:rPr>
          <w:rFonts w:hint="eastAsia"/>
        </w:rPr>
        <w:t>委托人对价格有特别指示的</w:t>
      </w:r>
      <w:r>
        <w:rPr>
          <w:rFonts w:ascii="方正书宋_GBK" w:hAnsi="方正书宋_GBK"/>
        </w:rPr>
        <w:t>,</w:t>
      </w:r>
      <w:r>
        <w:rPr>
          <w:rFonts w:hint="eastAsia"/>
        </w:rPr>
        <w:t>行纪人不得违背该指示卖出或者买入。</w:t>
      </w:r>
    </w:p>
    <w:p w:rsidR="00F716B6" w:rsidRDefault="007E08AC" w:rsidP="00E47243">
      <w:pPr>
        <w:ind w:firstLineChars="200" w:firstLine="500"/>
      </w:pPr>
      <w:r>
        <w:rPr>
          <w:rFonts w:eastAsia="方正黑体_GBK" w:hint="eastAsia"/>
        </w:rPr>
        <w:t>第九百五十六条</w:t>
      </w:r>
      <w:r>
        <w:t xml:space="preserve">　</w:t>
      </w:r>
      <w:r>
        <w:rPr>
          <w:rFonts w:eastAsia="方正黑体_GBK" w:hint="eastAsia"/>
        </w:rPr>
        <w:t>【行纪人的介入权】</w:t>
      </w:r>
      <w:r>
        <w:rPr>
          <w:rFonts w:hint="eastAsia"/>
        </w:rPr>
        <w:t>行纪人卖出或者买入具有市场定价的商品</w:t>
      </w:r>
      <w:r>
        <w:rPr>
          <w:rFonts w:ascii="方正书宋_GBK" w:hAnsi="方正书宋_GBK"/>
        </w:rPr>
        <w:t>,</w:t>
      </w:r>
      <w:r>
        <w:rPr>
          <w:rFonts w:hint="eastAsia"/>
        </w:rPr>
        <w:t>除委托人有相反的意思表示外</w:t>
      </w:r>
      <w:r>
        <w:rPr>
          <w:rFonts w:ascii="方正书宋_GBK" w:hAnsi="方正书宋_GBK"/>
        </w:rPr>
        <w:t>,</w:t>
      </w:r>
      <w:r>
        <w:rPr>
          <w:rFonts w:hint="eastAsia"/>
        </w:rPr>
        <w:t>行</w:t>
      </w:r>
      <w:r>
        <w:rPr>
          <w:rFonts w:hint="eastAsia"/>
        </w:rPr>
        <w:t>纪人自己可以作为买受人或者出卖人。</w:t>
      </w:r>
    </w:p>
    <w:p w:rsidR="00F716B6" w:rsidRDefault="007E08AC" w:rsidP="00E47243">
      <w:pPr>
        <w:ind w:firstLineChars="200" w:firstLine="500"/>
      </w:pPr>
      <w:r>
        <w:rPr>
          <w:rFonts w:hint="eastAsia"/>
        </w:rPr>
        <w:t>行纪人有前款规定情形的</w:t>
      </w:r>
      <w:r>
        <w:rPr>
          <w:rFonts w:ascii="方正书宋_GBK" w:hAnsi="方正书宋_GBK"/>
        </w:rPr>
        <w:t>,</w:t>
      </w:r>
      <w:r>
        <w:rPr>
          <w:rFonts w:hint="eastAsia"/>
        </w:rPr>
        <w:t>仍然可以请求委托人支付报酬。</w:t>
      </w:r>
    </w:p>
    <w:p w:rsidR="00F716B6" w:rsidRDefault="007E08AC" w:rsidP="00E47243">
      <w:pPr>
        <w:ind w:firstLineChars="200" w:firstLine="500"/>
      </w:pPr>
      <w:r>
        <w:rPr>
          <w:rFonts w:eastAsia="方正黑体_GBK" w:hint="eastAsia"/>
        </w:rPr>
        <w:t>第九百五十七条</w:t>
      </w:r>
      <w:r>
        <w:t xml:space="preserve">　</w:t>
      </w:r>
      <w:r>
        <w:rPr>
          <w:rFonts w:eastAsia="方正黑体_GBK" w:hint="eastAsia"/>
        </w:rPr>
        <w:t>【委托人及时受领、取回和处分委托物及行纪人提存委托物】</w:t>
      </w:r>
      <w:r>
        <w:rPr>
          <w:rFonts w:hint="eastAsia"/>
        </w:rPr>
        <w:t>行纪人按照约定买入委托物</w:t>
      </w:r>
      <w:r>
        <w:rPr>
          <w:rFonts w:ascii="方正书宋_GBK" w:hAnsi="方正书宋_GBK"/>
        </w:rPr>
        <w:t>,</w:t>
      </w:r>
      <w:r>
        <w:rPr>
          <w:rFonts w:hint="eastAsia"/>
        </w:rPr>
        <w:t>委托人应当及时受领。经行纪人催告</w:t>
      </w:r>
      <w:r>
        <w:rPr>
          <w:rFonts w:ascii="方正书宋_GBK" w:hAnsi="方正书宋_GBK"/>
        </w:rPr>
        <w:t>,</w:t>
      </w:r>
      <w:r>
        <w:rPr>
          <w:rFonts w:hint="eastAsia"/>
        </w:rPr>
        <w:t>委托人无正当理由拒绝受领的</w:t>
      </w:r>
      <w:r>
        <w:rPr>
          <w:rFonts w:ascii="方正书宋_GBK" w:hAnsi="方正书宋_GBK"/>
        </w:rPr>
        <w:t>,</w:t>
      </w:r>
      <w:r>
        <w:rPr>
          <w:rFonts w:hint="eastAsia"/>
        </w:rPr>
        <w:t>行纪人依法可以提存委托物。</w:t>
      </w:r>
    </w:p>
    <w:p w:rsidR="00F716B6" w:rsidRDefault="007E08AC" w:rsidP="00E47243">
      <w:pPr>
        <w:ind w:firstLineChars="200" w:firstLine="500"/>
      </w:pPr>
      <w:r>
        <w:rPr>
          <w:rFonts w:hint="eastAsia"/>
        </w:rPr>
        <w:t>委托物不能卖出或者委托人撤回出卖</w:t>
      </w:r>
      <w:r>
        <w:rPr>
          <w:rFonts w:ascii="方正书宋_GBK" w:hAnsi="方正书宋_GBK"/>
        </w:rPr>
        <w:t>,</w:t>
      </w:r>
      <w:r>
        <w:rPr>
          <w:rFonts w:hint="eastAsia"/>
        </w:rPr>
        <w:t>经行纪人催告</w:t>
      </w:r>
      <w:r>
        <w:rPr>
          <w:rFonts w:ascii="方正书宋_GBK" w:hAnsi="方正书宋_GBK"/>
        </w:rPr>
        <w:t>,</w:t>
      </w:r>
      <w:r>
        <w:rPr>
          <w:rFonts w:hint="eastAsia"/>
        </w:rPr>
        <w:t>委托人不取回或者不处分该物的</w:t>
      </w:r>
      <w:r>
        <w:rPr>
          <w:rFonts w:ascii="方正书宋_GBK" w:hAnsi="方正书宋_GBK"/>
        </w:rPr>
        <w:t>,</w:t>
      </w:r>
      <w:r>
        <w:rPr>
          <w:rFonts w:hint="eastAsia"/>
        </w:rPr>
        <w:t>行纪人依法可以提存委托物。</w:t>
      </w:r>
    </w:p>
    <w:p w:rsidR="00F716B6" w:rsidRDefault="007E08AC" w:rsidP="00E47243">
      <w:pPr>
        <w:ind w:firstLineChars="200" w:firstLine="500"/>
      </w:pPr>
      <w:r>
        <w:rPr>
          <w:rFonts w:eastAsia="方正黑体_GBK" w:hint="eastAsia"/>
        </w:rPr>
        <w:t>第九百五十八条</w:t>
      </w:r>
      <w:r>
        <w:t xml:space="preserve">　</w:t>
      </w:r>
      <w:r>
        <w:rPr>
          <w:rFonts w:eastAsia="方正黑体_GBK" w:hint="eastAsia"/>
        </w:rPr>
        <w:t>【行纪人的直接履行义务】</w:t>
      </w:r>
      <w:r>
        <w:rPr>
          <w:rFonts w:hint="eastAsia"/>
        </w:rPr>
        <w:t>行纪人与第三人订立合同的</w:t>
      </w:r>
      <w:r>
        <w:rPr>
          <w:rFonts w:ascii="方正书宋_GBK" w:hAnsi="方正书宋_GBK"/>
        </w:rPr>
        <w:t>,</w:t>
      </w:r>
      <w:r>
        <w:rPr>
          <w:rFonts w:hint="eastAsia"/>
        </w:rPr>
        <w:t>行纪人对该合同直接享有权利、承担义务。</w:t>
      </w:r>
    </w:p>
    <w:p w:rsidR="00F716B6" w:rsidRDefault="007E08AC" w:rsidP="00E47243">
      <w:pPr>
        <w:ind w:firstLineChars="200" w:firstLine="500"/>
      </w:pPr>
      <w:r>
        <w:rPr>
          <w:rFonts w:hint="eastAsia"/>
        </w:rPr>
        <w:lastRenderedPageBreak/>
        <w:t>第三人不履行义务致使委托</w:t>
      </w:r>
      <w:r>
        <w:rPr>
          <w:rFonts w:hint="eastAsia"/>
        </w:rPr>
        <w:t>人受到损害的</w:t>
      </w:r>
      <w:r>
        <w:rPr>
          <w:rFonts w:ascii="方正书宋_GBK" w:hAnsi="方正书宋_GBK"/>
        </w:rPr>
        <w:t>,</w:t>
      </w:r>
      <w:r>
        <w:rPr>
          <w:rFonts w:hint="eastAsia"/>
        </w:rPr>
        <w:t>行纪人应当承担赔偿责任</w:t>
      </w:r>
      <w:r>
        <w:rPr>
          <w:rFonts w:ascii="方正书宋_GBK" w:hAnsi="方正书宋_GBK"/>
        </w:rPr>
        <w:t>,</w:t>
      </w:r>
      <w:r>
        <w:rPr>
          <w:rFonts w:hint="eastAsia"/>
        </w:rPr>
        <w:t>但是行纪人与委托人另有约定的除外。</w:t>
      </w:r>
    </w:p>
    <w:p w:rsidR="00F716B6" w:rsidRDefault="007E08AC" w:rsidP="00E47243">
      <w:pPr>
        <w:ind w:firstLineChars="200" w:firstLine="500"/>
      </w:pPr>
      <w:r>
        <w:rPr>
          <w:rFonts w:eastAsia="方正黑体_GBK" w:hint="eastAsia"/>
        </w:rPr>
        <w:t>第九百五十九条</w:t>
      </w:r>
      <w:r>
        <w:t xml:space="preserve">　</w:t>
      </w:r>
      <w:r>
        <w:rPr>
          <w:rFonts w:eastAsia="方正黑体_GBK" w:hint="eastAsia"/>
        </w:rPr>
        <w:t>【行纪人的报酬请求权及留置权】</w:t>
      </w:r>
      <w:r>
        <w:rPr>
          <w:rFonts w:hint="eastAsia"/>
        </w:rPr>
        <w:t>行纪人完成或者部分完成委托事务的</w:t>
      </w:r>
      <w:r>
        <w:rPr>
          <w:rFonts w:ascii="方正书宋_GBK" w:hAnsi="方正书宋_GBK"/>
        </w:rPr>
        <w:t>,</w:t>
      </w:r>
      <w:r>
        <w:rPr>
          <w:rFonts w:hint="eastAsia"/>
        </w:rPr>
        <w:t>委托人应当向其支付相应的报酬。委托人逾期不支付报酬的</w:t>
      </w:r>
      <w:r>
        <w:rPr>
          <w:rFonts w:ascii="方正书宋_GBK" w:hAnsi="方正书宋_GBK"/>
        </w:rPr>
        <w:t>,</w:t>
      </w:r>
      <w:r>
        <w:rPr>
          <w:rFonts w:hint="eastAsia"/>
        </w:rPr>
        <w:t>行纪人对委托物享有留置权</w:t>
      </w:r>
      <w:r>
        <w:rPr>
          <w:rFonts w:ascii="方正书宋_GBK" w:hAnsi="方正书宋_GBK"/>
        </w:rPr>
        <w:t>,</w:t>
      </w:r>
      <w:r>
        <w:rPr>
          <w:rFonts w:hint="eastAsia"/>
        </w:rPr>
        <w:t>但是当事人另有约定的除外。</w:t>
      </w:r>
    </w:p>
    <w:p w:rsidR="00F716B6" w:rsidRDefault="007E08AC" w:rsidP="00E47243">
      <w:pPr>
        <w:ind w:firstLineChars="200" w:firstLine="500"/>
      </w:pPr>
      <w:r>
        <w:rPr>
          <w:rFonts w:eastAsia="方正黑体_GBK" w:hint="eastAsia"/>
        </w:rPr>
        <w:t>第九百六十条</w:t>
      </w:r>
      <w:r>
        <w:t xml:space="preserve">　</w:t>
      </w:r>
      <w:r>
        <w:rPr>
          <w:rFonts w:eastAsia="方正黑体_GBK" w:hint="eastAsia"/>
        </w:rPr>
        <w:t>【参照适用委托合同】</w:t>
      </w:r>
      <w:r>
        <w:rPr>
          <w:rFonts w:hint="eastAsia"/>
        </w:rPr>
        <w:t>本章没有规定的</w:t>
      </w:r>
      <w:r>
        <w:rPr>
          <w:rFonts w:ascii="方正书宋_GBK" w:hAnsi="方正书宋_GBK"/>
        </w:rPr>
        <w:t>,</w:t>
      </w:r>
      <w:r>
        <w:rPr>
          <w:rFonts w:hint="eastAsia"/>
        </w:rPr>
        <w:t>参照适用委托合同的有关规定。</w:t>
      </w:r>
    </w:p>
    <w:p w:rsidR="00F716B6" w:rsidRDefault="007E08AC" w:rsidP="00E47243">
      <w:pPr>
        <w:pStyle w:val="ab"/>
        <w:spacing w:line="528" w:lineRule="exact"/>
        <w:ind w:firstLineChars="200" w:firstLine="580"/>
        <w:jc w:val="center"/>
      </w:pPr>
      <w:r>
        <w:rPr>
          <w:rFonts w:eastAsia="方正黑体_GBK" w:hint="eastAsia"/>
          <w:sz w:val="29"/>
        </w:rPr>
        <w:t>第二十六章</w:t>
      </w:r>
      <w:r>
        <w:rPr>
          <w:rFonts w:ascii="NEU-HZ-S92" w:hAnsi="NEU-HZ-S92"/>
          <w:sz w:val="29"/>
        </w:rPr>
        <w:t xml:space="preserve">　</w:t>
      </w:r>
      <w:r>
        <w:rPr>
          <w:rFonts w:eastAsia="方正黑体_GBK" w:hint="eastAsia"/>
          <w:sz w:val="29"/>
        </w:rPr>
        <w:t>中</w:t>
      </w:r>
      <w:r>
        <w:rPr>
          <w:rFonts w:eastAsia="方正黑体_GBK" w:hint="eastAsia"/>
          <w:sz w:val="29"/>
        </w:rPr>
        <w:t xml:space="preserve"> </w:t>
      </w:r>
      <w:r>
        <w:rPr>
          <w:rFonts w:eastAsia="方正黑体_GBK" w:hint="eastAsia"/>
          <w:sz w:val="29"/>
        </w:rPr>
        <w:t>介</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第九百六十一条</w:t>
      </w:r>
      <w:r>
        <w:t xml:space="preserve">　</w:t>
      </w:r>
      <w:r>
        <w:rPr>
          <w:rFonts w:eastAsia="方正黑体_GBK" w:hint="eastAsia"/>
        </w:rPr>
        <w:t>【中介合同定义】</w:t>
      </w:r>
      <w:r>
        <w:rPr>
          <w:rFonts w:hint="eastAsia"/>
        </w:rPr>
        <w:t>中介合同是中介人向委托人报告订立合同的机会或者提供订立合同的媒介服务</w:t>
      </w:r>
      <w:r>
        <w:rPr>
          <w:rFonts w:ascii="方正书宋_GBK" w:hAnsi="方正书宋_GBK"/>
        </w:rPr>
        <w:t>,</w:t>
      </w:r>
      <w:r>
        <w:rPr>
          <w:rFonts w:hint="eastAsia"/>
        </w:rPr>
        <w:t>委托人支付报酬的合同。</w:t>
      </w:r>
    </w:p>
    <w:p w:rsidR="00F716B6" w:rsidRDefault="007E08AC" w:rsidP="00E47243">
      <w:pPr>
        <w:ind w:firstLineChars="200" w:firstLine="500"/>
      </w:pPr>
      <w:r>
        <w:rPr>
          <w:rFonts w:eastAsia="方正黑体_GBK" w:hint="eastAsia"/>
        </w:rPr>
        <w:t>第九百六十二条</w:t>
      </w:r>
      <w:r>
        <w:t xml:space="preserve">　</w:t>
      </w:r>
      <w:r>
        <w:rPr>
          <w:rFonts w:eastAsia="方正黑体_GBK" w:hint="eastAsia"/>
        </w:rPr>
        <w:t>【中介人报告义务】</w:t>
      </w:r>
      <w:r>
        <w:rPr>
          <w:rFonts w:hint="eastAsia"/>
        </w:rPr>
        <w:t>中介人应当就有关订立合同的事项向委托人如实报告。</w:t>
      </w:r>
    </w:p>
    <w:p w:rsidR="00F716B6" w:rsidRDefault="007E08AC" w:rsidP="00E47243">
      <w:pPr>
        <w:ind w:firstLineChars="200" w:firstLine="500"/>
      </w:pPr>
      <w:r>
        <w:rPr>
          <w:rFonts w:hint="eastAsia"/>
        </w:rPr>
        <w:t>中介人故意隐瞒与订立合同有关的重要事实或者提供虚假情况</w:t>
      </w:r>
      <w:r>
        <w:rPr>
          <w:rFonts w:ascii="方正书宋_GBK" w:hAnsi="方正书宋_GBK"/>
        </w:rPr>
        <w:t>,</w:t>
      </w:r>
      <w:r>
        <w:rPr>
          <w:rFonts w:hint="eastAsia"/>
        </w:rPr>
        <w:t>损害委托人利益的</w:t>
      </w:r>
      <w:r>
        <w:rPr>
          <w:rFonts w:ascii="方正书宋_GBK" w:hAnsi="方正书宋_GBK"/>
        </w:rPr>
        <w:t>,</w:t>
      </w:r>
      <w:r>
        <w:rPr>
          <w:rFonts w:hint="eastAsia"/>
        </w:rPr>
        <w:t>不得请求支付报酬并应当承担赔偿责任。</w:t>
      </w:r>
    </w:p>
    <w:p w:rsidR="00F716B6" w:rsidRDefault="007E08AC" w:rsidP="00E47243">
      <w:pPr>
        <w:ind w:firstLineChars="200" w:firstLine="500"/>
      </w:pPr>
      <w:r>
        <w:rPr>
          <w:rFonts w:eastAsia="方正黑体_GBK" w:hint="eastAsia"/>
        </w:rPr>
        <w:t>第九百六十三条</w:t>
      </w:r>
      <w:r>
        <w:t xml:space="preserve">　</w:t>
      </w:r>
      <w:r>
        <w:rPr>
          <w:rFonts w:eastAsia="方正黑体_GBK" w:hint="eastAsia"/>
        </w:rPr>
        <w:t>【中介人报酬请求权】</w:t>
      </w:r>
      <w:r>
        <w:rPr>
          <w:rFonts w:hint="eastAsia"/>
        </w:rPr>
        <w:t>中介人促成合同成立的</w:t>
      </w:r>
      <w:r>
        <w:rPr>
          <w:rFonts w:ascii="方正书宋_GBK" w:hAnsi="方正书宋_GBK"/>
        </w:rPr>
        <w:t>,</w:t>
      </w:r>
      <w:r>
        <w:rPr>
          <w:rFonts w:hint="eastAsia"/>
        </w:rPr>
        <w:t>委托人应当按照约定支付报酬。对中介人的报酬没有约定或者约定不明确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根据中介人</w:t>
      </w:r>
      <w:r>
        <w:rPr>
          <w:rFonts w:hint="eastAsia"/>
        </w:rPr>
        <w:lastRenderedPageBreak/>
        <w:t>的劳务合理确定。因中介人提供订立合同的媒介服务而促成合同成立的</w:t>
      </w:r>
      <w:r>
        <w:rPr>
          <w:rFonts w:ascii="方正书宋_GBK" w:hAnsi="方正书宋_GBK"/>
        </w:rPr>
        <w:t>,</w:t>
      </w:r>
      <w:r>
        <w:rPr>
          <w:rFonts w:hint="eastAsia"/>
        </w:rPr>
        <w:t>由该合同的当事人平均负担中介人的报酬。</w:t>
      </w:r>
    </w:p>
    <w:p w:rsidR="00F716B6" w:rsidRDefault="007E08AC" w:rsidP="00E47243">
      <w:pPr>
        <w:ind w:firstLineChars="200" w:firstLine="500"/>
      </w:pPr>
      <w:r>
        <w:rPr>
          <w:rFonts w:hint="eastAsia"/>
        </w:rPr>
        <w:t>中介人促成合同成立的</w:t>
      </w:r>
      <w:r>
        <w:rPr>
          <w:rFonts w:ascii="方正书宋_GBK" w:hAnsi="方正书宋_GBK"/>
        </w:rPr>
        <w:t>,</w:t>
      </w:r>
      <w:r>
        <w:rPr>
          <w:rFonts w:hint="eastAsia"/>
        </w:rPr>
        <w:t>中介活动的费用</w:t>
      </w:r>
      <w:r>
        <w:rPr>
          <w:rFonts w:ascii="方正书宋_GBK" w:hAnsi="方正书宋_GBK"/>
        </w:rPr>
        <w:t>,</w:t>
      </w:r>
      <w:r>
        <w:rPr>
          <w:rFonts w:hint="eastAsia"/>
        </w:rPr>
        <w:t>由中介人负担。</w:t>
      </w:r>
    </w:p>
    <w:p w:rsidR="00F716B6" w:rsidRDefault="007E08AC" w:rsidP="00E47243">
      <w:pPr>
        <w:ind w:firstLineChars="200" w:firstLine="500"/>
      </w:pPr>
      <w:r>
        <w:rPr>
          <w:rFonts w:eastAsia="方正黑体_GBK" w:hint="eastAsia"/>
        </w:rPr>
        <w:t>第九百六十四条</w:t>
      </w:r>
      <w:r>
        <w:t xml:space="preserve">　</w:t>
      </w:r>
      <w:r>
        <w:rPr>
          <w:rFonts w:eastAsia="方正黑体_GBK" w:hint="eastAsia"/>
        </w:rPr>
        <w:t>【中介人必要费用请求权】</w:t>
      </w:r>
      <w:r>
        <w:rPr>
          <w:rFonts w:hint="eastAsia"/>
        </w:rPr>
        <w:t>中介人未促成合同成立的</w:t>
      </w:r>
      <w:r>
        <w:rPr>
          <w:rFonts w:ascii="方正书宋_GBK" w:hAnsi="方正书宋_GBK"/>
        </w:rPr>
        <w:t>,</w:t>
      </w:r>
      <w:r>
        <w:rPr>
          <w:rFonts w:hint="eastAsia"/>
        </w:rPr>
        <w:t>不得请求支付报酬</w:t>
      </w:r>
      <w:r>
        <w:rPr>
          <w:rFonts w:ascii="方正书宋_GBK" w:hAnsi="方正书宋_GBK"/>
        </w:rPr>
        <w:t>;</w:t>
      </w:r>
      <w:r>
        <w:rPr>
          <w:rFonts w:hint="eastAsia"/>
        </w:rPr>
        <w:t>但是</w:t>
      </w:r>
      <w:r>
        <w:rPr>
          <w:rFonts w:ascii="方正书宋_GBK" w:hAnsi="方正书宋_GBK"/>
        </w:rPr>
        <w:t>,</w:t>
      </w:r>
      <w:r>
        <w:rPr>
          <w:rFonts w:hint="eastAsia"/>
        </w:rPr>
        <w:t>可以按照约定请求委托人支付从事中介活动支出的必要费用。</w:t>
      </w:r>
    </w:p>
    <w:p w:rsidR="00F716B6" w:rsidRDefault="007E08AC" w:rsidP="00E47243">
      <w:pPr>
        <w:ind w:firstLineChars="200" w:firstLine="500"/>
      </w:pPr>
      <w:r>
        <w:rPr>
          <w:rFonts w:eastAsia="方正黑体_GBK" w:hint="eastAsia"/>
        </w:rPr>
        <w:t>第九百六十五条</w:t>
      </w:r>
      <w:r>
        <w:t xml:space="preserve">　</w:t>
      </w:r>
      <w:r>
        <w:rPr>
          <w:rFonts w:eastAsia="方正黑体_GBK" w:hint="eastAsia"/>
        </w:rPr>
        <w:t>【委托人私下与第三人订立合同后果】</w:t>
      </w:r>
      <w:r>
        <w:rPr>
          <w:rFonts w:hint="eastAsia"/>
        </w:rPr>
        <w:t>委托人在接受中介人的服务后</w:t>
      </w:r>
      <w:r>
        <w:rPr>
          <w:rFonts w:ascii="方正书宋_GBK" w:hAnsi="方正书宋_GBK"/>
        </w:rPr>
        <w:t>,</w:t>
      </w:r>
      <w:r>
        <w:rPr>
          <w:rFonts w:hint="eastAsia"/>
        </w:rPr>
        <w:t>利用中介人提供的交易机会或者媒介服务</w:t>
      </w:r>
      <w:r>
        <w:rPr>
          <w:rFonts w:ascii="方正书宋_GBK" w:hAnsi="方正书宋_GBK"/>
        </w:rPr>
        <w:t>,</w:t>
      </w:r>
      <w:r>
        <w:rPr>
          <w:rFonts w:hint="eastAsia"/>
        </w:rPr>
        <w:t>绕开中介人直接订立合同的</w:t>
      </w:r>
      <w:r>
        <w:rPr>
          <w:rFonts w:ascii="方正书宋_GBK" w:hAnsi="方正书宋_GBK"/>
        </w:rPr>
        <w:t>,</w:t>
      </w:r>
      <w:r>
        <w:rPr>
          <w:rFonts w:hint="eastAsia"/>
        </w:rPr>
        <w:t>应当向中介人支付报酬。</w:t>
      </w:r>
    </w:p>
    <w:p w:rsidR="00F716B6" w:rsidRDefault="007E08AC" w:rsidP="00E47243">
      <w:pPr>
        <w:ind w:firstLineChars="200" w:firstLine="500"/>
      </w:pPr>
      <w:r>
        <w:rPr>
          <w:rFonts w:eastAsia="方正黑体_GBK" w:hint="eastAsia"/>
        </w:rPr>
        <w:t>第九百六十六条</w:t>
      </w:r>
      <w:r>
        <w:t xml:space="preserve">　</w:t>
      </w:r>
      <w:r>
        <w:rPr>
          <w:rFonts w:eastAsia="方正黑体_GBK" w:hint="eastAsia"/>
        </w:rPr>
        <w:t>【参照适用委托合同】</w:t>
      </w:r>
      <w:r>
        <w:rPr>
          <w:rFonts w:hint="eastAsia"/>
        </w:rPr>
        <w:t>本章没有规定的</w:t>
      </w:r>
      <w:r>
        <w:rPr>
          <w:rFonts w:ascii="方正书宋_GBK" w:hAnsi="方正书宋_GBK"/>
        </w:rPr>
        <w:t>,</w:t>
      </w:r>
      <w:r>
        <w:rPr>
          <w:rFonts w:hint="eastAsia"/>
        </w:rPr>
        <w:t>参照适用委托合同的有关规定。</w:t>
      </w:r>
    </w:p>
    <w:p w:rsidR="00F716B6" w:rsidRDefault="007E08AC" w:rsidP="00E47243">
      <w:pPr>
        <w:pStyle w:val="ab"/>
        <w:spacing w:line="528" w:lineRule="exact"/>
        <w:ind w:firstLineChars="200" w:firstLine="580"/>
        <w:jc w:val="center"/>
      </w:pPr>
      <w:r>
        <w:rPr>
          <w:rFonts w:eastAsia="方正黑体_GBK" w:hint="eastAsia"/>
          <w:sz w:val="29"/>
        </w:rPr>
        <w:t>第二十七章</w:t>
      </w:r>
      <w:r>
        <w:rPr>
          <w:rFonts w:ascii="NEU-HZ-S92" w:hAnsi="NEU-HZ-S92"/>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伙</w:t>
      </w:r>
      <w:r>
        <w:rPr>
          <w:rFonts w:eastAsia="方正黑体_GBK" w:hint="eastAsia"/>
          <w:sz w:val="29"/>
        </w:rPr>
        <w:t xml:space="preserve"> </w:t>
      </w:r>
      <w:r>
        <w:rPr>
          <w:rFonts w:eastAsia="方正黑体_GBK" w:hint="eastAsia"/>
          <w:sz w:val="29"/>
        </w:rPr>
        <w:t>合</w:t>
      </w:r>
      <w:r>
        <w:rPr>
          <w:rFonts w:eastAsia="方正黑体_GBK" w:hint="eastAsia"/>
          <w:sz w:val="29"/>
        </w:rPr>
        <w:t xml:space="preserve"> </w:t>
      </w:r>
      <w:r>
        <w:rPr>
          <w:rFonts w:eastAsia="方正黑体_GBK" w:hint="eastAsia"/>
          <w:sz w:val="29"/>
        </w:rPr>
        <w:t>同</w:t>
      </w:r>
    </w:p>
    <w:p w:rsidR="00F716B6" w:rsidRDefault="007E08AC" w:rsidP="00E47243">
      <w:pPr>
        <w:ind w:firstLineChars="200" w:firstLine="500"/>
      </w:pPr>
      <w:r>
        <w:rPr>
          <w:rFonts w:eastAsia="方正黑体_GBK" w:hint="eastAsia"/>
        </w:rPr>
        <w:t>第九百六十七条</w:t>
      </w:r>
      <w:r>
        <w:t xml:space="preserve">　</w:t>
      </w:r>
      <w:r>
        <w:rPr>
          <w:rFonts w:eastAsia="方正黑体_GBK" w:hint="eastAsia"/>
        </w:rPr>
        <w:t>【合伙合同定义】</w:t>
      </w:r>
      <w:r>
        <w:rPr>
          <w:rFonts w:hint="eastAsia"/>
        </w:rPr>
        <w:t>合伙合同是两个以上合伙人为了共同的事业目的</w:t>
      </w:r>
      <w:r>
        <w:rPr>
          <w:rFonts w:ascii="方正书宋_GBK" w:hAnsi="方正书宋_GBK"/>
        </w:rPr>
        <w:t>,</w:t>
      </w:r>
      <w:r>
        <w:rPr>
          <w:rFonts w:hint="eastAsia"/>
        </w:rPr>
        <w:t>订立的共享利益、</w:t>
      </w:r>
      <w:r>
        <w:rPr>
          <w:rFonts w:hint="eastAsia"/>
        </w:rPr>
        <w:t>共担风险的协议。</w:t>
      </w:r>
    </w:p>
    <w:p w:rsidR="00F716B6" w:rsidRDefault="007E08AC" w:rsidP="00E47243">
      <w:pPr>
        <w:ind w:firstLineChars="200" w:firstLine="500"/>
      </w:pPr>
      <w:r>
        <w:rPr>
          <w:rFonts w:eastAsia="方正黑体_GBK" w:hint="eastAsia"/>
        </w:rPr>
        <w:t>第九百六十八条</w:t>
      </w:r>
      <w:r>
        <w:t xml:space="preserve">　</w:t>
      </w:r>
      <w:r>
        <w:rPr>
          <w:rFonts w:eastAsia="方正黑体_GBK" w:hint="eastAsia"/>
        </w:rPr>
        <w:t>【合伙人履行出资义务】</w:t>
      </w:r>
      <w:r>
        <w:rPr>
          <w:rFonts w:hint="eastAsia"/>
        </w:rPr>
        <w:t>合伙人应当按照约定的出资方式、数额和缴付期限</w:t>
      </w:r>
      <w:r>
        <w:rPr>
          <w:rFonts w:ascii="方正书宋_GBK" w:hAnsi="方正书宋_GBK"/>
        </w:rPr>
        <w:t>,</w:t>
      </w:r>
      <w:r>
        <w:rPr>
          <w:rFonts w:hint="eastAsia"/>
        </w:rPr>
        <w:t>履行出资义务。</w:t>
      </w:r>
    </w:p>
    <w:p w:rsidR="00F716B6" w:rsidRDefault="007E08AC" w:rsidP="00E47243">
      <w:pPr>
        <w:ind w:firstLineChars="200" w:firstLine="500"/>
      </w:pPr>
      <w:r>
        <w:rPr>
          <w:rFonts w:eastAsia="方正黑体_GBK" w:hint="eastAsia"/>
        </w:rPr>
        <w:t>第九百六十九条</w:t>
      </w:r>
      <w:r>
        <w:t xml:space="preserve">　</w:t>
      </w:r>
      <w:r>
        <w:rPr>
          <w:rFonts w:eastAsia="方正黑体_GBK" w:hint="eastAsia"/>
        </w:rPr>
        <w:t>【合伙财产】</w:t>
      </w:r>
      <w:r>
        <w:rPr>
          <w:rFonts w:hint="eastAsia"/>
        </w:rPr>
        <w:t>合伙人的出资、因合伙事务依法取得的收益和其他财产</w:t>
      </w:r>
      <w:r>
        <w:rPr>
          <w:rFonts w:ascii="方正书宋_GBK" w:hAnsi="方正书宋_GBK"/>
        </w:rPr>
        <w:t>,</w:t>
      </w:r>
      <w:r>
        <w:rPr>
          <w:rFonts w:hint="eastAsia"/>
        </w:rPr>
        <w:t>属于合伙财产。</w:t>
      </w:r>
    </w:p>
    <w:p w:rsidR="00F716B6" w:rsidRDefault="007E08AC" w:rsidP="00E47243">
      <w:pPr>
        <w:ind w:firstLineChars="200" w:firstLine="500"/>
      </w:pPr>
      <w:r>
        <w:rPr>
          <w:rFonts w:hint="eastAsia"/>
        </w:rPr>
        <w:t>合伙合同终止前</w:t>
      </w:r>
      <w:r>
        <w:rPr>
          <w:rFonts w:ascii="方正书宋_GBK" w:hAnsi="方正书宋_GBK"/>
        </w:rPr>
        <w:t>,</w:t>
      </w:r>
      <w:r>
        <w:rPr>
          <w:rFonts w:hint="eastAsia"/>
        </w:rPr>
        <w:t>合伙人不得请求分割合伙财产。</w:t>
      </w:r>
    </w:p>
    <w:p w:rsidR="00F716B6" w:rsidRDefault="007E08AC" w:rsidP="00E47243">
      <w:pPr>
        <w:ind w:firstLineChars="200" w:firstLine="500"/>
      </w:pPr>
      <w:r>
        <w:rPr>
          <w:rFonts w:eastAsia="方正黑体_GBK" w:hint="eastAsia"/>
        </w:rPr>
        <w:lastRenderedPageBreak/>
        <w:t>第九百七十条</w:t>
      </w:r>
      <w:r>
        <w:t xml:space="preserve">　</w:t>
      </w:r>
      <w:r>
        <w:rPr>
          <w:rFonts w:eastAsia="方正黑体_GBK" w:hint="eastAsia"/>
        </w:rPr>
        <w:t>【合伙事务的执行】</w:t>
      </w:r>
      <w:r>
        <w:rPr>
          <w:rFonts w:hint="eastAsia"/>
        </w:rPr>
        <w:t>合伙人就合伙事务作出决定的</w:t>
      </w:r>
      <w:r>
        <w:rPr>
          <w:rFonts w:ascii="方正书宋_GBK" w:hAnsi="方正书宋_GBK"/>
        </w:rPr>
        <w:t>,</w:t>
      </w:r>
      <w:r>
        <w:rPr>
          <w:rFonts w:hint="eastAsia"/>
        </w:rPr>
        <w:t>除合伙合同另有约定外</w:t>
      </w:r>
      <w:r>
        <w:rPr>
          <w:rFonts w:ascii="方正书宋_GBK" w:hAnsi="方正书宋_GBK"/>
        </w:rPr>
        <w:t>,</w:t>
      </w:r>
      <w:r>
        <w:rPr>
          <w:rFonts w:hint="eastAsia"/>
        </w:rPr>
        <w:t>应当经全体合伙人一致同意。</w:t>
      </w:r>
    </w:p>
    <w:p w:rsidR="00F716B6" w:rsidRDefault="007E08AC" w:rsidP="00E47243">
      <w:pPr>
        <w:ind w:firstLineChars="200" w:firstLine="500"/>
      </w:pPr>
      <w:r>
        <w:rPr>
          <w:rFonts w:hint="eastAsia"/>
        </w:rPr>
        <w:t>合伙事务由全体合伙人共同执行。按照合伙合同的约定或者全体合伙人的决定</w:t>
      </w:r>
      <w:r>
        <w:rPr>
          <w:rFonts w:ascii="方正书宋_GBK" w:hAnsi="方正书宋_GBK"/>
        </w:rPr>
        <w:t>,</w:t>
      </w:r>
      <w:r>
        <w:rPr>
          <w:rFonts w:hint="eastAsia"/>
        </w:rPr>
        <w:t>可以委托一个或者数个合伙人执行合伙事务</w:t>
      </w:r>
      <w:r>
        <w:rPr>
          <w:rFonts w:ascii="方正书宋_GBK" w:hAnsi="方正书宋_GBK"/>
        </w:rPr>
        <w:t>;</w:t>
      </w:r>
      <w:r>
        <w:rPr>
          <w:rFonts w:hint="eastAsia"/>
        </w:rPr>
        <w:t>其他合伙人不再执行合伙事务</w:t>
      </w:r>
      <w:r>
        <w:rPr>
          <w:rFonts w:ascii="方正书宋_GBK" w:hAnsi="方正书宋_GBK"/>
        </w:rPr>
        <w:t>,</w:t>
      </w:r>
      <w:r>
        <w:rPr>
          <w:rFonts w:hint="eastAsia"/>
        </w:rPr>
        <w:t>但是有权监督执行情况。</w:t>
      </w:r>
    </w:p>
    <w:p w:rsidR="00F716B6" w:rsidRDefault="007E08AC" w:rsidP="00E47243">
      <w:pPr>
        <w:ind w:firstLineChars="200" w:firstLine="500"/>
      </w:pPr>
      <w:r>
        <w:rPr>
          <w:rFonts w:hint="eastAsia"/>
        </w:rPr>
        <w:t>合伙人分别执行合伙事务的</w:t>
      </w:r>
      <w:r>
        <w:rPr>
          <w:rFonts w:ascii="方正书宋_GBK" w:hAnsi="方正书宋_GBK"/>
        </w:rPr>
        <w:t>,</w:t>
      </w:r>
      <w:r>
        <w:rPr>
          <w:rFonts w:hint="eastAsia"/>
        </w:rPr>
        <w:t>执行事务合伙人可以对其他合伙人执行的事务提出异议</w:t>
      </w:r>
      <w:r>
        <w:rPr>
          <w:rFonts w:ascii="方正书宋_GBK" w:hAnsi="方正书宋_GBK"/>
        </w:rPr>
        <w:t>;</w:t>
      </w:r>
      <w:r>
        <w:rPr>
          <w:rFonts w:hint="eastAsia"/>
        </w:rPr>
        <w:t>提出异议后</w:t>
      </w:r>
      <w:r>
        <w:rPr>
          <w:rFonts w:ascii="方正书宋_GBK" w:hAnsi="方正书宋_GBK"/>
        </w:rPr>
        <w:t>,</w:t>
      </w:r>
      <w:r>
        <w:rPr>
          <w:rFonts w:hint="eastAsia"/>
        </w:rPr>
        <w:t>其他合伙人应当暂停该项事务的执行。</w:t>
      </w:r>
    </w:p>
    <w:p w:rsidR="00F716B6" w:rsidRDefault="007E08AC" w:rsidP="00E47243">
      <w:pPr>
        <w:ind w:firstLineChars="200" w:firstLine="500"/>
      </w:pPr>
      <w:r>
        <w:rPr>
          <w:rFonts w:eastAsia="方正黑体_GBK" w:hint="eastAsia"/>
        </w:rPr>
        <w:t>第九百七十一条</w:t>
      </w:r>
      <w:r>
        <w:t xml:space="preserve">　</w:t>
      </w:r>
      <w:r>
        <w:rPr>
          <w:rFonts w:eastAsia="方正黑体_GBK" w:hint="eastAsia"/>
        </w:rPr>
        <w:t>【执行合伙事务报酬】</w:t>
      </w:r>
      <w:r>
        <w:rPr>
          <w:rFonts w:hint="eastAsia"/>
        </w:rPr>
        <w:t>合伙人不得因执行合伙事务而请求支付报酬</w:t>
      </w:r>
      <w:r>
        <w:rPr>
          <w:rFonts w:ascii="方正书宋_GBK" w:hAnsi="方正书宋_GBK"/>
        </w:rPr>
        <w:t>,</w:t>
      </w:r>
      <w:r>
        <w:rPr>
          <w:rFonts w:hint="eastAsia"/>
        </w:rPr>
        <w:t>但是合伙合同另有约定的除外。</w:t>
      </w:r>
    </w:p>
    <w:p w:rsidR="00F716B6" w:rsidRDefault="007E08AC" w:rsidP="00E47243">
      <w:pPr>
        <w:ind w:firstLineChars="200" w:firstLine="500"/>
      </w:pPr>
      <w:r>
        <w:rPr>
          <w:rFonts w:eastAsia="方正黑体_GBK" w:hint="eastAsia"/>
        </w:rPr>
        <w:t>第九百七十二条</w:t>
      </w:r>
      <w:r>
        <w:t xml:space="preserve">　</w:t>
      </w:r>
      <w:r>
        <w:rPr>
          <w:rFonts w:eastAsia="方正黑体_GBK" w:hint="eastAsia"/>
        </w:rPr>
        <w:t>【合伙的利润分配与亏损分担】</w:t>
      </w:r>
      <w:r>
        <w:rPr>
          <w:rFonts w:hint="eastAsia"/>
        </w:rPr>
        <w:t>合伙的利润分配和亏损分担</w:t>
      </w:r>
      <w:r>
        <w:rPr>
          <w:rFonts w:ascii="方正书宋_GBK" w:hAnsi="方正书宋_GBK"/>
        </w:rPr>
        <w:t>,</w:t>
      </w:r>
      <w:r>
        <w:rPr>
          <w:rFonts w:hint="eastAsia"/>
        </w:rPr>
        <w:t>按照合伙合同的约定办理</w:t>
      </w:r>
      <w:r>
        <w:rPr>
          <w:rFonts w:ascii="方正书宋_GBK" w:hAnsi="方正书宋_GBK"/>
        </w:rPr>
        <w:t>;</w:t>
      </w:r>
      <w:r>
        <w:rPr>
          <w:rFonts w:hint="eastAsia"/>
        </w:rPr>
        <w:t>合伙合同没有约定或者约定不明确的</w:t>
      </w:r>
      <w:r>
        <w:rPr>
          <w:rFonts w:ascii="方正书宋_GBK" w:hAnsi="方正书宋_GBK"/>
        </w:rPr>
        <w:t>,</w:t>
      </w:r>
      <w:r>
        <w:rPr>
          <w:rFonts w:hint="eastAsia"/>
        </w:rPr>
        <w:t>由合伙人协商决定</w:t>
      </w:r>
      <w:r>
        <w:rPr>
          <w:rFonts w:ascii="方正书宋_GBK" w:hAnsi="方正书宋_GBK"/>
        </w:rPr>
        <w:t>;</w:t>
      </w:r>
      <w:r>
        <w:rPr>
          <w:rFonts w:hint="eastAsia"/>
        </w:rPr>
        <w:t>协商不成的</w:t>
      </w:r>
      <w:r>
        <w:rPr>
          <w:rFonts w:ascii="方正书宋_GBK" w:hAnsi="方正书宋_GBK"/>
        </w:rPr>
        <w:t>,</w:t>
      </w:r>
      <w:r>
        <w:rPr>
          <w:rFonts w:hint="eastAsia"/>
        </w:rPr>
        <w:t>由合伙人按照实缴出资比例分配、分担</w:t>
      </w:r>
      <w:r>
        <w:rPr>
          <w:rFonts w:ascii="方正书宋_GBK" w:hAnsi="方正书宋_GBK"/>
        </w:rPr>
        <w:t>;</w:t>
      </w:r>
      <w:r>
        <w:rPr>
          <w:rFonts w:hint="eastAsia"/>
        </w:rPr>
        <w:t>无法确定出资比例的</w:t>
      </w:r>
      <w:r>
        <w:rPr>
          <w:rFonts w:ascii="方正书宋_GBK" w:hAnsi="方正书宋_GBK"/>
        </w:rPr>
        <w:t>,</w:t>
      </w:r>
      <w:r>
        <w:rPr>
          <w:rFonts w:hint="eastAsia"/>
        </w:rPr>
        <w:t>由合伙人平均分配、分担。</w:t>
      </w:r>
    </w:p>
    <w:p w:rsidR="00F716B6" w:rsidRDefault="007E08AC" w:rsidP="00E47243">
      <w:pPr>
        <w:ind w:firstLineChars="200" w:firstLine="500"/>
      </w:pPr>
      <w:r>
        <w:rPr>
          <w:rFonts w:eastAsia="方正黑体_GBK" w:hint="eastAsia"/>
        </w:rPr>
        <w:t>第九百七十三条</w:t>
      </w:r>
      <w:r>
        <w:t xml:space="preserve">　</w:t>
      </w:r>
      <w:r>
        <w:rPr>
          <w:rFonts w:eastAsia="方正黑体_GBK" w:hint="eastAsia"/>
        </w:rPr>
        <w:t>【</w:t>
      </w:r>
      <w:r>
        <w:rPr>
          <w:rFonts w:eastAsia="方正黑体_GBK" w:hint="eastAsia"/>
        </w:rPr>
        <w:t>合伙人的连带责任及追偿权】</w:t>
      </w:r>
      <w:r>
        <w:rPr>
          <w:rFonts w:hint="eastAsia"/>
        </w:rPr>
        <w:t>合伙人对合伙债务承担连带责任。清偿合伙债务超过自己应当承担份额的合伙人</w:t>
      </w:r>
      <w:r>
        <w:rPr>
          <w:rFonts w:ascii="方正书宋_GBK" w:hAnsi="方正书宋_GBK"/>
        </w:rPr>
        <w:t>,</w:t>
      </w:r>
      <w:r>
        <w:rPr>
          <w:rFonts w:hint="eastAsia"/>
        </w:rPr>
        <w:t>有权向其他合伙人追偿。</w:t>
      </w:r>
    </w:p>
    <w:p w:rsidR="00F716B6" w:rsidRDefault="007E08AC" w:rsidP="00E47243">
      <w:pPr>
        <w:ind w:firstLineChars="200" w:firstLine="500"/>
      </w:pPr>
      <w:r>
        <w:rPr>
          <w:rFonts w:eastAsia="方正黑体_GBK" w:hint="eastAsia"/>
        </w:rPr>
        <w:t>第九百七十四条</w:t>
      </w:r>
      <w:r>
        <w:t xml:space="preserve">　</w:t>
      </w:r>
      <w:r>
        <w:rPr>
          <w:rFonts w:eastAsia="方正黑体_GBK" w:hint="eastAsia"/>
        </w:rPr>
        <w:t>【合伙人转让其财产份额】</w:t>
      </w:r>
      <w:r>
        <w:rPr>
          <w:rFonts w:hint="eastAsia"/>
        </w:rPr>
        <w:t>除合伙合同另有约定外</w:t>
      </w:r>
      <w:r>
        <w:rPr>
          <w:rFonts w:ascii="方正书宋_GBK" w:hAnsi="方正书宋_GBK"/>
        </w:rPr>
        <w:t>,</w:t>
      </w:r>
      <w:r>
        <w:rPr>
          <w:rFonts w:hint="eastAsia"/>
        </w:rPr>
        <w:t>合伙人向合伙人以外的人转让其全部或者部分财产份额的</w:t>
      </w:r>
      <w:r>
        <w:rPr>
          <w:rFonts w:ascii="方正书宋_GBK" w:hAnsi="方正书宋_GBK"/>
        </w:rPr>
        <w:t>,</w:t>
      </w:r>
      <w:r>
        <w:rPr>
          <w:rFonts w:hint="eastAsia"/>
        </w:rPr>
        <w:t>须经其他合伙人一致同意。</w:t>
      </w:r>
    </w:p>
    <w:p w:rsidR="00F716B6" w:rsidRDefault="007E08AC" w:rsidP="00E47243">
      <w:pPr>
        <w:ind w:firstLineChars="200" w:firstLine="500"/>
      </w:pPr>
      <w:r>
        <w:rPr>
          <w:rFonts w:eastAsia="方正黑体_GBK" w:hint="eastAsia"/>
        </w:rPr>
        <w:lastRenderedPageBreak/>
        <w:t>第九百七十五条</w:t>
      </w:r>
      <w:r>
        <w:t xml:space="preserve">　</w:t>
      </w:r>
      <w:r>
        <w:rPr>
          <w:rFonts w:eastAsia="方正黑体_GBK" w:hint="eastAsia"/>
        </w:rPr>
        <w:t>【合伙人权利代位】</w:t>
      </w:r>
      <w:r>
        <w:rPr>
          <w:rFonts w:hint="eastAsia"/>
        </w:rPr>
        <w:t>合伙人的债权人不得代位行使合伙人依照本章规定和合伙合同享有的权利</w:t>
      </w:r>
      <w:r>
        <w:rPr>
          <w:rFonts w:ascii="方正书宋_GBK" w:hAnsi="方正书宋_GBK"/>
        </w:rPr>
        <w:t>,</w:t>
      </w:r>
      <w:r>
        <w:rPr>
          <w:rFonts w:hint="eastAsia"/>
        </w:rPr>
        <w:t>但是合伙人享有的利益分配请求权除外。</w:t>
      </w:r>
    </w:p>
    <w:p w:rsidR="00F716B6" w:rsidRDefault="007E08AC" w:rsidP="00E47243">
      <w:pPr>
        <w:ind w:firstLineChars="200" w:firstLine="500"/>
      </w:pPr>
      <w:r>
        <w:rPr>
          <w:rFonts w:eastAsia="方正黑体_GBK" w:hint="eastAsia"/>
        </w:rPr>
        <w:t>第九百七十六条</w:t>
      </w:r>
      <w:r>
        <w:t xml:space="preserve">　</w:t>
      </w:r>
      <w:r>
        <w:rPr>
          <w:rFonts w:eastAsia="方正黑体_GBK" w:hint="eastAsia"/>
        </w:rPr>
        <w:t>【合伙期限】</w:t>
      </w:r>
      <w:r>
        <w:rPr>
          <w:rFonts w:hint="eastAsia"/>
        </w:rPr>
        <w:t>合伙人对合伙期限没有约定或者约定不明确</w:t>
      </w:r>
      <w:r>
        <w:rPr>
          <w:rFonts w:ascii="方正书宋_GBK" w:hAnsi="方正书宋_GBK"/>
        </w:rPr>
        <w:t>,</w:t>
      </w:r>
      <w:r>
        <w:rPr>
          <w:rFonts w:hint="eastAsia"/>
        </w:rPr>
        <w:t>依据本法第五百一十条的规定仍不能确定的</w:t>
      </w:r>
      <w:r>
        <w:rPr>
          <w:rFonts w:ascii="方正书宋_GBK" w:hAnsi="方正书宋_GBK"/>
        </w:rPr>
        <w:t>,</w:t>
      </w:r>
      <w:r>
        <w:rPr>
          <w:rFonts w:hint="eastAsia"/>
        </w:rPr>
        <w:t>视为不定期合伙。</w:t>
      </w:r>
    </w:p>
    <w:p w:rsidR="00F716B6" w:rsidRDefault="007E08AC" w:rsidP="00E47243">
      <w:pPr>
        <w:ind w:firstLineChars="200" w:firstLine="500"/>
      </w:pPr>
      <w:r>
        <w:rPr>
          <w:rFonts w:hint="eastAsia"/>
        </w:rPr>
        <w:t>合伙期限届满</w:t>
      </w:r>
      <w:r>
        <w:rPr>
          <w:rFonts w:ascii="方正书宋_GBK" w:hAnsi="方正书宋_GBK"/>
        </w:rPr>
        <w:t>,</w:t>
      </w:r>
      <w:r>
        <w:rPr>
          <w:rFonts w:hint="eastAsia"/>
        </w:rPr>
        <w:t>合伙人继续执行合伙事务</w:t>
      </w:r>
      <w:r>
        <w:rPr>
          <w:rFonts w:ascii="方正书宋_GBK" w:hAnsi="方正书宋_GBK"/>
        </w:rPr>
        <w:t>,</w:t>
      </w:r>
      <w:r>
        <w:rPr>
          <w:rFonts w:hint="eastAsia"/>
        </w:rPr>
        <w:t>其他合伙人没有提出异议的</w:t>
      </w:r>
      <w:r>
        <w:rPr>
          <w:rFonts w:ascii="方正书宋_GBK" w:hAnsi="方正书宋_GBK"/>
        </w:rPr>
        <w:t>,</w:t>
      </w:r>
      <w:r>
        <w:rPr>
          <w:rFonts w:hint="eastAsia"/>
        </w:rPr>
        <w:t>原合伙合同继续有效</w:t>
      </w:r>
      <w:r>
        <w:rPr>
          <w:rFonts w:ascii="方正书宋_GBK" w:hAnsi="方正书宋_GBK"/>
        </w:rPr>
        <w:t>,</w:t>
      </w:r>
      <w:r>
        <w:rPr>
          <w:rFonts w:hint="eastAsia"/>
        </w:rPr>
        <w:t>但是合伙期限为不定期。</w:t>
      </w:r>
    </w:p>
    <w:p w:rsidR="00F716B6" w:rsidRDefault="007E08AC" w:rsidP="00E47243">
      <w:pPr>
        <w:ind w:firstLineChars="200" w:firstLine="500"/>
      </w:pPr>
      <w:r>
        <w:rPr>
          <w:rFonts w:hint="eastAsia"/>
        </w:rPr>
        <w:t>合伙人可以随时解除不定期合伙合同</w:t>
      </w:r>
      <w:r>
        <w:rPr>
          <w:rFonts w:ascii="方正书宋_GBK" w:hAnsi="方正书宋_GBK"/>
        </w:rPr>
        <w:t>,</w:t>
      </w:r>
      <w:r>
        <w:rPr>
          <w:rFonts w:hint="eastAsia"/>
        </w:rPr>
        <w:t>但是应当在合理期限之前通知其他合伙人。</w:t>
      </w:r>
    </w:p>
    <w:p w:rsidR="00F716B6" w:rsidRDefault="007E08AC" w:rsidP="00E47243">
      <w:pPr>
        <w:ind w:firstLineChars="200" w:firstLine="500"/>
      </w:pPr>
      <w:r>
        <w:rPr>
          <w:rFonts w:eastAsia="方正黑体_GBK" w:hint="eastAsia"/>
        </w:rPr>
        <w:t>第九百七十七条</w:t>
      </w:r>
      <w:r>
        <w:t xml:space="preserve">　</w:t>
      </w:r>
      <w:r>
        <w:rPr>
          <w:rFonts w:eastAsia="方正黑体_GBK" w:hint="eastAsia"/>
        </w:rPr>
        <w:t>【合伙合同终止】</w:t>
      </w:r>
      <w:r>
        <w:rPr>
          <w:rFonts w:hint="eastAsia"/>
        </w:rPr>
        <w:t>合伙人死亡、丧失民事行为能力或者终止的</w:t>
      </w:r>
      <w:r>
        <w:rPr>
          <w:rFonts w:ascii="方正书宋_GBK" w:hAnsi="方正书宋_GBK"/>
        </w:rPr>
        <w:t>,</w:t>
      </w:r>
      <w:r>
        <w:rPr>
          <w:rFonts w:hint="eastAsia"/>
        </w:rPr>
        <w:t>合伙合同终止</w:t>
      </w:r>
      <w:r>
        <w:rPr>
          <w:rFonts w:ascii="方正书宋_GBK" w:hAnsi="方正书宋_GBK"/>
        </w:rPr>
        <w:t>;</w:t>
      </w:r>
      <w:r>
        <w:rPr>
          <w:rFonts w:hint="eastAsia"/>
        </w:rPr>
        <w:t>但是</w:t>
      </w:r>
      <w:r>
        <w:rPr>
          <w:rFonts w:ascii="方正书宋_GBK" w:hAnsi="方正书宋_GBK"/>
        </w:rPr>
        <w:t>,</w:t>
      </w:r>
      <w:r>
        <w:rPr>
          <w:rFonts w:hint="eastAsia"/>
        </w:rPr>
        <w:t>合伙合同另有约定或者根据合伙事务的性质不宜终止的除外。</w:t>
      </w:r>
    </w:p>
    <w:p w:rsidR="00F716B6" w:rsidRDefault="007E08AC" w:rsidP="00E47243">
      <w:pPr>
        <w:spacing w:line="499" w:lineRule="exact"/>
        <w:ind w:firstLineChars="200" w:firstLine="500"/>
      </w:pPr>
      <w:r>
        <w:rPr>
          <w:rFonts w:eastAsia="方正黑体_GBK" w:hint="eastAsia"/>
        </w:rPr>
        <w:t>第九百七十八条</w:t>
      </w:r>
      <w:r>
        <w:t xml:space="preserve">　</w:t>
      </w:r>
      <w:r>
        <w:rPr>
          <w:rFonts w:eastAsia="方正黑体_GBK" w:hint="eastAsia"/>
        </w:rPr>
        <w:t>【合伙剩余财产分配顺序】</w:t>
      </w:r>
      <w:r>
        <w:rPr>
          <w:rFonts w:hint="eastAsia"/>
        </w:rPr>
        <w:t>合伙合同终止后</w:t>
      </w:r>
      <w:r>
        <w:rPr>
          <w:rFonts w:ascii="方正书宋_GBK" w:hAnsi="方正书宋_GBK"/>
        </w:rPr>
        <w:t>,</w:t>
      </w:r>
      <w:r>
        <w:rPr>
          <w:rFonts w:hint="eastAsia"/>
        </w:rPr>
        <w:t>合伙财产在支付因终止而产生的费用以及清偿合伙债务后有剩余的</w:t>
      </w:r>
      <w:r>
        <w:rPr>
          <w:rFonts w:ascii="方正书宋_GBK" w:hAnsi="方正书宋_GBK"/>
        </w:rPr>
        <w:t>,</w:t>
      </w:r>
      <w:r>
        <w:rPr>
          <w:rFonts w:hint="eastAsia"/>
        </w:rPr>
        <w:t>依据本法第九百七十二条的规定进行分配。</w:t>
      </w:r>
    </w:p>
    <w:p w:rsidR="00F716B6" w:rsidRDefault="007E08AC" w:rsidP="00E47243">
      <w:pPr>
        <w:spacing w:line="539" w:lineRule="exact"/>
        <w:ind w:firstLineChars="200" w:firstLine="580"/>
        <w:jc w:val="center"/>
      </w:pPr>
      <w:r>
        <w:rPr>
          <w:rFonts w:eastAsia="方正仿宋_GBK" w:hint="eastAsia"/>
          <w:sz w:val="29"/>
        </w:rPr>
        <w:t>第三分编</w:t>
      </w:r>
      <w:r>
        <w:rPr>
          <w:sz w:val="29"/>
        </w:rPr>
        <w:t xml:space="preserve">　</w:t>
      </w:r>
      <w:r>
        <w:rPr>
          <w:rFonts w:eastAsia="方正仿宋_GBK" w:hint="eastAsia"/>
          <w:sz w:val="29"/>
        </w:rPr>
        <w:t>准</w:t>
      </w:r>
      <w:r>
        <w:rPr>
          <w:sz w:val="29"/>
        </w:rPr>
        <w:t xml:space="preserve">　</w:t>
      </w:r>
      <w:r>
        <w:rPr>
          <w:rFonts w:eastAsia="方正仿宋_GBK" w:hint="eastAsia"/>
          <w:sz w:val="29"/>
        </w:rPr>
        <w:t>合</w:t>
      </w:r>
      <w:r>
        <w:rPr>
          <w:sz w:val="29"/>
        </w:rPr>
        <w:t xml:space="preserve">　</w:t>
      </w:r>
      <w:r>
        <w:rPr>
          <w:rFonts w:eastAsia="方正仿宋_GBK" w:hint="eastAsia"/>
          <w:sz w:val="29"/>
        </w:rPr>
        <w:t>同</w:t>
      </w:r>
    </w:p>
    <w:p w:rsidR="00F716B6" w:rsidRDefault="007E08AC" w:rsidP="00E47243">
      <w:pPr>
        <w:pStyle w:val="ab"/>
        <w:spacing w:line="539" w:lineRule="exact"/>
        <w:ind w:firstLineChars="200" w:firstLine="580"/>
        <w:jc w:val="center"/>
      </w:pPr>
      <w:r>
        <w:rPr>
          <w:rFonts w:eastAsia="方正黑体_GBK" w:hint="eastAsia"/>
          <w:sz w:val="29"/>
        </w:rPr>
        <w:t>第二十八章</w:t>
      </w:r>
      <w:r>
        <w:rPr>
          <w:rFonts w:ascii="NEU-HZ-S92" w:hAnsi="NEU-HZ-S92"/>
          <w:sz w:val="29"/>
        </w:rPr>
        <w:t xml:space="preserve">　</w:t>
      </w:r>
      <w:r>
        <w:rPr>
          <w:rFonts w:eastAsia="方正黑体_GBK" w:hint="eastAsia"/>
          <w:sz w:val="29"/>
        </w:rPr>
        <w:t>无</w:t>
      </w:r>
      <w:r>
        <w:rPr>
          <w:rFonts w:eastAsia="方正黑体_GBK" w:hint="eastAsia"/>
          <w:sz w:val="29"/>
        </w:rPr>
        <w:t xml:space="preserve"> </w:t>
      </w:r>
      <w:r>
        <w:rPr>
          <w:rFonts w:eastAsia="方正黑体_GBK" w:hint="eastAsia"/>
          <w:sz w:val="29"/>
        </w:rPr>
        <w:t>因</w:t>
      </w:r>
      <w:r>
        <w:rPr>
          <w:rFonts w:eastAsia="方正黑体_GBK" w:hint="eastAsia"/>
          <w:sz w:val="29"/>
        </w:rPr>
        <w:t xml:space="preserve"> </w:t>
      </w:r>
      <w:r>
        <w:rPr>
          <w:rFonts w:eastAsia="方正黑体_GBK" w:hint="eastAsia"/>
          <w:sz w:val="29"/>
        </w:rPr>
        <w:t>管</w:t>
      </w:r>
      <w:r>
        <w:rPr>
          <w:rFonts w:eastAsia="方正黑体_GBK" w:hint="eastAsia"/>
          <w:sz w:val="29"/>
        </w:rPr>
        <w:t xml:space="preserve"> </w:t>
      </w:r>
      <w:r>
        <w:rPr>
          <w:rFonts w:eastAsia="方正黑体_GBK" w:hint="eastAsia"/>
          <w:sz w:val="29"/>
        </w:rPr>
        <w:t>理</w:t>
      </w:r>
    </w:p>
    <w:p w:rsidR="00F716B6" w:rsidRDefault="007E08AC" w:rsidP="00E47243">
      <w:pPr>
        <w:spacing w:line="499" w:lineRule="exact"/>
        <w:ind w:firstLineChars="200" w:firstLine="500"/>
      </w:pPr>
      <w:r>
        <w:rPr>
          <w:rFonts w:eastAsia="方正黑体_GBK" w:hint="eastAsia"/>
        </w:rPr>
        <w:t>第九百七十九条</w:t>
      </w:r>
      <w:r>
        <w:t xml:space="preserve">　</w:t>
      </w:r>
      <w:r>
        <w:rPr>
          <w:rFonts w:eastAsia="方正黑体_GBK" w:hint="eastAsia"/>
        </w:rPr>
        <w:t>【无因管理定义】</w:t>
      </w:r>
      <w:r>
        <w:rPr>
          <w:rFonts w:hint="eastAsia"/>
        </w:rPr>
        <w:t>管理人没有法定的或者约定的义务</w:t>
      </w:r>
      <w:r>
        <w:rPr>
          <w:rFonts w:ascii="方正书宋_GBK" w:hAnsi="方正书宋_GBK"/>
        </w:rPr>
        <w:t>,</w:t>
      </w:r>
      <w:r>
        <w:rPr>
          <w:rFonts w:hint="eastAsia"/>
        </w:rPr>
        <w:t>为避免他人利益受损失而管理他人事务的</w:t>
      </w:r>
      <w:r>
        <w:rPr>
          <w:rFonts w:ascii="方正书宋_GBK" w:hAnsi="方正书宋_GBK"/>
        </w:rPr>
        <w:t>,</w:t>
      </w:r>
      <w:r>
        <w:rPr>
          <w:rFonts w:hint="eastAsia"/>
        </w:rPr>
        <w:t>可以请求受益</w:t>
      </w:r>
      <w:r>
        <w:rPr>
          <w:rFonts w:hint="eastAsia"/>
        </w:rPr>
        <w:lastRenderedPageBreak/>
        <w:t>人偿还因管理事务而支出的必要费用</w:t>
      </w:r>
      <w:r>
        <w:rPr>
          <w:rFonts w:ascii="方正书宋_GBK" w:hAnsi="方正书宋_GBK"/>
        </w:rPr>
        <w:t>;</w:t>
      </w:r>
      <w:r>
        <w:rPr>
          <w:rFonts w:hint="eastAsia"/>
        </w:rPr>
        <w:t>管理人因管理事务受到损失的</w:t>
      </w:r>
      <w:r>
        <w:rPr>
          <w:rFonts w:ascii="方正书宋_GBK" w:hAnsi="方正书宋_GBK"/>
        </w:rPr>
        <w:t>,</w:t>
      </w:r>
      <w:r>
        <w:rPr>
          <w:rFonts w:hint="eastAsia"/>
        </w:rPr>
        <w:t>可以请求受益人给予适当补偿。</w:t>
      </w:r>
    </w:p>
    <w:p w:rsidR="00F716B6" w:rsidRDefault="007E08AC" w:rsidP="00E47243">
      <w:pPr>
        <w:spacing w:line="499" w:lineRule="exact"/>
        <w:ind w:firstLineChars="200" w:firstLine="500"/>
      </w:pPr>
      <w:r>
        <w:rPr>
          <w:rFonts w:hint="eastAsia"/>
        </w:rPr>
        <w:t>管理事务不符合受益人真实意思的</w:t>
      </w:r>
      <w:r>
        <w:rPr>
          <w:rFonts w:ascii="方正书宋_GBK" w:hAnsi="方正书宋_GBK"/>
        </w:rPr>
        <w:t>,</w:t>
      </w:r>
      <w:r>
        <w:rPr>
          <w:rFonts w:hint="eastAsia"/>
        </w:rPr>
        <w:t>管理人不享有前款规定的权利</w:t>
      </w:r>
      <w:r>
        <w:rPr>
          <w:rFonts w:ascii="方正书宋_GBK" w:hAnsi="方正书宋_GBK"/>
        </w:rPr>
        <w:t>;</w:t>
      </w:r>
      <w:r>
        <w:rPr>
          <w:rFonts w:hint="eastAsia"/>
        </w:rPr>
        <w:t>但是</w:t>
      </w:r>
      <w:r>
        <w:rPr>
          <w:rFonts w:ascii="方正书宋_GBK" w:hAnsi="方正书宋_GBK"/>
        </w:rPr>
        <w:t>,</w:t>
      </w:r>
      <w:r>
        <w:rPr>
          <w:rFonts w:hint="eastAsia"/>
        </w:rPr>
        <w:t>受益人的真实意思违反法律或者违背公序良俗的除外。</w:t>
      </w:r>
    </w:p>
    <w:p w:rsidR="00F716B6" w:rsidRDefault="007E08AC" w:rsidP="00E47243">
      <w:pPr>
        <w:spacing w:line="499" w:lineRule="exact"/>
        <w:ind w:firstLineChars="200" w:firstLine="500"/>
      </w:pPr>
      <w:r>
        <w:rPr>
          <w:rFonts w:eastAsia="方正黑体_GBK" w:hint="eastAsia"/>
        </w:rPr>
        <w:t>第九百八十条</w:t>
      </w:r>
      <w:r>
        <w:t xml:space="preserve">　</w:t>
      </w:r>
      <w:r>
        <w:rPr>
          <w:rFonts w:eastAsia="方正黑体_GBK" w:hint="eastAsia"/>
        </w:rPr>
        <w:t>【受益人享有管理利益时的法律适用】</w:t>
      </w:r>
      <w:r>
        <w:rPr>
          <w:rFonts w:hint="eastAsia"/>
        </w:rPr>
        <w:t>管理人管理事务不属于前条规定的情形</w:t>
      </w:r>
      <w:r>
        <w:rPr>
          <w:rFonts w:ascii="方正书宋_GBK" w:hAnsi="方正书宋_GBK"/>
        </w:rPr>
        <w:t>,</w:t>
      </w:r>
      <w:r>
        <w:rPr>
          <w:rFonts w:hint="eastAsia"/>
        </w:rPr>
        <w:t>但是受益人享有管理利益的</w:t>
      </w:r>
      <w:r>
        <w:rPr>
          <w:rFonts w:ascii="方正书宋_GBK" w:hAnsi="方正书宋_GBK"/>
        </w:rPr>
        <w:t>,</w:t>
      </w:r>
      <w:r>
        <w:rPr>
          <w:rFonts w:hint="eastAsia"/>
        </w:rPr>
        <w:t>受益人应当在其获得的利益范围内向管理人</w:t>
      </w:r>
      <w:r>
        <w:rPr>
          <w:rFonts w:hint="eastAsia"/>
        </w:rPr>
        <w:t>承担前条第一款规定的义务。</w:t>
      </w:r>
    </w:p>
    <w:p w:rsidR="00F716B6" w:rsidRDefault="007E08AC" w:rsidP="00E47243">
      <w:pPr>
        <w:spacing w:line="499" w:lineRule="exact"/>
        <w:ind w:firstLineChars="200" w:firstLine="500"/>
      </w:pPr>
      <w:r>
        <w:rPr>
          <w:rFonts w:eastAsia="方正黑体_GBK" w:hint="eastAsia"/>
        </w:rPr>
        <w:t>第九百八十一条</w:t>
      </w:r>
      <w:r>
        <w:t xml:space="preserve">　</w:t>
      </w:r>
      <w:r>
        <w:rPr>
          <w:rFonts w:eastAsia="方正黑体_GBK" w:hint="eastAsia"/>
        </w:rPr>
        <w:t>【管理人适当管理义务】</w:t>
      </w:r>
      <w:r>
        <w:rPr>
          <w:rFonts w:hint="eastAsia"/>
        </w:rPr>
        <w:t>管理人管理他人事务</w:t>
      </w:r>
      <w:r>
        <w:rPr>
          <w:rFonts w:ascii="方正书宋_GBK" w:hAnsi="方正书宋_GBK"/>
        </w:rPr>
        <w:t>,</w:t>
      </w:r>
      <w:r>
        <w:rPr>
          <w:rFonts w:hint="eastAsia"/>
        </w:rPr>
        <w:t>应当采取有利于受益人的方法。中断管理对受益人不利的</w:t>
      </w:r>
      <w:r>
        <w:rPr>
          <w:rFonts w:ascii="方正书宋_GBK" w:hAnsi="方正书宋_GBK"/>
        </w:rPr>
        <w:t>,</w:t>
      </w:r>
      <w:r>
        <w:rPr>
          <w:rFonts w:hint="eastAsia"/>
        </w:rPr>
        <w:t>无正当理由不得中断。</w:t>
      </w:r>
    </w:p>
    <w:p w:rsidR="00F716B6" w:rsidRDefault="007E08AC" w:rsidP="00E47243">
      <w:pPr>
        <w:spacing w:line="499" w:lineRule="exact"/>
        <w:ind w:firstLineChars="200" w:firstLine="500"/>
      </w:pPr>
      <w:r>
        <w:rPr>
          <w:rFonts w:eastAsia="方正黑体_GBK" w:hint="eastAsia"/>
        </w:rPr>
        <w:t>第九百八十二条</w:t>
      </w:r>
      <w:r>
        <w:t xml:space="preserve">　</w:t>
      </w:r>
      <w:r>
        <w:rPr>
          <w:rFonts w:eastAsia="方正黑体_GBK" w:hint="eastAsia"/>
        </w:rPr>
        <w:t>【管理人通知义务】</w:t>
      </w:r>
      <w:r>
        <w:rPr>
          <w:rFonts w:hint="eastAsia"/>
        </w:rPr>
        <w:t>管理人管理他人事务</w:t>
      </w:r>
      <w:r>
        <w:rPr>
          <w:rFonts w:ascii="方正书宋_GBK" w:hAnsi="方正书宋_GBK"/>
        </w:rPr>
        <w:t>,</w:t>
      </w:r>
      <w:r>
        <w:rPr>
          <w:rFonts w:hint="eastAsia"/>
        </w:rPr>
        <w:t>能够通知受益人的</w:t>
      </w:r>
      <w:r>
        <w:rPr>
          <w:rFonts w:ascii="方正书宋_GBK" w:hAnsi="方正书宋_GBK"/>
        </w:rPr>
        <w:t>,</w:t>
      </w:r>
      <w:r>
        <w:rPr>
          <w:rFonts w:hint="eastAsia"/>
        </w:rPr>
        <w:t>应当及时通知受益人。管理的事务不需要紧急处理的</w:t>
      </w:r>
      <w:r>
        <w:rPr>
          <w:rFonts w:ascii="方正书宋_GBK" w:hAnsi="方正书宋_GBK"/>
        </w:rPr>
        <w:t>,</w:t>
      </w:r>
      <w:r>
        <w:rPr>
          <w:rFonts w:hint="eastAsia"/>
        </w:rPr>
        <w:t>应当等待受益人的指示。</w:t>
      </w:r>
    </w:p>
    <w:p w:rsidR="00F716B6" w:rsidRDefault="007E08AC" w:rsidP="00E47243">
      <w:pPr>
        <w:spacing w:line="499" w:lineRule="exact"/>
        <w:ind w:firstLineChars="200" w:firstLine="500"/>
      </w:pPr>
      <w:r>
        <w:rPr>
          <w:rFonts w:eastAsia="方正黑体_GBK" w:hint="eastAsia"/>
        </w:rPr>
        <w:t>第九百八十三条</w:t>
      </w:r>
      <w:r>
        <w:t xml:space="preserve">　</w:t>
      </w:r>
      <w:r>
        <w:rPr>
          <w:rFonts w:eastAsia="方正黑体_GBK" w:hint="eastAsia"/>
        </w:rPr>
        <w:t>【管理人报告和交付义务】</w:t>
      </w:r>
      <w:r>
        <w:rPr>
          <w:rFonts w:hint="eastAsia"/>
        </w:rPr>
        <w:t>管理结束后</w:t>
      </w:r>
      <w:r>
        <w:rPr>
          <w:rFonts w:ascii="方正书宋_GBK" w:hAnsi="方正书宋_GBK"/>
        </w:rPr>
        <w:t>,</w:t>
      </w:r>
      <w:r>
        <w:rPr>
          <w:rFonts w:hint="eastAsia"/>
        </w:rPr>
        <w:t>管理人应当向受益人报告管理事务的情况。管理人管理事务取得的财产</w:t>
      </w:r>
      <w:r>
        <w:rPr>
          <w:rFonts w:ascii="方正书宋_GBK" w:hAnsi="方正书宋_GBK"/>
        </w:rPr>
        <w:t>,</w:t>
      </w:r>
      <w:r>
        <w:rPr>
          <w:rFonts w:hint="eastAsia"/>
        </w:rPr>
        <w:t>应当及时转交给受益人。</w:t>
      </w:r>
    </w:p>
    <w:p w:rsidR="00F716B6" w:rsidRDefault="007E08AC" w:rsidP="00E47243">
      <w:pPr>
        <w:spacing w:line="499" w:lineRule="exact"/>
        <w:ind w:firstLineChars="200" w:firstLine="500"/>
      </w:pPr>
      <w:r>
        <w:rPr>
          <w:rFonts w:eastAsia="方正黑体_GBK" w:hint="eastAsia"/>
        </w:rPr>
        <w:t>第九百八十四条</w:t>
      </w:r>
      <w:r>
        <w:t xml:space="preserve">　</w:t>
      </w:r>
      <w:r>
        <w:rPr>
          <w:rFonts w:eastAsia="方正黑体_GBK" w:hint="eastAsia"/>
        </w:rPr>
        <w:t>【受益人追认的法律效果】</w:t>
      </w:r>
      <w:r>
        <w:rPr>
          <w:rFonts w:hint="eastAsia"/>
        </w:rPr>
        <w:t>管理人管理事务经受益人事后追认的</w:t>
      </w:r>
      <w:r>
        <w:rPr>
          <w:rFonts w:ascii="方正书宋_GBK" w:hAnsi="方正书宋_GBK"/>
        </w:rPr>
        <w:t>,</w:t>
      </w:r>
      <w:r>
        <w:rPr>
          <w:rFonts w:hint="eastAsia"/>
        </w:rPr>
        <w:t>从管理事务开始时起</w:t>
      </w:r>
      <w:r>
        <w:rPr>
          <w:rFonts w:ascii="方正书宋_GBK" w:hAnsi="方正书宋_GBK"/>
        </w:rPr>
        <w:t>,</w:t>
      </w:r>
      <w:r>
        <w:rPr>
          <w:rFonts w:hint="eastAsia"/>
        </w:rPr>
        <w:t>适用委托合同的有关规定</w:t>
      </w:r>
      <w:r>
        <w:rPr>
          <w:rFonts w:ascii="方正书宋_GBK" w:hAnsi="方正书宋_GBK"/>
        </w:rPr>
        <w:t>,</w:t>
      </w:r>
      <w:r>
        <w:rPr>
          <w:rFonts w:hint="eastAsia"/>
        </w:rPr>
        <w:t>但是管理人另有意思表示的除外。</w:t>
      </w:r>
    </w:p>
    <w:p w:rsidR="00F716B6" w:rsidRDefault="007E08AC" w:rsidP="00E47243">
      <w:pPr>
        <w:pStyle w:val="ab"/>
        <w:spacing w:line="528" w:lineRule="exact"/>
        <w:ind w:firstLineChars="200" w:firstLine="580"/>
        <w:jc w:val="center"/>
      </w:pPr>
      <w:r>
        <w:rPr>
          <w:rFonts w:eastAsia="方正黑体_GBK" w:hint="eastAsia"/>
          <w:sz w:val="29"/>
        </w:rPr>
        <w:t>第二十九章</w:t>
      </w:r>
      <w:r>
        <w:rPr>
          <w:rFonts w:ascii="NEU-HZ-S92" w:hAnsi="NEU-HZ-S92"/>
          <w:sz w:val="29"/>
        </w:rPr>
        <w:t xml:space="preserve">　</w:t>
      </w:r>
      <w:r>
        <w:rPr>
          <w:rFonts w:eastAsia="方正黑体_GBK" w:hint="eastAsia"/>
          <w:sz w:val="29"/>
        </w:rPr>
        <w:t>不</w:t>
      </w:r>
      <w:r>
        <w:rPr>
          <w:rFonts w:eastAsia="方正黑体_GBK" w:hint="eastAsia"/>
          <w:sz w:val="29"/>
        </w:rPr>
        <w:t xml:space="preserve"> </w:t>
      </w:r>
      <w:r>
        <w:rPr>
          <w:rFonts w:eastAsia="方正黑体_GBK" w:hint="eastAsia"/>
          <w:sz w:val="29"/>
        </w:rPr>
        <w:t>当</w:t>
      </w:r>
      <w:r>
        <w:rPr>
          <w:rFonts w:eastAsia="方正黑体_GBK" w:hint="eastAsia"/>
          <w:sz w:val="29"/>
        </w:rPr>
        <w:t xml:space="preserve"> </w:t>
      </w:r>
      <w:r>
        <w:rPr>
          <w:rFonts w:eastAsia="方正黑体_GBK" w:hint="eastAsia"/>
          <w:sz w:val="29"/>
        </w:rPr>
        <w:t>得</w:t>
      </w:r>
      <w:r>
        <w:rPr>
          <w:rFonts w:eastAsia="方正黑体_GBK" w:hint="eastAsia"/>
          <w:sz w:val="29"/>
        </w:rPr>
        <w:t xml:space="preserve"> </w:t>
      </w:r>
      <w:r>
        <w:rPr>
          <w:rFonts w:eastAsia="方正黑体_GBK" w:hint="eastAsia"/>
          <w:sz w:val="29"/>
        </w:rPr>
        <w:t>利</w:t>
      </w:r>
    </w:p>
    <w:p w:rsidR="00F716B6" w:rsidRDefault="007E08AC" w:rsidP="00E47243">
      <w:pPr>
        <w:ind w:firstLineChars="200" w:firstLine="500"/>
      </w:pPr>
      <w:r>
        <w:rPr>
          <w:rFonts w:eastAsia="方正黑体_GBK" w:hint="eastAsia"/>
        </w:rPr>
        <w:lastRenderedPageBreak/>
        <w:t>第九百八十五条</w:t>
      </w:r>
      <w:r>
        <w:t xml:space="preserve">　</w:t>
      </w:r>
      <w:r>
        <w:rPr>
          <w:rFonts w:eastAsia="方正黑体_GBK" w:hint="eastAsia"/>
        </w:rPr>
        <w:t>【不当得利定义】</w:t>
      </w:r>
      <w:r>
        <w:rPr>
          <w:rFonts w:hint="eastAsia"/>
        </w:rPr>
        <w:t>得利人没有法律根据取得不当利益的</w:t>
      </w:r>
      <w:r>
        <w:rPr>
          <w:rFonts w:ascii="方正书宋_GBK" w:hAnsi="方正书宋_GBK"/>
        </w:rPr>
        <w:t>,</w:t>
      </w:r>
      <w:r>
        <w:rPr>
          <w:rFonts w:hint="eastAsia"/>
        </w:rPr>
        <w:t>受损失的人可以请求得利人返还取得的利益</w:t>
      </w:r>
      <w:r>
        <w:rPr>
          <w:rFonts w:ascii="方正书宋_GBK" w:hAnsi="方正书宋_GBK"/>
        </w:rPr>
        <w:t>,</w:t>
      </w:r>
      <w:r>
        <w:rPr>
          <w:rFonts w:hint="eastAsia"/>
        </w:rPr>
        <w:t>但是有下列情形之一的除外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为履行道德义务进行的给付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债务到期之前的清偿</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明知无给付义务而进行的债务清偿。</w:t>
      </w:r>
    </w:p>
    <w:p w:rsidR="00F716B6" w:rsidRDefault="007E08AC" w:rsidP="00E47243">
      <w:pPr>
        <w:ind w:firstLineChars="200" w:firstLine="500"/>
      </w:pPr>
      <w:r>
        <w:rPr>
          <w:rFonts w:eastAsia="方正黑体_GBK" w:hint="eastAsia"/>
        </w:rPr>
        <w:t>第九百八十六条</w:t>
      </w:r>
      <w:r>
        <w:t xml:space="preserve">　</w:t>
      </w:r>
      <w:r>
        <w:rPr>
          <w:rFonts w:eastAsia="方正黑体_GBK" w:hint="eastAsia"/>
        </w:rPr>
        <w:t>【善意得利人返还义务免除】</w:t>
      </w:r>
      <w:r>
        <w:rPr>
          <w:rFonts w:hint="eastAsia"/>
        </w:rPr>
        <w:t>得利人不知道且不应当知道取得的利益没有法律根据</w:t>
      </w:r>
      <w:r>
        <w:rPr>
          <w:rFonts w:ascii="方正书宋_GBK" w:hAnsi="方正书宋_GBK"/>
        </w:rPr>
        <w:t>,</w:t>
      </w:r>
      <w:r>
        <w:rPr>
          <w:rFonts w:hint="eastAsia"/>
        </w:rPr>
        <w:t>取得的利益已经不存在的</w:t>
      </w:r>
      <w:r>
        <w:rPr>
          <w:rFonts w:ascii="方正书宋_GBK" w:hAnsi="方正书宋_GBK"/>
        </w:rPr>
        <w:t>,</w:t>
      </w:r>
      <w:r>
        <w:rPr>
          <w:rFonts w:hint="eastAsia"/>
        </w:rPr>
        <w:t>不承担返还该利益的义务。</w:t>
      </w:r>
    </w:p>
    <w:p w:rsidR="00F716B6" w:rsidRDefault="007E08AC" w:rsidP="00E47243">
      <w:pPr>
        <w:ind w:firstLineChars="200" w:firstLine="500"/>
      </w:pPr>
      <w:r>
        <w:rPr>
          <w:rFonts w:eastAsia="方正黑体_GBK" w:hint="eastAsia"/>
        </w:rPr>
        <w:t>第九百八十七条</w:t>
      </w:r>
      <w:r>
        <w:t xml:space="preserve">　</w:t>
      </w:r>
      <w:r>
        <w:rPr>
          <w:rFonts w:eastAsia="方正黑体_GBK" w:hint="eastAsia"/>
        </w:rPr>
        <w:t>【恶意得利人返还义务】</w:t>
      </w:r>
      <w:r>
        <w:rPr>
          <w:rFonts w:hint="eastAsia"/>
        </w:rPr>
        <w:t>得利人知道或者应当知道取得的利益没有法律根据的</w:t>
      </w:r>
      <w:r>
        <w:rPr>
          <w:rFonts w:ascii="方正书宋_GBK" w:hAnsi="方正书宋_GBK"/>
        </w:rPr>
        <w:t>,</w:t>
      </w:r>
      <w:r>
        <w:rPr>
          <w:rFonts w:hint="eastAsia"/>
        </w:rPr>
        <w:t>受损失的人可以请求得利人返还其取得的利益并依法赔偿损失。</w:t>
      </w:r>
    </w:p>
    <w:p w:rsidR="00F716B6" w:rsidRDefault="007E08AC" w:rsidP="00E47243">
      <w:pPr>
        <w:ind w:firstLineChars="200" w:firstLine="500"/>
      </w:pPr>
      <w:r>
        <w:rPr>
          <w:rFonts w:eastAsia="方正黑体_GBK" w:hint="eastAsia"/>
        </w:rPr>
        <w:t>第九百八十八条</w:t>
      </w:r>
      <w:r>
        <w:t xml:space="preserve">　</w:t>
      </w:r>
      <w:r>
        <w:rPr>
          <w:rFonts w:eastAsia="方正黑体_GBK" w:hint="eastAsia"/>
        </w:rPr>
        <w:t>【第三人返还义务】</w:t>
      </w:r>
      <w:r>
        <w:rPr>
          <w:rFonts w:hint="eastAsia"/>
        </w:rPr>
        <w:t>得利人已经将取得的利益无偿转让给第三人的</w:t>
      </w:r>
      <w:r>
        <w:rPr>
          <w:rFonts w:ascii="方正书宋_GBK" w:hAnsi="方正书宋_GBK"/>
        </w:rPr>
        <w:t>,</w:t>
      </w:r>
      <w:r>
        <w:rPr>
          <w:rFonts w:hint="eastAsia"/>
        </w:rPr>
        <w:t>受损失的人可以请求第三人在相应范围内承担返还义务。</w:t>
      </w:r>
    </w:p>
    <w:p w:rsidR="00F716B6" w:rsidRDefault="007E08AC">
      <w:pPr>
        <w:spacing w:line="528" w:lineRule="exact"/>
        <w:jc w:val="center"/>
      </w:pPr>
      <w:r>
        <w:rPr>
          <w:rFonts w:eastAsia="方正小标宋_GBK" w:hint="eastAsia"/>
          <w:sz w:val="29"/>
        </w:rPr>
        <w:t>第四编</w:t>
      </w:r>
      <w:r>
        <w:rPr>
          <w:sz w:val="29"/>
        </w:rPr>
        <w:t xml:space="preserve">　</w:t>
      </w:r>
      <w:r>
        <w:rPr>
          <w:rFonts w:eastAsia="方正小标宋_GBK" w:hint="eastAsia"/>
          <w:sz w:val="29"/>
        </w:rPr>
        <w:t>人</w:t>
      </w:r>
      <w:r>
        <w:rPr>
          <w:sz w:val="29"/>
        </w:rPr>
        <w:t xml:space="preserve">　</w:t>
      </w:r>
      <w:r>
        <w:rPr>
          <w:rFonts w:eastAsia="方正小标宋_GBK" w:hint="eastAsia"/>
          <w:sz w:val="29"/>
        </w:rPr>
        <w:t>格</w:t>
      </w:r>
      <w:r>
        <w:rPr>
          <w:sz w:val="29"/>
        </w:rPr>
        <w:t xml:space="preserve">　</w:t>
      </w:r>
      <w:r>
        <w:rPr>
          <w:rFonts w:eastAsia="方正小标宋_GBK" w:hint="eastAsia"/>
          <w:sz w:val="29"/>
        </w:rPr>
        <w:t>权</w:t>
      </w:r>
    </w:p>
    <w:p w:rsidR="00F716B6" w:rsidRDefault="007E08AC" w:rsidP="00E47243">
      <w:pPr>
        <w:pStyle w:val="ab"/>
        <w:spacing w:line="528" w:lineRule="exact"/>
        <w:ind w:firstLineChars="200" w:firstLine="580"/>
        <w:jc w:val="center"/>
      </w:pPr>
      <w:r>
        <w:rPr>
          <w:rFonts w:eastAsia="方正黑体_GBK" w:hint="eastAsia"/>
          <w:sz w:val="29"/>
        </w:rPr>
        <w:t>第一章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第九百八十九条</w:t>
      </w:r>
      <w:r>
        <w:t xml:space="preserve">　</w:t>
      </w:r>
      <w:r>
        <w:rPr>
          <w:rFonts w:eastAsia="方正黑体_GBK" w:hint="eastAsia"/>
        </w:rPr>
        <w:t>【人格权编的调整范围】</w:t>
      </w:r>
      <w:r>
        <w:rPr>
          <w:rFonts w:hint="eastAsia"/>
        </w:rPr>
        <w:t>本编调整因人格权的享有和保护产生的民事关系。</w:t>
      </w:r>
    </w:p>
    <w:p w:rsidR="00F716B6" w:rsidRDefault="007E08AC" w:rsidP="00E47243">
      <w:pPr>
        <w:ind w:firstLineChars="200" w:firstLine="500"/>
      </w:pPr>
      <w:r>
        <w:rPr>
          <w:rFonts w:eastAsia="方正黑体_GBK" w:hint="eastAsia"/>
        </w:rPr>
        <w:lastRenderedPageBreak/>
        <w:t>第九百九十条</w:t>
      </w:r>
      <w:r>
        <w:t xml:space="preserve">　</w:t>
      </w:r>
      <w:r>
        <w:rPr>
          <w:rFonts w:eastAsia="方正黑体_GBK" w:hint="eastAsia"/>
        </w:rPr>
        <w:t>【人格权定义】</w:t>
      </w:r>
      <w:r>
        <w:rPr>
          <w:rFonts w:hint="eastAsia"/>
        </w:rPr>
        <w:t>人格权是民事主体享有的生命权、身体权、健康权、姓名权、名称权、肖像权、名誉权、荣誉权、隐私权等权利。</w:t>
      </w:r>
    </w:p>
    <w:p w:rsidR="00F716B6" w:rsidRDefault="007E08AC" w:rsidP="00E47243">
      <w:pPr>
        <w:ind w:firstLineChars="200" w:firstLine="500"/>
      </w:pPr>
      <w:r>
        <w:rPr>
          <w:rFonts w:hint="eastAsia"/>
        </w:rPr>
        <w:t>除前款规定的人格权外</w:t>
      </w:r>
      <w:r>
        <w:rPr>
          <w:rFonts w:ascii="方正书宋_GBK" w:hAnsi="方正书宋_GBK"/>
        </w:rPr>
        <w:t>,</w:t>
      </w:r>
      <w:r>
        <w:rPr>
          <w:rFonts w:hint="eastAsia"/>
        </w:rPr>
        <w:t>自然人享有基于人身自由、人格尊严产生的其他人格权益。</w:t>
      </w:r>
    </w:p>
    <w:p w:rsidR="00F716B6" w:rsidRDefault="007E08AC" w:rsidP="00E47243">
      <w:pPr>
        <w:ind w:firstLineChars="200" w:firstLine="500"/>
      </w:pPr>
      <w:r>
        <w:rPr>
          <w:rFonts w:eastAsia="方正黑体_GBK" w:hint="eastAsia"/>
        </w:rPr>
        <w:t>第九百九十一条</w:t>
      </w:r>
      <w:r>
        <w:t xml:space="preserve">　</w:t>
      </w:r>
      <w:r>
        <w:rPr>
          <w:rFonts w:eastAsia="方正黑体_GBK" w:hint="eastAsia"/>
        </w:rPr>
        <w:t>【民事主体的人格权不受侵害】</w:t>
      </w:r>
      <w:r>
        <w:rPr>
          <w:rFonts w:hint="eastAsia"/>
        </w:rPr>
        <w:t>民事主体的人格权受法律保护</w:t>
      </w:r>
      <w:r>
        <w:rPr>
          <w:rFonts w:ascii="方正书宋_GBK" w:hAnsi="方正书宋_GBK"/>
        </w:rPr>
        <w:t>,</w:t>
      </w:r>
      <w:r>
        <w:rPr>
          <w:rFonts w:hint="eastAsia"/>
        </w:rPr>
        <w:t>任何组织或者个人不得侵害。</w:t>
      </w:r>
    </w:p>
    <w:p w:rsidR="00F716B6" w:rsidRDefault="007E08AC" w:rsidP="00E47243">
      <w:pPr>
        <w:ind w:firstLineChars="200" w:firstLine="500"/>
      </w:pPr>
      <w:r>
        <w:rPr>
          <w:rFonts w:eastAsia="方正黑体_GBK" w:hint="eastAsia"/>
        </w:rPr>
        <w:t>第九百九十二条</w:t>
      </w:r>
      <w:r>
        <w:t xml:space="preserve">　</w:t>
      </w:r>
      <w:r>
        <w:rPr>
          <w:rFonts w:eastAsia="方正黑体_GBK" w:hint="eastAsia"/>
        </w:rPr>
        <w:t>【人格权禁止性规定】</w:t>
      </w:r>
      <w:r>
        <w:rPr>
          <w:rFonts w:hint="eastAsia"/>
        </w:rPr>
        <w:t>人格权不得放弃、转让或者继承。</w:t>
      </w:r>
    </w:p>
    <w:p w:rsidR="00F716B6" w:rsidRDefault="007E08AC" w:rsidP="00E47243">
      <w:pPr>
        <w:ind w:firstLineChars="200" w:firstLine="500"/>
      </w:pPr>
      <w:r>
        <w:rPr>
          <w:rFonts w:eastAsia="方正黑体_GBK" w:hint="eastAsia"/>
        </w:rPr>
        <w:t>第九百九十三条</w:t>
      </w:r>
      <w:r>
        <w:t xml:space="preserve">　</w:t>
      </w:r>
      <w:r>
        <w:rPr>
          <w:rFonts w:eastAsia="方正黑体_GBK" w:hint="eastAsia"/>
        </w:rPr>
        <w:t>【人格标识许可使用】</w:t>
      </w:r>
      <w:r>
        <w:rPr>
          <w:rFonts w:hint="eastAsia"/>
        </w:rPr>
        <w:t>民事主体可以将自己的姓名、名称、肖像等许可他人使用</w:t>
      </w:r>
      <w:r>
        <w:rPr>
          <w:rFonts w:ascii="方正书宋_GBK" w:hAnsi="方正书宋_GBK"/>
        </w:rPr>
        <w:t>,</w:t>
      </w:r>
      <w:r>
        <w:rPr>
          <w:rFonts w:hint="eastAsia"/>
        </w:rPr>
        <w:t>但是依照法律规定或者根据其性质不得许可的除外。</w:t>
      </w:r>
    </w:p>
    <w:p w:rsidR="00F716B6" w:rsidRDefault="007E08AC" w:rsidP="00E47243">
      <w:pPr>
        <w:ind w:firstLineChars="200" w:firstLine="500"/>
      </w:pPr>
      <w:r>
        <w:rPr>
          <w:rFonts w:eastAsia="方正黑体_GBK" w:hint="eastAsia"/>
        </w:rPr>
        <w:t>第九百九十四条</w:t>
      </w:r>
      <w:r>
        <w:t xml:space="preserve">　</w:t>
      </w:r>
      <w:r>
        <w:rPr>
          <w:rFonts w:eastAsia="方正黑体_GBK" w:hint="eastAsia"/>
        </w:rPr>
        <w:t>【死者人格利益</w:t>
      </w:r>
      <w:r>
        <w:rPr>
          <w:rFonts w:eastAsia="方正黑体_GBK" w:hint="eastAsia"/>
        </w:rPr>
        <w:t>保护】</w:t>
      </w:r>
      <w:r>
        <w:rPr>
          <w:rFonts w:hint="eastAsia"/>
        </w:rPr>
        <w:t>死者的姓名、肖像、名誉、荣誉、隐私、遗体等受到侵害的</w:t>
      </w:r>
      <w:r>
        <w:rPr>
          <w:rFonts w:ascii="方正书宋_GBK" w:hAnsi="方正书宋_GBK"/>
        </w:rPr>
        <w:t>,</w:t>
      </w:r>
      <w:r>
        <w:rPr>
          <w:rFonts w:hint="eastAsia"/>
        </w:rPr>
        <w:t>其配偶、子女、父母有权依法请求行为人承担民事责任</w:t>
      </w:r>
      <w:r>
        <w:rPr>
          <w:rFonts w:ascii="方正书宋_GBK" w:hAnsi="方正书宋_GBK"/>
        </w:rPr>
        <w:t>;</w:t>
      </w:r>
      <w:r>
        <w:rPr>
          <w:rFonts w:hint="eastAsia"/>
        </w:rPr>
        <w:t>死者没有配偶、子女且父母已经死亡的</w:t>
      </w:r>
      <w:r>
        <w:rPr>
          <w:rFonts w:ascii="方正书宋_GBK" w:hAnsi="方正书宋_GBK"/>
        </w:rPr>
        <w:t>,</w:t>
      </w:r>
      <w:r>
        <w:rPr>
          <w:rFonts w:hint="eastAsia"/>
        </w:rPr>
        <w:t>其他近亲属有权依法请求行为人承担民事责任。</w:t>
      </w:r>
    </w:p>
    <w:p w:rsidR="00F716B6" w:rsidRDefault="007E08AC" w:rsidP="00E47243">
      <w:pPr>
        <w:ind w:firstLineChars="200" w:firstLine="500"/>
      </w:pPr>
      <w:r>
        <w:rPr>
          <w:rFonts w:eastAsia="方正黑体_GBK" w:hint="eastAsia"/>
        </w:rPr>
        <w:t>第九百九十五条</w:t>
      </w:r>
      <w:r>
        <w:t xml:space="preserve">　</w:t>
      </w:r>
      <w:r>
        <w:rPr>
          <w:rFonts w:eastAsia="方正黑体_GBK" w:hint="eastAsia"/>
        </w:rPr>
        <w:t>【人格权请求权】</w:t>
      </w:r>
      <w:r>
        <w:rPr>
          <w:rFonts w:hint="eastAsia"/>
        </w:rPr>
        <w:t>人格权受到侵害的</w:t>
      </w:r>
      <w:r>
        <w:rPr>
          <w:rFonts w:ascii="方正书宋_GBK" w:hAnsi="方正书宋_GBK"/>
        </w:rPr>
        <w:t>,</w:t>
      </w:r>
      <w:r>
        <w:rPr>
          <w:rFonts w:hint="eastAsia"/>
        </w:rPr>
        <w:t>受害人有权依照本法和其他法律的规定请求行为人承担民事责任。受害人的停止侵害、排除妨碍、消除危险、消除影响、恢复名誉、赔礼道歉请求权</w:t>
      </w:r>
      <w:r>
        <w:rPr>
          <w:rFonts w:ascii="方正书宋_GBK" w:hAnsi="方正书宋_GBK"/>
        </w:rPr>
        <w:t>,</w:t>
      </w:r>
      <w:r>
        <w:rPr>
          <w:rFonts w:hint="eastAsia"/>
        </w:rPr>
        <w:t>不适用诉讼时效的规定。</w:t>
      </w:r>
    </w:p>
    <w:p w:rsidR="00F716B6" w:rsidRDefault="007E08AC" w:rsidP="00E47243">
      <w:pPr>
        <w:ind w:firstLineChars="200" w:firstLine="500"/>
      </w:pPr>
      <w:r>
        <w:rPr>
          <w:rFonts w:eastAsia="方正黑体_GBK" w:hint="eastAsia"/>
        </w:rPr>
        <w:lastRenderedPageBreak/>
        <w:t>第九百九十六条</w:t>
      </w:r>
      <w:r>
        <w:t xml:space="preserve">　</w:t>
      </w:r>
      <w:r>
        <w:rPr>
          <w:rFonts w:eastAsia="方正黑体_GBK" w:hint="eastAsia"/>
        </w:rPr>
        <w:t>【精神损害赔偿请求权聚合】</w:t>
      </w:r>
      <w:r>
        <w:rPr>
          <w:rFonts w:hint="eastAsia"/>
        </w:rPr>
        <w:t>因当事人一方的违约行为</w:t>
      </w:r>
      <w:r>
        <w:rPr>
          <w:rFonts w:ascii="方正书宋_GBK" w:hAnsi="方正书宋_GBK"/>
        </w:rPr>
        <w:t>,</w:t>
      </w:r>
      <w:r>
        <w:rPr>
          <w:rFonts w:hint="eastAsia"/>
        </w:rPr>
        <w:t>损害对方人格权并造成严重精神损害</w:t>
      </w:r>
      <w:r>
        <w:rPr>
          <w:rFonts w:ascii="方正书宋_GBK" w:hAnsi="方正书宋_GBK"/>
        </w:rPr>
        <w:t>,</w:t>
      </w:r>
      <w:r>
        <w:rPr>
          <w:rFonts w:hint="eastAsia"/>
        </w:rPr>
        <w:t>受损害方选择请求</w:t>
      </w:r>
      <w:r>
        <w:rPr>
          <w:rFonts w:hint="eastAsia"/>
        </w:rPr>
        <w:t>其承担违约责任的</w:t>
      </w:r>
      <w:r>
        <w:rPr>
          <w:rFonts w:ascii="方正书宋_GBK" w:hAnsi="方正书宋_GBK"/>
        </w:rPr>
        <w:t>,</w:t>
      </w:r>
      <w:r>
        <w:rPr>
          <w:rFonts w:hint="eastAsia"/>
        </w:rPr>
        <w:t>不影响受损害方请求精神损害赔偿。</w:t>
      </w:r>
    </w:p>
    <w:p w:rsidR="00F716B6" w:rsidRDefault="007E08AC" w:rsidP="00E47243">
      <w:pPr>
        <w:ind w:firstLineChars="200" w:firstLine="500"/>
      </w:pPr>
      <w:r>
        <w:rPr>
          <w:rFonts w:eastAsia="方正黑体_GBK" w:hint="eastAsia"/>
        </w:rPr>
        <w:t>第九百九十七条</w:t>
      </w:r>
      <w:r>
        <w:t xml:space="preserve">　</w:t>
      </w:r>
      <w:r>
        <w:rPr>
          <w:rFonts w:eastAsia="方正黑体_GBK" w:hint="eastAsia"/>
        </w:rPr>
        <w:t>【人格权行为禁令】</w:t>
      </w:r>
      <w:r>
        <w:rPr>
          <w:rFonts w:hint="eastAsia"/>
        </w:rPr>
        <w:t>民事主体有证据证明行为人正在实施或者即将实施侵害其人格权的违法行为</w:t>
      </w:r>
      <w:r>
        <w:rPr>
          <w:rFonts w:ascii="方正书宋_GBK" w:hAnsi="方正书宋_GBK"/>
        </w:rPr>
        <w:t>,</w:t>
      </w:r>
      <w:r>
        <w:rPr>
          <w:rFonts w:hint="eastAsia"/>
        </w:rPr>
        <w:t>不及时制止将使其合法权益受到难以弥补的损害的</w:t>
      </w:r>
      <w:r>
        <w:rPr>
          <w:rFonts w:ascii="方正书宋_GBK" w:hAnsi="方正书宋_GBK"/>
        </w:rPr>
        <w:t>,</w:t>
      </w:r>
      <w:r>
        <w:rPr>
          <w:rFonts w:hint="eastAsia"/>
        </w:rPr>
        <w:t>有权依法向人民法院申请采取责令行为人停止有关行为的措施。</w:t>
      </w:r>
    </w:p>
    <w:p w:rsidR="00F716B6" w:rsidRDefault="007E08AC" w:rsidP="00E47243">
      <w:pPr>
        <w:ind w:firstLineChars="200" w:firstLine="500"/>
      </w:pPr>
      <w:r>
        <w:rPr>
          <w:rFonts w:eastAsia="方正黑体_GBK" w:hint="eastAsia"/>
        </w:rPr>
        <w:t>第九百九十八条</w:t>
      </w:r>
      <w:r>
        <w:t xml:space="preserve">　</w:t>
      </w:r>
      <w:r>
        <w:rPr>
          <w:rFonts w:eastAsia="方正黑体_GBK" w:hint="eastAsia"/>
        </w:rPr>
        <w:t>【认定人格侵权责任应考虑的主要因素】</w:t>
      </w:r>
      <w:r>
        <w:rPr>
          <w:rFonts w:hint="eastAsia"/>
        </w:rPr>
        <w:t>认定行为人承担侵害除生命权、身体权和健康权外的人格权的民事责任</w:t>
      </w:r>
      <w:r>
        <w:rPr>
          <w:rFonts w:ascii="方正书宋_GBK" w:hAnsi="方正书宋_GBK"/>
        </w:rPr>
        <w:t>,</w:t>
      </w:r>
      <w:r>
        <w:rPr>
          <w:rFonts w:hint="eastAsia"/>
        </w:rPr>
        <w:t>应当考虑行为人和受害人的职业、影响范围、过错程度</w:t>
      </w:r>
      <w:r>
        <w:rPr>
          <w:rFonts w:ascii="方正书宋_GBK" w:hAnsi="方正书宋_GBK"/>
        </w:rPr>
        <w:t>,</w:t>
      </w:r>
      <w:r>
        <w:rPr>
          <w:rFonts w:hint="eastAsia"/>
        </w:rPr>
        <w:t>以及行为的目的、方式、后果等因素。</w:t>
      </w:r>
    </w:p>
    <w:p w:rsidR="00F716B6" w:rsidRDefault="007E08AC" w:rsidP="00E47243">
      <w:pPr>
        <w:ind w:firstLineChars="200" w:firstLine="500"/>
      </w:pPr>
      <w:r>
        <w:rPr>
          <w:rFonts w:eastAsia="方正黑体_GBK" w:hint="eastAsia"/>
        </w:rPr>
        <w:t>第九百九十九条</w:t>
      </w:r>
      <w:r>
        <w:t xml:space="preserve">　</w:t>
      </w:r>
      <w:r>
        <w:rPr>
          <w:rFonts w:eastAsia="方正黑体_GBK" w:hint="eastAsia"/>
        </w:rPr>
        <w:t>【人格权的合理使用】</w:t>
      </w:r>
      <w:r>
        <w:rPr>
          <w:rFonts w:hint="eastAsia"/>
        </w:rPr>
        <w:t>为公共利益实施新闻报道、舆论监督等行为的</w:t>
      </w:r>
      <w:r>
        <w:rPr>
          <w:rFonts w:ascii="方正书宋_GBK" w:hAnsi="方正书宋_GBK"/>
        </w:rPr>
        <w:t>,</w:t>
      </w:r>
      <w:r>
        <w:rPr>
          <w:rFonts w:hint="eastAsia"/>
        </w:rPr>
        <w:t>可以合理使用民事主体的姓名、名称、肖像、个人信息等</w:t>
      </w:r>
      <w:r>
        <w:rPr>
          <w:rFonts w:ascii="方正书宋_GBK" w:hAnsi="方正书宋_GBK"/>
        </w:rPr>
        <w:t>;</w:t>
      </w:r>
      <w:r>
        <w:rPr>
          <w:rFonts w:hint="eastAsia"/>
        </w:rPr>
        <w:t>使用不合理侵害民事主体人格权的</w:t>
      </w:r>
      <w:r>
        <w:rPr>
          <w:rFonts w:ascii="方正书宋_GBK" w:hAnsi="方正书宋_GBK"/>
        </w:rPr>
        <w:t>,</w:t>
      </w:r>
      <w:r>
        <w:rPr>
          <w:rFonts w:hint="eastAsia"/>
        </w:rPr>
        <w:t>应当依法承担民事责任。</w:t>
      </w:r>
    </w:p>
    <w:p w:rsidR="00F716B6" w:rsidRDefault="007E08AC" w:rsidP="00E47243">
      <w:pPr>
        <w:ind w:firstLineChars="200" w:firstLine="500"/>
      </w:pPr>
      <w:r>
        <w:rPr>
          <w:rFonts w:eastAsia="方正黑体_GBK" w:hint="eastAsia"/>
        </w:rPr>
        <w:t>第一千条</w:t>
      </w:r>
      <w:r>
        <w:t xml:space="preserve">　</w:t>
      </w:r>
      <w:r>
        <w:rPr>
          <w:rFonts w:eastAsia="方正黑体_GBK" w:hint="eastAsia"/>
        </w:rPr>
        <w:t>【消除影响、恢复名誉、赔礼道歉等民事责任的承担】</w:t>
      </w:r>
      <w:r>
        <w:rPr>
          <w:rFonts w:hint="eastAsia"/>
        </w:rPr>
        <w:t>行为人因侵害人格权承担消除影响、恢复名誉、赔礼道歉等民事责任的</w:t>
      </w:r>
      <w:r>
        <w:rPr>
          <w:rFonts w:ascii="方正书宋_GBK" w:hAnsi="方正书宋_GBK"/>
        </w:rPr>
        <w:t>,</w:t>
      </w:r>
      <w:r>
        <w:rPr>
          <w:rFonts w:hint="eastAsia"/>
        </w:rPr>
        <w:t>应当与行为的具体方式和造成的影响范围相当。</w:t>
      </w:r>
    </w:p>
    <w:p w:rsidR="00F716B6" w:rsidRDefault="007E08AC" w:rsidP="00E47243">
      <w:pPr>
        <w:ind w:firstLineChars="200" w:firstLine="500"/>
      </w:pPr>
      <w:r>
        <w:rPr>
          <w:rFonts w:hint="eastAsia"/>
        </w:rPr>
        <w:lastRenderedPageBreak/>
        <w:t>行为人拒不承担前款规定的民事责任的</w:t>
      </w:r>
      <w:r>
        <w:rPr>
          <w:rFonts w:ascii="方正书宋_GBK" w:hAnsi="方正书宋_GBK"/>
        </w:rPr>
        <w:t>,</w:t>
      </w:r>
      <w:r>
        <w:rPr>
          <w:rFonts w:hint="eastAsia"/>
        </w:rPr>
        <w:t>人民法院可以采取在报刊、网络等媒体上发布公告或者公布生效裁判文书等方式执行</w:t>
      </w:r>
      <w:r>
        <w:rPr>
          <w:rFonts w:ascii="方正书宋_GBK" w:hAnsi="方正书宋_GBK"/>
        </w:rPr>
        <w:t>,</w:t>
      </w:r>
      <w:r>
        <w:rPr>
          <w:rFonts w:hint="eastAsia"/>
        </w:rPr>
        <w:t>产生的费用由行为人负担。</w:t>
      </w:r>
    </w:p>
    <w:p w:rsidR="00F716B6" w:rsidRDefault="007E08AC" w:rsidP="00E47243">
      <w:pPr>
        <w:ind w:firstLineChars="200" w:firstLine="500"/>
      </w:pPr>
      <w:r>
        <w:rPr>
          <w:rFonts w:eastAsia="方正黑体_GBK" w:hint="eastAsia"/>
        </w:rPr>
        <w:t>第一千零一条</w:t>
      </w:r>
      <w:r>
        <w:t xml:space="preserve">　</w:t>
      </w:r>
      <w:r>
        <w:rPr>
          <w:rFonts w:eastAsia="方正黑体_GBK" w:hint="eastAsia"/>
        </w:rPr>
        <w:t>【身份权的法律适用】</w:t>
      </w:r>
      <w:r>
        <w:rPr>
          <w:rFonts w:hint="eastAsia"/>
        </w:rPr>
        <w:t>对自然人因婚姻家庭关系等</w:t>
      </w:r>
      <w:r>
        <w:rPr>
          <w:rFonts w:hint="eastAsia"/>
        </w:rPr>
        <w:t>产生的身份权利的保护</w:t>
      </w:r>
      <w:r>
        <w:rPr>
          <w:rFonts w:ascii="方正书宋_GBK" w:hAnsi="方正书宋_GBK"/>
        </w:rPr>
        <w:t>,</w:t>
      </w:r>
      <w:r>
        <w:rPr>
          <w:rFonts w:hint="eastAsia"/>
        </w:rPr>
        <w:t>适用本法第一编、第五编和其他法律的相关规定</w:t>
      </w:r>
      <w:r>
        <w:rPr>
          <w:rFonts w:ascii="方正书宋_GBK" w:hAnsi="方正书宋_GBK"/>
        </w:rPr>
        <w:t>;</w:t>
      </w:r>
      <w:r>
        <w:rPr>
          <w:rFonts w:hint="eastAsia"/>
        </w:rPr>
        <w:t>没有规定的</w:t>
      </w:r>
      <w:r>
        <w:rPr>
          <w:rFonts w:ascii="方正书宋_GBK" w:hAnsi="方正书宋_GBK"/>
        </w:rPr>
        <w:t>,</w:t>
      </w:r>
      <w:r>
        <w:rPr>
          <w:rFonts w:hint="eastAsia"/>
        </w:rPr>
        <w:t>可以根据其性质参照适用本编人格权保护的有关规定。</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生命权、身体权和健康权</w:t>
      </w:r>
    </w:p>
    <w:p w:rsidR="00F716B6" w:rsidRDefault="007E08AC" w:rsidP="00E47243">
      <w:pPr>
        <w:ind w:firstLineChars="200" w:firstLine="500"/>
      </w:pPr>
      <w:r>
        <w:rPr>
          <w:rFonts w:eastAsia="方正黑体_GBK" w:hint="eastAsia"/>
        </w:rPr>
        <w:t>第一千零二条</w:t>
      </w:r>
      <w:r>
        <w:t xml:space="preserve">　</w:t>
      </w:r>
      <w:r>
        <w:rPr>
          <w:rFonts w:eastAsia="方正黑体_GBK" w:hint="eastAsia"/>
        </w:rPr>
        <w:t>【生命权】</w:t>
      </w:r>
      <w:r>
        <w:rPr>
          <w:rFonts w:hint="eastAsia"/>
        </w:rPr>
        <w:t>自然人享有生命权。自然人的生命安全和生命尊严受法律保护。任何组织或者个人不得侵害他人的生命权。</w:t>
      </w:r>
    </w:p>
    <w:p w:rsidR="00F716B6" w:rsidRDefault="007E08AC" w:rsidP="00E47243">
      <w:pPr>
        <w:ind w:firstLineChars="200" w:firstLine="500"/>
      </w:pPr>
      <w:r>
        <w:rPr>
          <w:rFonts w:eastAsia="方正黑体_GBK" w:hint="eastAsia"/>
        </w:rPr>
        <w:t>第一千零三条</w:t>
      </w:r>
      <w:r>
        <w:t xml:space="preserve">　</w:t>
      </w:r>
      <w:r>
        <w:rPr>
          <w:rFonts w:eastAsia="方正黑体_GBK" w:hint="eastAsia"/>
        </w:rPr>
        <w:t>【身体权】</w:t>
      </w:r>
      <w:r>
        <w:rPr>
          <w:rFonts w:hint="eastAsia"/>
        </w:rPr>
        <w:t>自然人享有身体权。自然人的身体完整和行动自由受法律保护。任何组织或者个人不得侵害他人的身体权。</w:t>
      </w:r>
    </w:p>
    <w:p w:rsidR="00F716B6" w:rsidRDefault="007E08AC" w:rsidP="00E47243">
      <w:pPr>
        <w:ind w:firstLineChars="200" w:firstLine="500"/>
      </w:pPr>
      <w:r>
        <w:rPr>
          <w:rFonts w:eastAsia="方正黑体_GBK" w:hint="eastAsia"/>
        </w:rPr>
        <w:t>第一千零四条</w:t>
      </w:r>
      <w:r>
        <w:t xml:space="preserve">　</w:t>
      </w:r>
      <w:r>
        <w:rPr>
          <w:rFonts w:eastAsia="方正黑体_GBK" w:hint="eastAsia"/>
        </w:rPr>
        <w:t>【健康权】</w:t>
      </w:r>
      <w:r>
        <w:rPr>
          <w:rFonts w:hint="eastAsia"/>
        </w:rPr>
        <w:t>自然人享有健康权。自然人的身心健康受法律保护。任何组织或者个人不得侵害他人的健康权。</w:t>
      </w:r>
    </w:p>
    <w:p w:rsidR="00F716B6" w:rsidRDefault="007E08AC" w:rsidP="00E47243">
      <w:pPr>
        <w:ind w:firstLineChars="200" w:firstLine="500"/>
      </w:pPr>
      <w:r>
        <w:rPr>
          <w:rFonts w:eastAsia="方正黑体_GBK" w:hint="eastAsia"/>
        </w:rPr>
        <w:t>第一千零五条</w:t>
      </w:r>
      <w:r>
        <w:t xml:space="preserve">　</w:t>
      </w:r>
      <w:r>
        <w:rPr>
          <w:rFonts w:eastAsia="方正黑体_GBK" w:hint="eastAsia"/>
        </w:rPr>
        <w:t>【法定救助义务】</w:t>
      </w:r>
      <w:r>
        <w:rPr>
          <w:rFonts w:hint="eastAsia"/>
        </w:rPr>
        <w:t>自然人的生命权、身体权、健康权受到侵害或者处于其他危难情形的</w:t>
      </w:r>
      <w:r>
        <w:rPr>
          <w:rFonts w:ascii="方正书宋_GBK" w:hAnsi="方正书宋_GBK"/>
        </w:rPr>
        <w:t>,</w:t>
      </w:r>
      <w:r>
        <w:rPr>
          <w:rFonts w:hint="eastAsia"/>
        </w:rPr>
        <w:t>负有法定救助义务的组织或者个人应当及时施救。</w:t>
      </w:r>
    </w:p>
    <w:p w:rsidR="00F716B6" w:rsidRDefault="007E08AC" w:rsidP="00E47243">
      <w:pPr>
        <w:ind w:firstLineChars="200" w:firstLine="500"/>
      </w:pPr>
      <w:r>
        <w:rPr>
          <w:rFonts w:eastAsia="方正黑体_GBK" w:hint="eastAsia"/>
        </w:rPr>
        <w:lastRenderedPageBreak/>
        <w:t>第一千零六条</w:t>
      </w:r>
      <w:r>
        <w:t xml:space="preserve">　</w:t>
      </w:r>
      <w:r>
        <w:rPr>
          <w:rFonts w:eastAsia="方正黑体_GBK" w:hint="eastAsia"/>
        </w:rPr>
        <w:t>【人体捐献】</w:t>
      </w:r>
      <w:r>
        <w:rPr>
          <w:rFonts w:hint="eastAsia"/>
        </w:rPr>
        <w:t>完全民事行为能力人有权依法自主决定无偿捐献其人体细胞、人体组织、人体器官、遗体。任何组织或者个人不得强迫、欺骗、利诱其捐献。</w:t>
      </w:r>
    </w:p>
    <w:p w:rsidR="00F716B6" w:rsidRDefault="007E08AC" w:rsidP="00E47243">
      <w:pPr>
        <w:ind w:firstLineChars="200" w:firstLine="500"/>
      </w:pPr>
      <w:r>
        <w:rPr>
          <w:rFonts w:hint="eastAsia"/>
        </w:rPr>
        <w:t>完全民事行为能力人依据前款规定同意捐献的</w:t>
      </w:r>
      <w:r>
        <w:rPr>
          <w:rFonts w:ascii="方正书宋_GBK" w:hAnsi="方正书宋_GBK"/>
        </w:rPr>
        <w:t>,</w:t>
      </w:r>
      <w:r>
        <w:rPr>
          <w:rFonts w:hint="eastAsia"/>
        </w:rPr>
        <w:t>应当采用书面形式</w:t>
      </w:r>
      <w:r>
        <w:rPr>
          <w:rFonts w:ascii="方正书宋_GBK" w:hAnsi="方正书宋_GBK"/>
        </w:rPr>
        <w:t>,</w:t>
      </w:r>
      <w:r>
        <w:rPr>
          <w:rFonts w:hint="eastAsia"/>
        </w:rPr>
        <w:t>也可以订立遗嘱。</w:t>
      </w:r>
    </w:p>
    <w:p w:rsidR="00F716B6" w:rsidRDefault="007E08AC" w:rsidP="00E47243">
      <w:pPr>
        <w:ind w:firstLineChars="200" w:firstLine="500"/>
      </w:pPr>
      <w:r>
        <w:rPr>
          <w:rFonts w:hint="eastAsia"/>
        </w:rPr>
        <w:t>自然人生前未表示不同意捐献的</w:t>
      </w:r>
      <w:r>
        <w:rPr>
          <w:rFonts w:ascii="方正书宋_GBK" w:hAnsi="方正书宋_GBK"/>
        </w:rPr>
        <w:t>,</w:t>
      </w:r>
      <w:r>
        <w:rPr>
          <w:rFonts w:hint="eastAsia"/>
        </w:rPr>
        <w:t>该自然人死亡后</w:t>
      </w:r>
      <w:r>
        <w:rPr>
          <w:rFonts w:ascii="方正书宋_GBK" w:hAnsi="方正书宋_GBK"/>
        </w:rPr>
        <w:t>,</w:t>
      </w:r>
      <w:r>
        <w:rPr>
          <w:rFonts w:hint="eastAsia"/>
        </w:rPr>
        <w:t>其配偶、成年子女、父母可以共同决定捐献</w:t>
      </w:r>
      <w:r>
        <w:rPr>
          <w:rFonts w:ascii="方正书宋_GBK" w:hAnsi="方正书宋_GBK"/>
        </w:rPr>
        <w:t>,</w:t>
      </w:r>
      <w:r>
        <w:rPr>
          <w:rFonts w:hint="eastAsia"/>
        </w:rPr>
        <w:t>决定捐献应当采用书面形式。</w:t>
      </w:r>
    </w:p>
    <w:p w:rsidR="00F716B6" w:rsidRDefault="007E08AC" w:rsidP="00E47243">
      <w:pPr>
        <w:ind w:firstLineChars="200" w:firstLine="500"/>
      </w:pPr>
      <w:r>
        <w:rPr>
          <w:rFonts w:eastAsia="方正黑体_GBK" w:hint="eastAsia"/>
        </w:rPr>
        <w:t>第一千零七条</w:t>
      </w:r>
      <w:r>
        <w:t xml:space="preserve">　</w:t>
      </w:r>
      <w:r>
        <w:rPr>
          <w:rFonts w:eastAsia="方正黑体_GBK" w:hint="eastAsia"/>
        </w:rPr>
        <w:t>【禁止人体买卖】</w:t>
      </w:r>
      <w:r>
        <w:rPr>
          <w:rFonts w:hint="eastAsia"/>
        </w:rPr>
        <w:t>禁止以任何形式买卖人体细胞、人体组织、人体器官、遗体。</w:t>
      </w:r>
    </w:p>
    <w:p w:rsidR="00F716B6" w:rsidRDefault="007E08AC" w:rsidP="00E47243">
      <w:pPr>
        <w:ind w:firstLineChars="200" w:firstLine="500"/>
      </w:pPr>
      <w:r>
        <w:rPr>
          <w:rFonts w:hint="eastAsia"/>
        </w:rPr>
        <w:t>违反前款规定的买卖行为无效。</w:t>
      </w:r>
    </w:p>
    <w:p w:rsidR="00F716B6" w:rsidRDefault="007E08AC" w:rsidP="00E47243">
      <w:pPr>
        <w:ind w:firstLineChars="200" w:firstLine="500"/>
      </w:pPr>
      <w:r>
        <w:rPr>
          <w:rFonts w:eastAsia="方正黑体_GBK" w:hint="eastAsia"/>
        </w:rPr>
        <w:t>第一千零八条</w:t>
      </w:r>
      <w:r>
        <w:t xml:space="preserve">　</w:t>
      </w:r>
      <w:r>
        <w:rPr>
          <w:rFonts w:eastAsia="方正黑体_GBK" w:hint="eastAsia"/>
        </w:rPr>
        <w:t>【人体临床试验】</w:t>
      </w:r>
      <w:r>
        <w:rPr>
          <w:rFonts w:hint="eastAsia"/>
        </w:rPr>
        <w:t>为研制新药、医疗器械或者发展新的预防和治疗方法</w:t>
      </w:r>
      <w:r>
        <w:rPr>
          <w:rFonts w:ascii="方正书宋_GBK" w:hAnsi="方正书宋_GBK"/>
        </w:rPr>
        <w:t>,</w:t>
      </w:r>
      <w:r>
        <w:rPr>
          <w:rFonts w:hint="eastAsia"/>
        </w:rPr>
        <w:t>需要进行临床试验的</w:t>
      </w:r>
      <w:r>
        <w:rPr>
          <w:rFonts w:ascii="方正书宋_GBK" w:hAnsi="方正书宋_GBK"/>
        </w:rPr>
        <w:t>,</w:t>
      </w:r>
      <w:r>
        <w:rPr>
          <w:rFonts w:hint="eastAsia"/>
        </w:rPr>
        <w:t>应当依法经相关主管部门批准并经伦理委员会审查同意</w:t>
      </w:r>
      <w:r>
        <w:rPr>
          <w:rFonts w:ascii="方正书宋_GBK" w:hAnsi="方正书宋_GBK"/>
        </w:rPr>
        <w:t>,</w:t>
      </w:r>
      <w:r>
        <w:rPr>
          <w:rFonts w:hint="eastAsia"/>
        </w:rPr>
        <w:t>向受试者或者受试者的监护人告知试验目的、用途和可能产生的风险等详细情况</w:t>
      </w:r>
      <w:r>
        <w:rPr>
          <w:rFonts w:ascii="方正书宋_GBK" w:hAnsi="方正书宋_GBK"/>
        </w:rPr>
        <w:t>,</w:t>
      </w:r>
      <w:r>
        <w:rPr>
          <w:rFonts w:hint="eastAsia"/>
        </w:rPr>
        <w:t>并经其书面同意。</w:t>
      </w:r>
    </w:p>
    <w:p w:rsidR="00F716B6" w:rsidRDefault="007E08AC" w:rsidP="00E47243">
      <w:pPr>
        <w:ind w:firstLineChars="200" w:firstLine="500"/>
      </w:pPr>
      <w:r>
        <w:rPr>
          <w:rFonts w:hint="eastAsia"/>
        </w:rPr>
        <w:t>进行临床试验的</w:t>
      </w:r>
      <w:r>
        <w:rPr>
          <w:rFonts w:ascii="方正书宋_GBK" w:hAnsi="方正书宋_GBK"/>
        </w:rPr>
        <w:t>,</w:t>
      </w:r>
      <w:r>
        <w:rPr>
          <w:rFonts w:hint="eastAsia"/>
        </w:rPr>
        <w:t>不得向受试者收取试验费用。</w:t>
      </w:r>
    </w:p>
    <w:p w:rsidR="00F716B6" w:rsidRDefault="007E08AC" w:rsidP="00E47243">
      <w:pPr>
        <w:ind w:firstLineChars="200" w:firstLine="500"/>
      </w:pPr>
      <w:r>
        <w:rPr>
          <w:rFonts w:eastAsia="方正黑体_GBK" w:hint="eastAsia"/>
        </w:rPr>
        <w:t>第一千零九条</w:t>
      </w:r>
      <w:r>
        <w:t xml:space="preserve">　</w:t>
      </w:r>
      <w:r>
        <w:rPr>
          <w:rFonts w:eastAsia="方正黑体_GBK" w:hint="eastAsia"/>
        </w:rPr>
        <w:t>【从事人体基因、人体胚胎等有关的医学和科研活动时的义务】</w:t>
      </w:r>
      <w:r>
        <w:rPr>
          <w:rFonts w:hint="eastAsia"/>
        </w:rPr>
        <w:t>从事与人体基因、人体胚胎等有关的医学和科研活动</w:t>
      </w:r>
      <w:r>
        <w:rPr>
          <w:rFonts w:ascii="方正书宋_GBK" w:hAnsi="方正书宋_GBK"/>
        </w:rPr>
        <w:t>,</w:t>
      </w:r>
      <w:r>
        <w:rPr>
          <w:rFonts w:hint="eastAsia"/>
        </w:rPr>
        <w:t>应当遵守法律、行政法规和国</w:t>
      </w:r>
      <w:r>
        <w:rPr>
          <w:rFonts w:hint="eastAsia"/>
        </w:rPr>
        <w:t>家有关规定</w:t>
      </w:r>
      <w:r>
        <w:rPr>
          <w:rFonts w:ascii="方正书宋_GBK" w:hAnsi="方正书宋_GBK"/>
        </w:rPr>
        <w:t>,</w:t>
      </w:r>
      <w:r>
        <w:rPr>
          <w:rFonts w:hint="eastAsia"/>
        </w:rPr>
        <w:t>不得危害人体健康</w:t>
      </w:r>
      <w:r>
        <w:rPr>
          <w:rFonts w:ascii="方正书宋_GBK" w:hAnsi="方正书宋_GBK"/>
        </w:rPr>
        <w:t>,</w:t>
      </w:r>
      <w:r>
        <w:rPr>
          <w:rFonts w:hint="eastAsia"/>
        </w:rPr>
        <w:t>不得违背伦理道德</w:t>
      </w:r>
      <w:r>
        <w:rPr>
          <w:rFonts w:ascii="方正书宋_GBK" w:hAnsi="方正书宋_GBK"/>
        </w:rPr>
        <w:t>,</w:t>
      </w:r>
      <w:r>
        <w:rPr>
          <w:rFonts w:hint="eastAsia"/>
        </w:rPr>
        <w:t>不得损害公共利益。</w:t>
      </w:r>
    </w:p>
    <w:p w:rsidR="00F716B6" w:rsidRDefault="007E08AC" w:rsidP="00E47243">
      <w:pPr>
        <w:ind w:firstLineChars="200" w:firstLine="500"/>
      </w:pPr>
      <w:r>
        <w:rPr>
          <w:rFonts w:eastAsia="方正黑体_GBK" w:hint="eastAsia"/>
        </w:rPr>
        <w:lastRenderedPageBreak/>
        <w:t>第一千零一十条</w:t>
      </w:r>
      <w:r>
        <w:t xml:space="preserve">　</w:t>
      </w:r>
      <w:r>
        <w:rPr>
          <w:rFonts w:eastAsia="方正黑体_GBK" w:hint="eastAsia"/>
        </w:rPr>
        <w:t>【性骚扰】</w:t>
      </w:r>
      <w:r>
        <w:rPr>
          <w:rFonts w:hint="eastAsia"/>
        </w:rPr>
        <w:t>违背他人意愿</w:t>
      </w:r>
      <w:r>
        <w:rPr>
          <w:rFonts w:ascii="方正书宋_GBK" w:hAnsi="方正书宋_GBK"/>
        </w:rPr>
        <w:t>,</w:t>
      </w:r>
      <w:r>
        <w:rPr>
          <w:rFonts w:hint="eastAsia"/>
        </w:rPr>
        <w:t>以言语、文字、图像、肢体行为等方式对他人实施性骚扰的</w:t>
      </w:r>
      <w:r>
        <w:rPr>
          <w:rFonts w:ascii="方正书宋_GBK" w:hAnsi="方正书宋_GBK"/>
        </w:rPr>
        <w:t>,</w:t>
      </w:r>
      <w:r>
        <w:rPr>
          <w:rFonts w:hint="eastAsia"/>
        </w:rPr>
        <w:t>受害人有权依法请求行为人承担民事责任。</w:t>
      </w:r>
    </w:p>
    <w:p w:rsidR="00F716B6" w:rsidRDefault="007E08AC" w:rsidP="00E47243">
      <w:pPr>
        <w:ind w:firstLineChars="200" w:firstLine="500"/>
      </w:pPr>
      <w:r>
        <w:rPr>
          <w:rFonts w:hint="eastAsia"/>
        </w:rPr>
        <w:t>机关、企业、学校等单位应当采取合理的预防、受理投诉、调查处置等措施</w:t>
      </w:r>
      <w:r>
        <w:rPr>
          <w:rFonts w:ascii="方正书宋_GBK" w:hAnsi="方正书宋_GBK"/>
        </w:rPr>
        <w:t>,</w:t>
      </w:r>
      <w:r>
        <w:rPr>
          <w:rFonts w:hint="eastAsia"/>
        </w:rPr>
        <w:t>防止和制止利用职权、从属关系等实施性骚扰。</w:t>
      </w:r>
    </w:p>
    <w:p w:rsidR="00F716B6" w:rsidRDefault="007E08AC" w:rsidP="00E47243">
      <w:pPr>
        <w:ind w:firstLineChars="200" w:firstLine="500"/>
      </w:pPr>
      <w:r>
        <w:rPr>
          <w:rFonts w:eastAsia="方正黑体_GBK" w:hint="eastAsia"/>
        </w:rPr>
        <w:t>第一千零一十一条</w:t>
      </w:r>
      <w:r>
        <w:t xml:space="preserve">　</w:t>
      </w:r>
      <w:r>
        <w:rPr>
          <w:rFonts w:eastAsia="方正黑体_GBK" w:hint="eastAsia"/>
        </w:rPr>
        <w:t>【侵害行动自由和非法搜查身体】</w:t>
      </w:r>
      <w:r>
        <w:rPr>
          <w:rFonts w:hint="eastAsia"/>
        </w:rPr>
        <w:t>以非法拘禁等方式剥夺、限制他人的行动自由</w:t>
      </w:r>
      <w:r>
        <w:rPr>
          <w:rFonts w:ascii="方正书宋_GBK" w:hAnsi="方正书宋_GBK"/>
        </w:rPr>
        <w:t>,</w:t>
      </w:r>
      <w:r>
        <w:rPr>
          <w:rFonts w:hint="eastAsia"/>
        </w:rPr>
        <w:t>或者非法搜查他人身体的</w:t>
      </w:r>
      <w:r>
        <w:rPr>
          <w:rFonts w:ascii="方正书宋_GBK" w:hAnsi="方正书宋_GBK"/>
        </w:rPr>
        <w:t>,</w:t>
      </w:r>
      <w:r>
        <w:rPr>
          <w:rFonts w:hint="eastAsia"/>
        </w:rPr>
        <w:t>受害人有权依法请求行为人承担民事责任。</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姓名权和名称权</w:t>
      </w:r>
    </w:p>
    <w:p w:rsidR="00F716B6" w:rsidRDefault="007E08AC" w:rsidP="00E47243">
      <w:pPr>
        <w:ind w:firstLineChars="200" w:firstLine="500"/>
      </w:pPr>
      <w:r>
        <w:rPr>
          <w:rFonts w:eastAsia="方正黑体_GBK" w:hint="eastAsia"/>
        </w:rPr>
        <w:t>第一千零一十二条</w:t>
      </w:r>
      <w:r>
        <w:t xml:space="preserve">　</w:t>
      </w:r>
      <w:r>
        <w:rPr>
          <w:rFonts w:eastAsia="方正黑体_GBK" w:hint="eastAsia"/>
        </w:rPr>
        <w:t>【</w:t>
      </w:r>
      <w:r>
        <w:rPr>
          <w:rFonts w:eastAsia="方正黑体_GBK" w:hint="eastAsia"/>
        </w:rPr>
        <w:t>姓名权】</w:t>
      </w:r>
      <w:r>
        <w:rPr>
          <w:rFonts w:hint="eastAsia"/>
        </w:rPr>
        <w:t>自然人享有姓名权</w:t>
      </w:r>
      <w:r>
        <w:rPr>
          <w:rFonts w:ascii="方正书宋_GBK" w:hAnsi="方正书宋_GBK"/>
        </w:rPr>
        <w:t>,</w:t>
      </w:r>
      <w:r>
        <w:rPr>
          <w:rFonts w:hint="eastAsia"/>
        </w:rPr>
        <w:t>有权依法决定、使用、变更或者许可他人使用自己的姓名</w:t>
      </w:r>
      <w:r>
        <w:rPr>
          <w:rFonts w:ascii="方正书宋_GBK" w:hAnsi="方正书宋_GBK"/>
        </w:rPr>
        <w:t>,</w:t>
      </w:r>
      <w:r>
        <w:rPr>
          <w:rFonts w:hint="eastAsia"/>
        </w:rPr>
        <w:t>但是不得违背公序良俗。</w:t>
      </w:r>
    </w:p>
    <w:p w:rsidR="00F716B6" w:rsidRDefault="007E08AC" w:rsidP="00E47243">
      <w:pPr>
        <w:ind w:firstLineChars="200" w:firstLine="500"/>
      </w:pPr>
      <w:r>
        <w:rPr>
          <w:rFonts w:eastAsia="方正黑体_GBK" w:hint="eastAsia"/>
        </w:rPr>
        <w:t>第一千零一十三条</w:t>
      </w:r>
      <w:r>
        <w:t xml:space="preserve">　</w:t>
      </w:r>
      <w:r>
        <w:rPr>
          <w:rFonts w:eastAsia="方正黑体_GBK" w:hint="eastAsia"/>
        </w:rPr>
        <w:t>【名称权】</w:t>
      </w:r>
      <w:r>
        <w:rPr>
          <w:rFonts w:hint="eastAsia"/>
        </w:rPr>
        <w:t>法人、非法人组织享有名称权</w:t>
      </w:r>
      <w:r>
        <w:rPr>
          <w:rFonts w:ascii="方正书宋_GBK" w:hAnsi="方正书宋_GBK"/>
        </w:rPr>
        <w:t>,</w:t>
      </w:r>
      <w:r>
        <w:rPr>
          <w:rFonts w:hint="eastAsia"/>
        </w:rPr>
        <w:t>有权依法决定、使用、变更、转让或者许可他人使用自己的名称。</w:t>
      </w:r>
    </w:p>
    <w:p w:rsidR="00F716B6" w:rsidRDefault="007E08AC" w:rsidP="00E47243">
      <w:pPr>
        <w:ind w:firstLineChars="200" w:firstLine="500"/>
      </w:pPr>
      <w:r>
        <w:rPr>
          <w:rFonts w:eastAsia="方正黑体_GBK" w:hint="eastAsia"/>
        </w:rPr>
        <w:t>第一千零一十四条</w:t>
      </w:r>
      <w:r>
        <w:t xml:space="preserve">　</w:t>
      </w:r>
      <w:r>
        <w:rPr>
          <w:rFonts w:eastAsia="方正黑体_GBK" w:hint="eastAsia"/>
        </w:rPr>
        <w:t>【姓名权或名称权不得被非法侵害】</w:t>
      </w:r>
      <w:r>
        <w:rPr>
          <w:rFonts w:hint="eastAsia"/>
        </w:rPr>
        <w:t>任何组织或者个人不得以干涉、盗用、假冒等方式侵害他人的姓名权或者名称权。</w:t>
      </w:r>
    </w:p>
    <w:p w:rsidR="00F716B6" w:rsidRDefault="007E08AC" w:rsidP="00E47243">
      <w:pPr>
        <w:ind w:firstLineChars="200" w:firstLine="500"/>
      </w:pPr>
      <w:r>
        <w:rPr>
          <w:rFonts w:eastAsia="方正黑体_GBK" w:hint="eastAsia"/>
        </w:rPr>
        <w:t>第一千零一十五条</w:t>
      </w:r>
      <w:r>
        <w:t xml:space="preserve">　</w:t>
      </w:r>
      <w:r>
        <w:rPr>
          <w:rFonts w:eastAsia="方正黑体_GBK" w:hint="eastAsia"/>
        </w:rPr>
        <w:t>【自然人选取姓氏】</w:t>
      </w:r>
      <w:r>
        <w:rPr>
          <w:rFonts w:hint="eastAsia"/>
        </w:rPr>
        <w:t>自然人应当随父姓或者母姓</w:t>
      </w:r>
      <w:r>
        <w:rPr>
          <w:rFonts w:ascii="方正书宋_GBK" w:hAnsi="方正书宋_GBK"/>
        </w:rPr>
        <w:t>,</w:t>
      </w:r>
      <w:r>
        <w:rPr>
          <w:rFonts w:hint="eastAsia"/>
        </w:rPr>
        <w:t>但是有下列情形之一的</w:t>
      </w:r>
      <w:r>
        <w:rPr>
          <w:rFonts w:ascii="方正书宋_GBK" w:hAnsi="方正书宋_GBK"/>
        </w:rPr>
        <w:t>,</w:t>
      </w:r>
      <w:r>
        <w:rPr>
          <w:rFonts w:hint="eastAsia"/>
        </w:rPr>
        <w:t>可以在父姓和母姓之外选取姓氏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选取其他直系长辈血亲的姓氏</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二</w:t>
      </w:r>
      <w:r>
        <w:rPr>
          <w:rFonts w:ascii="方正书宋_GBK" w:hAnsi="方正书宋_GBK"/>
        </w:rPr>
        <w:t>)</w:t>
      </w:r>
      <w:r>
        <w:rPr>
          <w:rFonts w:hint="eastAsia"/>
        </w:rPr>
        <w:t>因由法定扶养人以外的人扶养而选取扶养人姓氏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有不违背公序良俗的其他正当理由。</w:t>
      </w:r>
    </w:p>
    <w:p w:rsidR="00F716B6" w:rsidRDefault="007E08AC" w:rsidP="00E47243">
      <w:pPr>
        <w:ind w:firstLineChars="200" w:firstLine="500"/>
      </w:pPr>
      <w:r>
        <w:rPr>
          <w:rFonts w:hint="eastAsia"/>
        </w:rPr>
        <w:t>少数民族自然人的姓氏可以遵从本民族的文化传统和风俗习惯。</w:t>
      </w:r>
    </w:p>
    <w:p w:rsidR="00F716B6" w:rsidRDefault="007E08AC" w:rsidP="00E47243">
      <w:pPr>
        <w:ind w:firstLineChars="200" w:firstLine="500"/>
      </w:pPr>
      <w:r>
        <w:rPr>
          <w:rFonts w:eastAsia="方正黑体_GBK" w:hint="eastAsia"/>
        </w:rPr>
        <w:t>第一千零一十六条</w:t>
      </w:r>
      <w:r>
        <w:t xml:space="preserve">　</w:t>
      </w:r>
      <w:r>
        <w:rPr>
          <w:rFonts w:eastAsia="方正黑体_GBK" w:hint="eastAsia"/>
        </w:rPr>
        <w:t>【姓名、名称的登记及其变更不影响之前民事法律行为效力】</w:t>
      </w:r>
      <w:r>
        <w:rPr>
          <w:rFonts w:hint="eastAsia"/>
        </w:rPr>
        <w:t>自然人决定、变更姓名</w:t>
      </w:r>
      <w:r>
        <w:rPr>
          <w:rFonts w:ascii="方正书宋_GBK" w:hAnsi="方正书宋_GBK"/>
        </w:rPr>
        <w:t>,</w:t>
      </w:r>
      <w:r>
        <w:rPr>
          <w:rFonts w:hint="eastAsia"/>
        </w:rPr>
        <w:t>或者法人、非法人组织决定、变更、转让名称的</w:t>
      </w:r>
      <w:r>
        <w:rPr>
          <w:rFonts w:ascii="方正书宋_GBK" w:hAnsi="方正书宋_GBK"/>
        </w:rPr>
        <w:t>,</w:t>
      </w:r>
      <w:r>
        <w:rPr>
          <w:rFonts w:hint="eastAsia"/>
        </w:rPr>
        <w:t>应当依法向有关机关办理登记手续</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hint="eastAsia"/>
        </w:rPr>
        <w:t>民事主体变更姓名、名称的</w:t>
      </w:r>
      <w:r>
        <w:rPr>
          <w:rFonts w:ascii="方正书宋_GBK" w:hAnsi="方正书宋_GBK"/>
        </w:rPr>
        <w:t>,</w:t>
      </w:r>
      <w:r>
        <w:rPr>
          <w:rFonts w:hint="eastAsia"/>
        </w:rPr>
        <w:t>变更前实施的民事法律行为对其具有法律约束力。</w:t>
      </w:r>
    </w:p>
    <w:p w:rsidR="00F716B6" w:rsidRDefault="007E08AC" w:rsidP="00E47243">
      <w:pPr>
        <w:ind w:firstLineChars="200" w:firstLine="500"/>
      </w:pPr>
      <w:r>
        <w:rPr>
          <w:rFonts w:eastAsia="方正黑体_GBK" w:hint="eastAsia"/>
        </w:rPr>
        <w:t>第一千零一十七条</w:t>
      </w:r>
      <w:r>
        <w:t xml:space="preserve">　</w:t>
      </w:r>
      <w:r>
        <w:rPr>
          <w:rFonts w:eastAsia="方正黑体_GBK" w:hint="eastAsia"/>
        </w:rPr>
        <w:t>【笔名、艺名等的保护】</w:t>
      </w:r>
      <w:r>
        <w:rPr>
          <w:rFonts w:hint="eastAsia"/>
        </w:rPr>
        <w:t>具有一定社会知名度</w:t>
      </w:r>
      <w:r>
        <w:rPr>
          <w:rFonts w:ascii="方正书宋_GBK" w:hAnsi="方正书宋_GBK"/>
        </w:rPr>
        <w:t>,</w:t>
      </w:r>
      <w:r>
        <w:rPr>
          <w:rFonts w:hint="eastAsia"/>
        </w:rPr>
        <w:t>被他人使用足以造成公众混淆的笔名、艺名、</w:t>
      </w:r>
      <w:r>
        <w:rPr>
          <w:rFonts w:hint="eastAsia"/>
        </w:rPr>
        <w:t>网名、译名、字号、姓名和名称的简称等</w:t>
      </w:r>
      <w:r>
        <w:rPr>
          <w:rFonts w:ascii="方正书宋_GBK" w:hAnsi="方正书宋_GBK"/>
        </w:rPr>
        <w:t>,</w:t>
      </w:r>
      <w:r>
        <w:rPr>
          <w:rFonts w:hint="eastAsia"/>
        </w:rPr>
        <w:t>参照适用姓名权和名称权保护的有关规定。</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肖</w:t>
      </w:r>
      <w:r>
        <w:rPr>
          <w:rFonts w:ascii="NEU-HZ-S92" w:hAnsi="NEU-HZ-S92"/>
          <w:sz w:val="29"/>
        </w:rPr>
        <w:t xml:space="preserve">　</w:t>
      </w:r>
      <w:r>
        <w:rPr>
          <w:rFonts w:eastAsia="方正黑体_GBK" w:hint="eastAsia"/>
          <w:sz w:val="29"/>
        </w:rPr>
        <w:t>像</w:t>
      </w:r>
      <w:r>
        <w:rPr>
          <w:rFonts w:ascii="NEU-HZ-S92" w:hAnsi="NEU-HZ-S92"/>
          <w:sz w:val="29"/>
        </w:rPr>
        <w:t xml:space="preserve">　</w:t>
      </w:r>
      <w:r>
        <w:rPr>
          <w:rFonts w:eastAsia="方正黑体_GBK" w:hint="eastAsia"/>
          <w:sz w:val="29"/>
        </w:rPr>
        <w:t>权</w:t>
      </w:r>
    </w:p>
    <w:p w:rsidR="00F716B6" w:rsidRDefault="007E08AC" w:rsidP="00E47243">
      <w:pPr>
        <w:ind w:firstLineChars="200" w:firstLine="500"/>
      </w:pPr>
      <w:r>
        <w:rPr>
          <w:rFonts w:eastAsia="方正黑体_GBK" w:hint="eastAsia"/>
        </w:rPr>
        <w:t>第一千零一十八条</w:t>
      </w:r>
      <w:r>
        <w:t xml:space="preserve">　</w:t>
      </w:r>
      <w:r>
        <w:rPr>
          <w:rFonts w:eastAsia="方正黑体_GBK" w:hint="eastAsia"/>
        </w:rPr>
        <w:t>【肖像权】</w:t>
      </w:r>
      <w:r>
        <w:rPr>
          <w:rFonts w:hint="eastAsia"/>
        </w:rPr>
        <w:t>自然人享有肖像权</w:t>
      </w:r>
      <w:r>
        <w:rPr>
          <w:rFonts w:ascii="方正书宋_GBK" w:hAnsi="方正书宋_GBK"/>
        </w:rPr>
        <w:t>,</w:t>
      </w:r>
      <w:r>
        <w:rPr>
          <w:rFonts w:hint="eastAsia"/>
        </w:rPr>
        <w:t>有权依法制作、使用、公开或者许可他人使用自己的肖像。</w:t>
      </w:r>
    </w:p>
    <w:p w:rsidR="00F716B6" w:rsidRDefault="007E08AC" w:rsidP="00E47243">
      <w:pPr>
        <w:ind w:firstLineChars="200" w:firstLine="500"/>
      </w:pPr>
      <w:r>
        <w:rPr>
          <w:rFonts w:hint="eastAsia"/>
        </w:rPr>
        <w:t>肖像是通过影像、雕塑、绘画等方式在一定载体上所反映的特定自然人可以被识别的外部形象。</w:t>
      </w:r>
    </w:p>
    <w:p w:rsidR="00F716B6" w:rsidRDefault="007E08AC" w:rsidP="00E47243">
      <w:pPr>
        <w:ind w:firstLineChars="200" w:firstLine="500"/>
      </w:pPr>
      <w:r>
        <w:rPr>
          <w:rFonts w:eastAsia="方正黑体_GBK" w:hint="eastAsia"/>
        </w:rPr>
        <w:t>第一千零一十九条</w:t>
      </w:r>
      <w:r>
        <w:t xml:space="preserve">　</w:t>
      </w:r>
      <w:r>
        <w:rPr>
          <w:rFonts w:eastAsia="方正黑体_GBK" w:hint="eastAsia"/>
        </w:rPr>
        <w:t>【肖像权消极权能】</w:t>
      </w:r>
      <w:r>
        <w:rPr>
          <w:rFonts w:hint="eastAsia"/>
        </w:rPr>
        <w:t>任何组织或者个人不得以丑化、污损</w:t>
      </w:r>
      <w:r>
        <w:rPr>
          <w:rFonts w:ascii="方正书宋_GBK" w:hAnsi="方正书宋_GBK"/>
        </w:rPr>
        <w:t>,</w:t>
      </w:r>
      <w:r>
        <w:rPr>
          <w:rFonts w:hint="eastAsia"/>
        </w:rPr>
        <w:t>或者利用信息技术手段伪造等方式侵害他人的肖像</w:t>
      </w:r>
      <w:r>
        <w:rPr>
          <w:rFonts w:hint="eastAsia"/>
        </w:rPr>
        <w:lastRenderedPageBreak/>
        <w:t>权。未经肖像权人同意</w:t>
      </w:r>
      <w:r>
        <w:rPr>
          <w:rFonts w:ascii="方正书宋_GBK" w:hAnsi="方正书宋_GBK"/>
        </w:rPr>
        <w:t>,</w:t>
      </w:r>
      <w:r>
        <w:rPr>
          <w:rFonts w:hint="eastAsia"/>
        </w:rPr>
        <w:t>不得制作、使用、公开肖像权人的肖像</w:t>
      </w:r>
      <w:r>
        <w:rPr>
          <w:rFonts w:ascii="方正书宋_GBK" w:hAnsi="方正书宋_GBK"/>
        </w:rPr>
        <w:t>,</w:t>
      </w:r>
      <w:r>
        <w:rPr>
          <w:rFonts w:hint="eastAsia"/>
        </w:rPr>
        <w:t>但是法律另有规定的除外。</w:t>
      </w:r>
    </w:p>
    <w:p w:rsidR="00F716B6" w:rsidRDefault="007E08AC" w:rsidP="00E47243">
      <w:pPr>
        <w:ind w:firstLineChars="200" w:firstLine="500"/>
      </w:pPr>
      <w:r>
        <w:rPr>
          <w:rFonts w:hint="eastAsia"/>
        </w:rPr>
        <w:t>未经肖像权人同意</w:t>
      </w:r>
      <w:r>
        <w:rPr>
          <w:rFonts w:ascii="方正书宋_GBK" w:hAnsi="方正书宋_GBK"/>
        </w:rPr>
        <w:t>,</w:t>
      </w:r>
      <w:r>
        <w:rPr>
          <w:rFonts w:hint="eastAsia"/>
        </w:rPr>
        <w:t>肖像作品权利人不得以发表、复制、发行、出租、展览等方式使用或者公开肖像权人的肖像。</w:t>
      </w:r>
    </w:p>
    <w:p w:rsidR="00F716B6" w:rsidRDefault="007E08AC" w:rsidP="00E47243">
      <w:pPr>
        <w:ind w:firstLineChars="200" w:firstLine="500"/>
      </w:pPr>
      <w:r>
        <w:rPr>
          <w:rFonts w:eastAsia="方正黑体_GBK" w:hint="eastAsia"/>
        </w:rPr>
        <w:t>第一千零二十条</w:t>
      </w:r>
      <w:r>
        <w:t xml:space="preserve">　</w:t>
      </w:r>
      <w:r>
        <w:rPr>
          <w:rFonts w:eastAsia="方正黑体_GBK" w:hint="eastAsia"/>
        </w:rPr>
        <w:t>【肖像权的合理使用】</w:t>
      </w:r>
      <w:r>
        <w:rPr>
          <w:rFonts w:hint="eastAsia"/>
        </w:rPr>
        <w:t>合理实施下列行为的</w:t>
      </w:r>
      <w:r>
        <w:rPr>
          <w:rFonts w:ascii="方正书宋_GBK" w:hAnsi="方正书宋_GBK"/>
        </w:rPr>
        <w:t>,</w:t>
      </w:r>
      <w:r>
        <w:rPr>
          <w:rFonts w:hint="eastAsia"/>
        </w:rPr>
        <w:t>可以不经肖像权人同意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为个人学习、艺术欣赏、课堂教学或者科学研究</w:t>
      </w:r>
      <w:r>
        <w:rPr>
          <w:rFonts w:ascii="方正书宋_GBK" w:hAnsi="方正书宋_GBK"/>
        </w:rPr>
        <w:t>,</w:t>
      </w:r>
      <w:r>
        <w:rPr>
          <w:rFonts w:hint="eastAsia"/>
        </w:rPr>
        <w:t>在必要范围内使用肖像权人已经公开的肖像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为实施新闻报道</w:t>
      </w:r>
      <w:r>
        <w:rPr>
          <w:rFonts w:ascii="方正书宋_GBK" w:hAnsi="方正书宋_GBK"/>
        </w:rPr>
        <w:t>,</w:t>
      </w:r>
      <w:r>
        <w:rPr>
          <w:rFonts w:hint="eastAsia"/>
        </w:rPr>
        <w:t>不可避免地制作、使用、公开肖像权人的肖像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为依法履行职责</w:t>
      </w:r>
      <w:r>
        <w:rPr>
          <w:rFonts w:ascii="方正书宋_GBK" w:hAnsi="方正书宋_GBK"/>
        </w:rPr>
        <w:t>,</w:t>
      </w:r>
      <w:r>
        <w:rPr>
          <w:rFonts w:hint="eastAsia"/>
        </w:rPr>
        <w:t>国家机关在必要范围内制作、使用、公开肖像权人的肖像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为展示特定公共环境</w:t>
      </w:r>
      <w:r>
        <w:rPr>
          <w:rFonts w:ascii="方正书宋_GBK" w:hAnsi="方正书宋_GBK"/>
        </w:rPr>
        <w:t>,</w:t>
      </w:r>
      <w:r>
        <w:rPr>
          <w:rFonts w:hint="eastAsia"/>
        </w:rPr>
        <w:t>不可避免地制作、使用、公开肖像权人的肖像</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为维护公共利益或者肖像权人合法权益</w:t>
      </w:r>
      <w:r>
        <w:rPr>
          <w:rFonts w:ascii="方正书宋_GBK" w:hAnsi="方正书宋_GBK"/>
        </w:rPr>
        <w:t>,</w:t>
      </w:r>
      <w:r>
        <w:rPr>
          <w:rFonts w:hint="eastAsia"/>
        </w:rPr>
        <w:t>制</w:t>
      </w:r>
      <w:r>
        <w:rPr>
          <w:rFonts w:hint="eastAsia"/>
        </w:rPr>
        <w:t>作、使用、公开肖像权人的肖像的其他行为。</w:t>
      </w:r>
    </w:p>
    <w:p w:rsidR="00F716B6" w:rsidRDefault="007E08AC" w:rsidP="00E47243">
      <w:pPr>
        <w:ind w:firstLineChars="200" w:firstLine="500"/>
      </w:pPr>
      <w:r>
        <w:rPr>
          <w:rFonts w:eastAsia="方正黑体_GBK" w:hint="eastAsia"/>
        </w:rPr>
        <w:t>第一千零二十一条</w:t>
      </w:r>
      <w:r>
        <w:t xml:space="preserve">　</w:t>
      </w:r>
      <w:r>
        <w:rPr>
          <w:rFonts w:eastAsia="方正黑体_GBK" w:hint="eastAsia"/>
        </w:rPr>
        <w:t>【肖像许可使用合同解释规则】</w:t>
      </w:r>
      <w:r>
        <w:rPr>
          <w:rFonts w:hint="eastAsia"/>
        </w:rPr>
        <w:t>当事人对肖像许可使用合同中关于肖像使用条款的理解有争议的</w:t>
      </w:r>
      <w:r>
        <w:rPr>
          <w:rFonts w:ascii="方正书宋_GBK" w:hAnsi="方正书宋_GBK"/>
        </w:rPr>
        <w:t>,</w:t>
      </w:r>
      <w:r>
        <w:rPr>
          <w:rFonts w:hint="eastAsia"/>
        </w:rPr>
        <w:t>应当作出有利于肖像权人的解释。</w:t>
      </w:r>
    </w:p>
    <w:p w:rsidR="00F716B6" w:rsidRDefault="007E08AC" w:rsidP="00E47243">
      <w:pPr>
        <w:ind w:firstLineChars="200" w:firstLine="500"/>
      </w:pPr>
      <w:r>
        <w:rPr>
          <w:rFonts w:eastAsia="方正黑体_GBK" w:hint="eastAsia"/>
        </w:rPr>
        <w:lastRenderedPageBreak/>
        <w:t>第一千零二十二条</w:t>
      </w:r>
      <w:r>
        <w:t xml:space="preserve">　</w:t>
      </w:r>
      <w:r>
        <w:rPr>
          <w:rFonts w:eastAsia="方正黑体_GBK" w:hint="eastAsia"/>
        </w:rPr>
        <w:t>【肖像许可使用合同解除权】</w:t>
      </w:r>
      <w:r>
        <w:rPr>
          <w:rFonts w:hint="eastAsia"/>
        </w:rPr>
        <w:t>当事人对肖像许可使用期限没有约定或者约定不明确的</w:t>
      </w:r>
      <w:r>
        <w:rPr>
          <w:rFonts w:ascii="方正书宋_GBK" w:hAnsi="方正书宋_GBK"/>
        </w:rPr>
        <w:t>,</w:t>
      </w:r>
      <w:r>
        <w:rPr>
          <w:rFonts w:hint="eastAsia"/>
        </w:rPr>
        <w:t>任何一方当事人可以随时解除肖像许可使用合同</w:t>
      </w:r>
      <w:r>
        <w:rPr>
          <w:rFonts w:ascii="方正书宋_GBK" w:hAnsi="方正书宋_GBK"/>
        </w:rPr>
        <w:t>,</w:t>
      </w:r>
      <w:r>
        <w:rPr>
          <w:rFonts w:hint="eastAsia"/>
        </w:rPr>
        <w:t>但是应当在合理期限之前通知对方。</w:t>
      </w:r>
    </w:p>
    <w:p w:rsidR="00F716B6" w:rsidRDefault="007E08AC" w:rsidP="00E47243">
      <w:pPr>
        <w:ind w:firstLineChars="200" w:firstLine="500"/>
      </w:pPr>
      <w:r>
        <w:rPr>
          <w:rFonts w:hint="eastAsia"/>
        </w:rPr>
        <w:t>当事人对肖像许可使用期限有明确约定</w:t>
      </w:r>
      <w:r>
        <w:rPr>
          <w:rFonts w:ascii="方正书宋_GBK" w:hAnsi="方正书宋_GBK"/>
        </w:rPr>
        <w:t>,</w:t>
      </w:r>
      <w:r>
        <w:rPr>
          <w:rFonts w:hint="eastAsia"/>
        </w:rPr>
        <w:t>肖像权人有正当理由的</w:t>
      </w:r>
      <w:r>
        <w:rPr>
          <w:rFonts w:ascii="方正书宋_GBK" w:hAnsi="方正书宋_GBK"/>
        </w:rPr>
        <w:t>,</w:t>
      </w:r>
      <w:r>
        <w:rPr>
          <w:rFonts w:hint="eastAsia"/>
        </w:rPr>
        <w:t>可以解除肖像许可使用合同</w:t>
      </w:r>
      <w:r>
        <w:rPr>
          <w:rFonts w:ascii="方正书宋_GBK" w:hAnsi="方正书宋_GBK"/>
        </w:rPr>
        <w:t>,</w:t>
      </w:r>
      <w:r>
        <w:rPr>
          <w:rFonts w:hint="eastAsia"/>
        </w:rPr>
        <w:t>但是应当在合理期限之前通知对方。因解除合同造成对方损失的</w:t>
      </w:r>
      <w:r>
        <w:rPr>
          <w:rFonts w:ascii="方正书宋_GBK" w:hAnsi="方正书宋_GBK"/>
        </w:rPr>
        <w:t>,</w:t>
      </w:r>
      <w:r>
        <w:rPr>
          <w:rFonts w:hint="eastAsia"/>
        </w:rPr>
        <w:t>除不可归责于肖像权人</w:t>
      </w:r>
      <w:r>
        <w:rPr>
          <w:rFonts w:hint="eastAsia"/>
        </w:rPr>
        <w:t>的事由外</w:t>
      </w:r>
      <w:r>
        <w:rPr>
          <w:rFonts w:ascii="方正书宋_GBK" w:hAnsi="方正书宋_GBK"/>
        </w:rPr>
        <w:t>,</w:t>
      </w:r>
      <w:r>
        <w:rPr>
          <w:rFonts w:hint="eastAsia"/>
        </w:rPr>
        <w:t>应当赔偿损失。</w:t>
      </w:r>
    </w:p>
    <w:p w:rsidR="00F716B6" w:rsidRDefault="007E08AC" w:rsidP="00E47243">
      <w:pPr>
        <w:ind w:firstLineChars="200" w:firstLine="500"/>
      </w:pPr>
      <w:r>
        <w:rPr>
          <w:rFonts w:eastAsia="方正黑体_GBK" w:hint="eastAsia"/>
        </w:rPr>
        <w:t>第一千零二十三条</w:t>
      </w:r>
      <w:r>
        <w:t xml:space="preserve">　</w:t>
      </w:r>
      <w:r>
        <w:rPr>
          <w:rFonts w:eastAsia="方正黑体_GBK" w:hint="eastAsia"/>
        </w:rPr>
        <w:t>【姓名许可和声音保护的参照适用】</w:t>
      </w:r>
      <w:r>
        <w:rPr>
          <w:rFonts w:hint="eastAsia"/>
        </w:rPr>
        <w:t>对姓名等的许可使用</w:t>
      </w:r>
      <w:r>
        <w:rPr>
          <w:rFonts w:ascii="方正书宋_GBK" w:hAnsi="方正书宋_GBK"/>
        </w:rPr>
        <w:t>,</w:t>
      </w:r>
      <w:r>
        <w:rPr>
          <w:rFonts w:hint="eastAsia"/>
        </w:rPr>
        <w:t>参照适用肖像许可使用的有关规定。</w:t>
      </w:r>
    </w:p>
    <w:p w:rsidR="00F716B6" w:rsidRDefault="007E08AC" w:rsidP="00E47243">
      <w:pPr>
        <w:ind w:firstLineChars="200" w:firstLine="500"/>
      </w:pPr>
      <w:r>
        <w:rPr>
          <w:rFonts w:hint="eastAsia"/>
        </w:rPr>
        <w:t>对自然人声音的保护</w:t>
      </w:r>
      <w:r>
        <w:rPr>
          <w:rFonts w:ascii="方正书宋_GBK" w:hAnsi="方正书宋_GBK"/>
        </w:rPr>
        <w:t>,</w:t>
      </w:r>
      <w:r>
        <w:rPr>
          <w:rFonts w:hint="eastAsia"/>
        </w:rPr>
        <w:t>参照适用肖像权保护的有关规定。</w:t>
      </w:r>
    </w:p>
    <w:p w:rsidR="00F716B6" w:rsidRDefault="007E08AC" w:rsidP="00E47243">
      <w:pPr>
        <w:pStyle w:val="ab"/>
        <w:spacing w:line="528" w:lineRule="exact"/>
        <w:ind w:firstLineChars="200" w:firstLine="580"/>
        <w:jc w:val="center"/>
      </w:pPr>
      <w:r>
        <w:rPr>
          <w:rFonts w:eastAsia="方正黑体_GBK" w:hint="eastAsia"/>
          <w:sz w:val="29"/>
        </w:rPr>
        <w:t>第五章</w:t>
      </w:r>
      <w:r>
        <w:rPr>
          <w:rFonts w:ascii="NEU-HZ-S92" w:hAnsi="NEU-HZ-S92"/>
          <w:sz w:val="29"/>
        </w:rPr>
        <w:t xml:space="preserve">　</w:t>
      </w:r>
      <w:r>
        <w:rPr>
          <w:rFonts w:eastAsia="方正黑体_GBK" w:hint="eastAsia"/>
          <w:sz w:val="29"/>
        </w:rPr>
        <w:t>名誉权和荣誉权</w:t>
      </w:r>
    </w:p>
    <w:p w:rsidR="00F716B6" w:rsidRDefault="007E08AC" w:rsidP="00E47243">
      <w:pPr>
        <w:ind w:firstLineChars="200" w:firstLine="500"/>
      </w:pPr>
      <w:r>
        <w:rPr>
          <w:rFonts w:eastAsia="方正黑体_GBK" w:hint="eastAsia"/>
        </w:rPr>
        <w:t>第一千零二十四条</w:t>
      </w:r>
      <w:r>
        <w:t xml:space="preserve">　</w:t>
      </w:r>
      <w:r>
        <w:rPr>
          <w:rFonts w:eastAsia="方正黑体_GBK" w:hint="eastAsia"/>
        </w:rPr>
        <w:t>【名誉权】</w:t>
      </w:r>
      <w:r>
        <w:rPr>
          <w:rFonts w:hint="eastAsia"/>
        </w:rPr>
        <w:t>民事主体享有名誉权。任何组织或者个人不得以侮辱、诽谤等方式侵害他人的名誉权。</w:t>
      </w:r>
    </w:p>
    <w:p w:rsidR="00F716B6" w:rsidRDefault="007E08AC" w:rsidP="00E47243">
      <w:pPr>
        <w:ind w:firstLineChars="200" w:firstLine="500"/>
      </w:pPr>
      <w:r>
        <w:rPr>
          <w:rFonts w:hint="eastAsia"/>
        </w:rPr>
        <w:t>名誉是对民事主体的品德、声望、才能、信用等的社会评价。</w:t>
      </w:r>
    </w:p>
    <w:p w:rsidR="00F716B6" w:rsidRDefault="007E08AC" w:rsidP="00E47243">
      <w:pPr>
        <w:ind w:firstLineChars="200" w:firstLine="500"/>
      </w:pPr>
      <w:r>
        <w:rPr>
          <w:rFonts w:eastAsia="方正黑体_GBK" w:hint="eastAsia"/>
        </w:rPr>
        <w:t>第一千零二十五条</w:t>
      </w:r>
      <w:r>
        <w:t xml:space="preserve">　</w:t>
      </w:r>
      <w:r>
        <w:rPr>
          <w:rFonts w:eastAsia="方正黑体_GBK" w:hint="eastAsia"/>
        </w:rPr>
        <w:t>【名誉权的限制】</w:t>
      </w:r>
      <w:r>
        <w:rPr>
          <w:rFonts w:hint="eastAsia"/>
        </w:rPr>
        <w:t>行为人为公共利益实施新闻报道、舆论监督等行为</w:t>
      </w:r>
      <w:r>
        <w:rPr>
          <w:rFonts w:ascii="方正书宋_GBK" w:hAnsi="方正书宋_GBK"/>
        </w:rPr>
        <w:t>,</w:t>
      </w:r>
      <w:r>
        <w:rPr>
          <w:rFonts w:hint="eastAsia"/>
        </w:rPr>
        <w:t>影响他人名誉的</w:t>
      </w:r>
      <w:r>
        <w:rPr>
          <w:rFonts w:ascii="方正书宋_GBK" w:hAnsi="方正书宋_GBK"/>
        </w:rPr>
        <w:t>,</w:t>
      </w:r>
      <w:r>
        <w:rPr>
          <w:rFonts w:hint="eastAsia"/>
        </w:rPr>
        <w:t>不承担民事责任</w:t>
      </w:r>
      <w:r>
        <w:rPr>
          <w:rFonts w:ascii="方正书宋_GBK" w:hAnsi="方正书宋_GBK"/>
        </w:rPr>
        <w:t>,</w:t>
      </w:r>
      <w:r>
        <w:rPr>
          <w:rFonts w:hint="eastAsia"/>
        </w:rPr>
        <w:t>但是有下列情形之一的除外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捏造、歪曲事实</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对他人提供的严重失实内容未尽到合理核实义务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使用侮辱性言辞等贬损他人名誉。</w:t>
      </w:r>
    </w:p>
    <w:p w:rsidR="00F716B6" w:rsidRDefault="007E08AC" w:rsidP="00E47243">
      <w:pPr>
        <w:ind w:firstLineChars="200" w:firstLine="500"/>
      </w:pPr>
      <w:r>
        <w:rPr>
          <w:rFonts w:eastAsia="方正黑体_GBK" w:hint="eastAsia"/>
        </w:rPr>
        <w:lastRenderedPageBreak/>
        <w:t>第一千零二十六条</w:t>
      </w:r>
      <w:r>
        <w:t xml:space="preserve">　</w:t>
      </w:r>
      <w:r>
        <w:rPr>
          <w:rFonts w:eastAsia="方正黑体_GBK" w:hint="eastAsia"/>
        </w:rPr>
        <w:t>【合理核实义务的认定因素】</w:t>
      </w:r>
      <w:r>
        <w:rPr>
          <w:rFonts w:hint="eastAsia"/>
        </w:rPr>
        <w:t>认定行为人是否尽到前条第二项规定的合理核实义务</w:t>
      </w:r>
      <w:r>
        <w:rPr>
          <w:rFonts w:ascii="方正书宋_GBK" w:hAnsi="方正书宋_GBK"/>
        </w:rPr>
        <w:t>,</w:t>
      </w:r>
      <w:r>
        <w:rPr>
          <w:rFonts w:hint="eastAsia"/>
        </w:rPr>
        <w:t>应当考虑下列因素</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内容来源的可信度</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对明显可能引发争议的内容是否进行了必要的调查</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内容的时限性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内容与公序良俗的关联性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受害人名誉受贬损的可能性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核实能力和核实成本。</w:t>
      </w:r>
    </w:p>
    <w:p w:rsidR="00F716B6" w:rsidRDefault="007E08AC" w:rsidP="00E47243">
      <w:pPr>
        <w:ind w:firstLineChars="200" w:firstLine="500"/>
      </w:pPr>
      <w:r>
        <w:rPr>
          <w:rFonts w:eastAsia="方正黑体_GBK" w:hint="eastAsia"/>
        </w:rPr>
        <w:t>第一千零二十七条</w:t>
      </w:r>
      <w:r>
        <w:t xml:space="preserve">　</w:t>
      </w:r>
      <w:r>
        <w:rPr>
          <w:rFonts w:eastAsia="方正黑体_GBK" w:hint="eastAsia"/>
        </w:rPr>
        <w:t>【作品侵害名誉权】</w:t>
      </w:r>
      <w:r>
        <w:rPr>
          <w:rFonts w:hint="eastAsia"/>
        </w:rPr>
        <w:t>行为人发表的文学、艺术作品以真人真事或者特定人为描述对象</w:t>
      </w:r>
      <w:r>
        <w:rPr>
          <w:rFonts w:ascii="方正书宋_GBK" w:hAnsi="方正书宋_GBK"/>
        </w:rPr>
        <w:t>,</w:t>
      </w:r>
      <w:r>
        <w:rPr>
          <w:rFonts w:hint="eastAsia"/>
        </w:rPr>
        <w:t>含有侮辱、诽谤内容</w:t>
      </w:r>
      <w:r>
        <w:rPr>
          <w:rFonts w:ascii="方正书宋_GBK" w:hAnsi="方正书宋_GBK"/>
        </w:rPr>
        <w:t>,</w:t>
      </w:r>
      <w:r>
        <w:rPr>
          <w:rFonts w:hint="eastAsia"/>
        </w:rPr>
        <w:t>侵害他人名誉权的</w:t>
      </w:r>
      <w:r>
        <w:rPr>
          <w:rFonts w:ascii="方正书宋_GBK" w:hAnsi="方正书宋_GBK"/>
        </w:rPr>
        <w:t>,</w:t>
      </w:r>
      <w:r>
        <w:rPr>
          <w:rFonts w:hint="eastAsia"/>
        </w:rPr>
        <w:t>受害人有权依法请求该行为人承担民事责任。</w:t>
      </w:r>
    </w:p>
    <w:p w:rsidR="00F716B6" w:rsidRDefault="007E08AC" w:rsidP="00E47243">
      <w:pPr>
        <w:ind w:firstLineChars="200" w:firstLine="500"/>
      </w:pPr>
      <w:r>
        <w:rPr>
          <w:rFonts w:hint="eastAsia"/>
        </w:rPr>
        <w:t>行为人发表的文学、艺术作品不以特定人为描述对象</w:t>
      </w:r>
      <w:r>
        <w:rPr>
          <w:rFonts w:ascii="方正书宋_GBK" w:hAnsi="方正书宋_GBK"/>
        </w:rPr>
        <w:t>,</w:t>
      </w:r>
      <w:r>
        <w:rPr>
          <w:rFonts w:hint="eastAsia"/>
        </w:rPr>
        <w:t>仅其中的情节与该特定人的情况相似的</w:t>
      </w:r>
      <w:r>
        <w:rPr>
          <w:rFonts w:ascii="方正书宋_GBK" w:hAnsi="方正书宋_GBK"/>
        </w:rPr>
        <w:t>,</w:t>
      </w:r>
      <w:r>
        <w:rPr>
          <w:rFonts w:hint="eastAsia"/>
        </w:rPr>
        <w:t>不承担民事责任。</w:t>
      </w:r>
    </w:p>
    <w:p w:rsidR="00F716B6" w:rsidRDefault="007E08AC" w:rsidP="00E47243">
      <w:pPr>
        <w:ind w:firstLineChars="200" w:firstLine="500"/>
      </w:pPr>
      <w:r>
        <w:rPr>
          <w:rFonts w:eastAsia="方正黑体_GBK" w:hint="eastAsia"/>
        </w:rPr>
        <w:t>第一千零二十八条</w:t>
      </w:r>
      <w:r>
        <w:t xml:space="preserve">　</w:t>
      </w:r>
      <w:r>
        <w:rPr>
          <w:rFonts w:eastAsia="方正黑体_GBK" w:hint="eastAsia"/>
        </w:rPr>
        <w:t>【媒体报道内容失实侵害名誉权的补救】</w:t>
      </w:r>
      <w:r>
        <w:rPr>
          <w:rFonts w:hint="eastAsia"/>
        </w:rPr>
        <w:t>民事主体有证据证明报刊、网络等媒体报道的内容失实</w:t>
      </w:r>
      <w:r>
        <w:rPr>
          <w:rFonts w:ascii="方正书宋_GBK" w:hAnsi="方正书宋_GBK"/>
        </w:rPr>
        <w:t>,</w:t>
      </w:r>
      <w:r>
        <w:rPr>
          <w:rFonts w:hint="eastAsia"/>
        </w:rPr>
        <w:t>侵害其名誉权的</w:t>
      </w:r>
      <w:r>
        <w:rPr>
          <w:rFonts w:ascii="方正书宋_GBK" w:hAnsi="方正书宋_GBK"/>
        </w:rPr>
        <w:t>,</w:t>
      </w:r>
      <w:r>
        <w:rPr>
          <w:rFonts w:hint="eastAsia"/>
        </w:rPr>
        <w:t>有权请求该媒体及时采取更正或者删除等必要措施。</w:t>
      </w:r>
    </w:p>
    <w:p w:rsidR="00F716B6" w:rsidRDefault="007E08AC" w:rsidP="00E47243">
      <w:pPr>
        <w:ind w:firstLineChars="200" w:firstLine="500"/>
      </w:pPr>
      <w:r>
        <w:rPr>
          <w:rFonts w:eastAsia="方正黑体_GBK" w:hint="eastAsia"/>
        </w:rPr>
        <w:t>第一千零二十九条</w:t>
      </w:r>
      <w:r>
        <w:t xml:space="preserve">　</w:t>
      </w:r>
      <w:r>
        <w:rPr>
          <w:rFonts w:eastAsia="方正黑体_GBK" w:hint="eastAsia"/>
        </w:rPr>
        <w:t>【信用评价】</w:t>
      </w:r>
      <w:r>
        <w:rPr>
          <w:rFonts w:hint="eastAsia"/>
        </w:rPr>
        <w:t>民事主体可以依法查询自己的信用评价</w:t>
      </w:r>
      <w:r>
        <w:rPr>
          <w:rFonts w:ascii="方正书宋_GBK" w:hAnsi="方正书宋_GBK"/>
        </w:rPr>
        <w:t>;</w:t>
      </w:r>
      <w:r>
        <w:rPr>
          <w:rFonts w:hint="eastAsia"/>
        </w:rPr>
        <w:t>发现信用评价不当的</w:t>
      </w:r>
      <w:r>
        <w:rPr>
          <w:rFonts w:ascii="方正书宋_GBK" w:hAnsi="方正书宋_GBK"/>
        </w:rPr>
        <w:t>,</w:t>
      </w:r>
      <w:r>
        <w:rPr>
          <w:rFonts w:hint="eastAsia"/>
        </w:rPr>
        <w:t>有权提出异议并请求采取更正、删除等必要措施。信用评价人应当及时核查</w:t>
      </w:r>
      <w:r>
        <w:rPr>
          <w:rFonts w:ascii="方正书宋_GBK" w:hAnsi="方正书宋_GBK"/>
        </w:rPr>
        <w:t>,</w:t>
      </w:r>
      <w:r>
        <w:rPr>
          <w:rFonts w:hint="eastAsia"/>
        </w:rPr>
        <w:t>经核查属</w:t>
      </w:r>
      <w:r>
        <w:rPr>
          <w:rFonts w:hint="eastAsia"/>
        </w:rPr>
        <w:t>实的</w:t>
      </w:r>
      <w:r>
        <w:rPr>
          <w:rFonts w:ascii="方正书宋_GBK" w:hAnsi="方正书宋_GBK"/>
        </w:rPr>
        <w:t>,</w:t>
      </w:r>
      <w:r>
        <w:rPr>
          <w:rFonts w:hint="eastAsia"/>
        </w:rPr>
        <w:t>应当及时采取必要措施。</w:t>
      </w:r>
    </w:p>
    <w:p w:rsidR="00F716B6" w:rsidRDefault="007E08AC" w:rsidP="00E47243">
      <w:pPr>
        <w:ind w:firstLineChars="200" w:firstLine="500"/>
      </w:pPr>
      <w:r>
        <w:rPr>
          <w:rFonts w:eastAsia="方正黑体_GBK" w:hint="eastAsia"/>
        </w:rPr>
        <w:lastRenderedPageBreak/>
        <w:t>第一千零三十条</w:t>
      </w:r>
      <w:r>
        <w:t xml:space="preserve">　</w:t>
      </w:r>
      <w:r>
        <w:rPr>
          <w:rFonts w:eastAsia="方正黑体_GBK" w:hint="eastAsia"/>
        </w:rPr>
        <w:t>【民事主体与信用信息处理者之间关系的法律适用】</w:t>
      </w:r>
      <w:r>
        <w:rPr>
          <w:rFonts w:hint="eastAsia"/>
        </w:rPr>
        <w:t>民事主体与征信机构等信用信息处理者之间的关系</w:t>
      </w:r>
      <w:r>
        <w:rPr>
          <w:rFonts w:ascii="方正书宋_GBK" w:hAnsi="方正书宋_GBK"/>
        </w:rPr>
        <w:t>,</w:t>
      </w:r>
      <w:r>
        <w:rPr>
          <w:rFonts w:hint="eastAsia"/>
        </w:rPr>
        <w:t>适用本编有关个人信息保护的规定和其他法律、行政法规的有关规定。</w:t>
      </w:r>
    </w:p>
    <w:p w:rsidR="00F716B6" w:rsidRDefault="007E08AC" w:rsidP="00E47243">
      <w:pPr>
        <w:ind w:firstLineChars="200" w:firstLine="500"/>
      </w:pPr>
      <w:r>
        <w:rPr>
          <w:rFonts w:eastAsia="方正黑体_GBK" w:hint="eastAsia"/>
        </w:rPr>
        <w:t>第一千零三十一条</w:t>
      </w:r>
      <w:r>
        <w:t xml:space="preserve">　</w:t>
      </w:r>
      <w:r>
        <w:rPr>
          <w:rFonts w:eastAsia="方正黑体_GBK" w:hint="eastAsia"/>
        </w:rPr>
        <w:t>【荣誉权】</w:t>
      </w:r>
      <w:r>
        <w:rPr>
          <w:rFonts w:hint="eastAsia"/>
        </w:rPr>
        <w:t>民事主体享有荣誉权。任何组织或者个人不得非法剥夺他人的荣誉称号</w:t>
      </w:r>
      <w:r>
        <w:rPr>
          <w:rFonts w:ascii="方正书宋_GBK" w:hAnsi="方正书宋_GBK"/>
        </w:rPr>
        <w:t>,</w:t>
      </w:r>
      <w:r>
        <w:rPr>
          <w:rFonts w:hint="eastAsia"/>
        </w:rPr>
        <w:t>不得诋毁、贬损他人的荣誉。</w:t>
      </w:r>
    </w:p>
    <w:p w:rsidR="00F716B6" w:rsidRDefault="007E08AC" w:rsidP="00E47243">
      <w:pPr>
        <w:ind w:firstLineChars="200" w:firstLine="500"/>
      </w:pPr>
      <w:r>
        <w:rPr>
          <w:rFonts w:hint="eastAsia"/>
        </w:rPr>
        <w:t>获得的荣誉称号应当记载而没有记载的</w:t>
      </w:r>
      <w:r>
        <w:rPr>
          <w:rFonts w:ascii="方正书宋_GBK" w:hAnsi="方正书宋_GBK"/>
        </w:rPr>
        <w:t>,</w:t>
      </w:r>
      <w:r>
        <w:rPr>
          <w:rFonts w:hint="eastAsia"/>
        </w:rPr>
        <w:t>民事主体可以请求记载</w:t>
      </w:r>
      <w:r>
        <w:rPr>
          <w:rFonts w:ascii="方正书宋_GBK" w:hAnsi="方正书宋_GBK"/>
        </w:rPr>
        <w:t>;</w:t>
      </w:r>
      <w:r>
        <w:rPr>
          <w:rFonts w:hint="eastAsia"/>
        </w:rPr>
        <w:t>获得的荣誉称号记载错误的</w:t>
      </w:r>
      <w:r>
        <w:rPr>
          <w:rFonts w:ascii="方正书宋_GBK" w:hAnsi="方正书宋_GBK"/>
        </w:rPr>
        <w:t>,</w:t>
      </w:r>
      <w:r>
        <w:rPr>
          <w:rFonts w:hint="eastAsia"/>
        </w:rPr>
        <w:t>民事主体可以请求更正。</w:t>
      </w:r>
    </w:p>
    <w:p w:rsidR="00F716B6" w:rsidRDefault="007E08AC" w:rsidP="00E47243">
      <w:pPr>
        <w:pStyle w:val="ab"/>
        <w:spacing w:line="528" w:lineRule="exact"/>
        <w:ind w:firstLineChars="200" w:firstLine="580"/>
        <w:jc w:val="center"/>
      </w:pPr>
      <w:r>
        <w:rPr>
          <w:rFonts w:eastAsia="方正黑体_GBK" w:hint="eastAsia"/>
          <w:sz w:val="29"/>
        </w:rPr>
        <w:t>第六章</w:t>
      </w:r>
      <w:r>
        <w:rPr>
          <w:rFonts w:ascii="NEU-HZ-S92" w:hAnsi="NEU-HZ-S92"/>
          <w:sz w:val="29"/>
        </w:rPr>
        <w:t xml:space="preserve">　</w:t>
      </w:r>
      <w:r>
        <w:rPr>
          <w:rFonts w:eastAsia="方正黑体_GBK" w:hint="eastAsia"/>
          <w:sz w:val="29"/>
        </w:rPr>
        <w:t>隐私权和个人信息保护</w:t>
      </w:r>
    </w:p>
    <w:p w:rsidR="00F716B6" w:rsidRDefault="007E08AC" w:rsidP="00E47243">
      <w:pPr>
        <w:ind w:firstLineChars="200" w:firstLine="500"/>
      </w:pPr>
      <w:r>
        <w:rPr>
          <w:rFonts w:eastAsia="方正黑体_GBK" w:hint="eastAsia"/>
        </w:rPr>
        <w:t>第一千零三十二条</w:t>
      </w:r>
      <w:r>
        <w:t xml:space="preserve">　</w:t>
      </w:r>
      <w:r>
        <w:rPr>
          <w:rFonts w:eastAsia="方正黑体_GBK" w:hint="eastAsia"/>
        </w:rPr>
        <w:t>【隐私权】</w:t>
      </w:r>
      <w:r>
        <w:rPr>
          <w:rFonts w:hint="eastAsia"/>
        </w:rPr>
        <w:t>自然人享有隐私权。任何组</w:t>
      </w:r>
      <w:r>
        <w:rPr>
          <w:rFonts w:hint="eastAsia"/>
        </w:rPr>
        <w:t>织或者个人不得以刺探、侵扰、泄露、公开等方式侵害他人的隐私权。</w:t>
      </w:r>
    </w:p>
    <w:p w:rsidR="00F716B6" w:rsidRDefault="007E08AC" w:rsidP="00E47243">
      <w:pPr>
        <w:ind w:firstLineChars="200" w:firstLine="500"/>
      </w:pPr>
      <w:r>
        <w:rPr>
          <w:rFonts w:hint="eastAsia"/>
        </w:rPr>
        <w:t>隐私是自然人的私人生活安宁和不愿为他人知晓的私密空间、私密活动、私密信息。</w:t>
      </w:r>
    </w:p>
    <w:p w:rsidR="00F716B6" w:rsidRDefault="007E08AC" w:rsidP="00E47243">
      <w:pPr>
        <w:ind w:firstLineChars="200" w:firstLine="500"/>
      </w:pPr>
      <w:r>
        <w:rPr>
          <w:rFonts w:eastAsia="方正黑体_GBK" w:hint="eastAsia"/>
        </w:rPr>
        <w:t>第一千零三十三条</w:t>
      </w:r>
      <w:r>
        <w:t xml:space="preserve">　</w:t>
      </w:r>
      <w:r>
        <w:rPr>
          <w:rFonts w:eastAsia="方正黑体_GBK" w:hint="eastAsia"/>
        </w:rPr>
        <w:t>【隐私权侵害行为】</w:t>
      </w:r>
      <w:r>
        <w:rPr>
          <w:rFonts w:hint="eastAsia"/>
        </w:rPr>
        <w:t>除法律另有规定或者权利人明确同意外</w:t>
      </w:r>
      <w:r>
        <w:rPr>
          <w:rFonts w:ascii="方正书宋_GBK" w:hAnsi="方正书宋_GBK"/>
        </w:rPr>
        <w:t>,</w:t>
      </w:r>
      <w:r>
        <w:rPr>
          <w:rFonts w:hint="eastAsia"/>
        </w:rPr>
        <w:t>任何组织或者个人不得实施下列行为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以电话、短信、即时通讯工具、电子邮件、传单等方式侵扰他人的私人生活安宁</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进入、拍摄、窥视他人的住宅、宾馆房间等私密空间</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拍摄、窥视、窃听、公开他人的私密活动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拍摄、窥视他人身体的私密部位</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五</w:t>
      </w:r>
      <w:r>
        <w:rPr>
          <w:rFonts w:ascii="方正书宋_GBK" w:hAnsi="方正书宋_GBK"/>
        </w:rPr>
        <w:t>)</w:t>
      </w:r>
      <w:r>
        <w:rPr>
          <w:rFonts w:hint="eastAsia"/>
        </w:rPr>
        <w:t>处理他人的私密信息</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以其他方式侵害他人的隐私权。</w:t>
      </w:r>
    </w:p>
    <w:p w:rsidR="00F716B6" w:rsidRDefault="007E08AC" w:rsidP="00E47243">
      <w:pPr>
        <w:ind w:firstLineChars="200" w:firstLine="500"/>
      </w:pPr>
      <w:r>
        <w:rPr>
          <w:rFonts w:eastAsia="方正黑体_GBK" w:hint="eastAsia"/>
        </w:rPr>
        <w:t>第一千零三十四条</w:t>
      </w:r>
      <w:r>
        <w:t xml:space="preserve">　</w:t>
      </w:r>
      <w:r>
        <w:rPr>
          <w:rFonts w:eastAsia="方正黑体_GBK" w:hint="eastAsia"/>
        </w:rPr>
        <w:t>【个人信息的定义】</w:t>
      </w:r>
      <w:r>
        <w:rPr>
          <w:rFonts w:hint="eastAsia"/>
        </w:rPr>
        <w:t>自然人的个人信息受法律保护。</w:t>
      </w:r>
    </w:p>
    <w:p w:rsidR="00F716B6" w:rsidRDefault="007E08AC" w:rsidP="00E47243">
      <w:pPr>
        <w:ind w:firstLineChars="200" w:firstLine="500"/>
      </w:pPr>
      <w:r>
        <w:rPr>
          <w:rFonts w:hint="eastAsia"/>
        </w:rPr>
        <w:t>个人信息是以电子或者其他方式记录的能够单独或者与其他信息结合识别特定自然人的各种信息</w:t>
      </w:r>
      <w:r>
        <w:rPr>
          <w:rFonts w:ascii="方正书宋_GBK" w:hAnsi="方正书宋_GBK"/>
        </w:rPr>
        <w:t>,</w:t>
      </w:r>
      <w:r>
        <w:rPr>
          <w:rFonts w:hint="eastAsia"/>
        </w:rPr>
        <w:t>包括自然人的姓名、出生日期、身份证件号码、生物识别信息、住址、电话号码、电子邮箱、健康信息、行踪信息等。</w:t>
      </w:r>
    </w:p>
    <w:p w:rsidR="00F716B6" w:rsidRDefault="007E08AC" w:rsidP="00E47243">
      <w:pPr>
        <w:ind w:firstLineChars="200" w:firstLine="500"/>
      </w:pPr>
      <w:r>
        <w:rPr>
          <w:rFonts w:hint="eastAsia"/>
        </w:rPr>
        <w:t>个人信息中的私密信息</w:t>
      </w:r>
      <w:r>
        <w:rPr>
          <w:rFonts w:ascii="方正书宋_GBK" w:hAnsi="方正书宋_GBK"/>
        </w:rPr>
        <w:t>,</w:t>
      </w:r>
      <w:r>
        <w:rPr>
          <w:rFonts w:hint="eastAsia"/>
        </w:rPr>
        <w:t>适用有关隐私权的规定</w:t>
      </w:r>
      <w:r>
        <w:rPr>
          <w:rFonts w:ascii="方正书宋_GBK" w:hAnsi="方正书宋_GBK"/>
        </w:rPr>
        <w:t>;</w:t>
      </w:r>
      <w:r>
        <w:rPr>
          <w:rFonts w:hint="eastAsia"/>
        </w:rPr>
        <w:t>没有规定的</w:t>
      </w:r>
      <w:r>
        <w:rPr>
          <w:rFonts w:ascii="方正书宋_GBK" w:hAnsi="方正书宋_GBK"/>
        </w:rPr>
        <w:t>,</w:t>
      </w:r>
      <w:r>
        <w:rPr>
          <w:rFonts w:hint="eastAsia"/>
        </w:rPr>
        <w:t>适用有关个人信息保护的规定。</w:t>
      </w:r>
    </w:p>
    <w:p w:rsidR="00F716B6" w:rsidRDefault="007E08AC" w:rsidP="00E47243">
      <w:pPr>
        <w:ind w:firstLineChars="200" w:firstLine="500"/>
      </w:pPr>
      <w:r>
        <w:rPr>
          <w:rFonts w:eastAsia="方正黑体_GBK" w:hint="eastAsia"/>
        </w:rPr>
        <w:t>第一千零三十五条</w:t>
      </w:r>
      <w:r>
        <w:t xml:space="preserve">　</w:t>
      </w:r>
      <w:r>
        <w:rPr>
          <w:rFonts w:eastAsia="方正黑体_GBK" w:hint="eastAsia"/>
        </w:rPr>
        <w:t>【个人信息处理的原则和条件】</w:t>
      </w:r>
      <w:r>
        <w:rPr>
          <w:rFonts w:hint="eastAsia"/>
        </w:rPr>
        <w:t>处理个人信息的</w:t>
      </w:r>
      <w:r>
        <w:rPr>
          <w:rFonts w:ascii="方正书宋_GBK" w:hAnsi="方正书宋_GBK"/>
        </w:rPr>
        <w:t>,</w:t>
      </w:r>
      <w:r>
        <w:rPr>
          <w:rFonts w:hint="eastAsia"/>
        </w:rPr>
        <w:t>应当遵循合法、正当、必要原则</w:t>
      </w:r>
      <w:r>
        <w:rPr>
          <w:rFonts w:ascii="方正书宋_GBK" w:hAnsi="方正书宋_GBK"/>
        </w:rPr>
        <w:t>,</w:t>
      </w:r>
      <w:r>
        <w:rPr>
          <w:rFonts w:hint="eastAsia"/>
        </w:rPr>
        <w:t>不得过度处理</w:t>
      </w:r>
      <w:r>
        <w:rPr>
          <w:rFonts w:ascii="方正书宋_GBK" w:hAnsi="方正书宋_GBK"/>
        </w:rPr>
        <w:t>,</w:t>
      </w:r>
      <w:r>
        <w:rPr>
          <w:rFonts w:hint="eastAsia"/>
        </w:rPr>
        <w:t>并符合下列条件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征得该自</w:t>
      </w:r>
      <w:r>
        <w:rPr>
          <w:rFonts w:hint="eastAsia"/>
        </w:rPr>
        <w:t>然人或者其监护人同意</w:t>
      </w:r>
      <w:r>
        <w:rPr>
          <w:rFonts w:ascii="方正书宋_GBK" w:hAnsi="方正书宋_GBK"/>
        </w:rPr>
        <w:t>,</w:t>
      </w:r>
      <w:r>
        <w:rPr>
          <w:rFonts w:hint="eastAsia"/>
        </w:rPr>
        <w:t>但是法律、行政法规另有规定的除外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公开处理信息的规则</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明示处理信息的目的、方式和范围</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不违反法律、行政法规的规定和双方的约定。</w:t>
      </w:r>
    </w:p>
    <w:p w:rsidR="00F716B6" w:rsidRDefault="007E08AC" w:rsidP="00E47243">
      <w:pPr>
        <w:ind w:firstLineChars="200" w:firstLine="500"/>
      </w:pPr>
      <w:r>
        <w:rPr>
          <w:rFonts w:hint="eastAsia"/>
        </w:rPr>
        <w:t>个人信息的处理包括个人信息的收集、存储、使用、加工、传输、提供、公开等。</w:t>
      </w:r>
    </w:p>
    <w:p w:rsidR="00F716B6" w:rsidRDefault="007E08AC" w:rsidP="00E47243">
      <w:pPr>
        <w:ind w:firstLineChars="200" w:firstLine="500"/>
      </w:pPr>
      <w:r>
        <w:rPr>
          <w:rFonts w:eastAsia="方正黑体_GBK" w:hint="eastAsia"/>
        </w:rPr>
        <w:lastRenderedPageBreak/>
        <w:t>第一千零三十六条</w:t>
      </w:r>
      <w:r>
        <w:t xml:space="preserve">　</w:t>
      </w:r>
      <w:r>
        <w:rPr>
          <w:rFonts w:eastAsia="方正黑体_GBK" w:hint="eastAsia"/>
        </w:rPr>
        <w:t>【处理个人信息免责事由】</w:t>
      </w:r>
      <w:r>
        <w:rPr>
          <w:rFonts w:hint="eastAsia"/>
        </w:rPr>
        <w:t>处理个人信息</w:t>
      </w:r>
      <w:r>
        <w:rPr>
          <w:rFonts w:ascii="方正书宋_GBK" w:hAnsi="方正书宋_GBK"/>
        </w:rPr>
        <w:t>,</w:t>
      </w:r>
      <w:r>
        <w:rPr>
          <w:rFonts w:hint="eastAsia"/>
        </w:rPr>
        <w:t>有下列情形之一的</w:t>
      </w:r>
      <w:r>
        <w:rPr>
          <w:rFonts w:ascii="方正书宋_GBK" w:hAnsi="方正书宋_GBK"/>
        </w:rPr>
        <w:t>,</w:t>
      </w:r>
      <w:r>
        <w:rPr>
          <w:rFonts w:hint="eastAsia"/>
        </w:rPr>
        <w:t>行为人不承担民事责任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在该自然人或者其监护人同意的范围内合理实施的行为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合理处理该自然人自行公开的或者其他已经合法公开的信息</w:t>
      </w:r>
      <w:r>
        <w:rPr>
          <w:rFonts w:ascii="方正书宋_GBK" w:hAnsi="方正书宋_GBK"/>
        </w:rPr>
        <w:t>,</w:t>
      </w:r>
      <w:r>
        <w:rPr>
          <w:rFonts w:hint="eastAsia"/>
        </w:rPr>
        <w:t>但是该自然人明确拒绝或者处理该信息侵害其重大利益的除外</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为维护公共利益或者该自然人合法权益</w:t>
      </w:r>
      <w:r>
        <w:rPr>
          <w:rFonts w:ascii="方正书宋_GBK" w:hAnsi="方正书宋_GBK"/>
        </w:rPr>
        <w:t>,</w:t>
      </w:r>
      <w:r>
        <w:rPr>
          <w:rFonts w:hint="eastAsia"/>
        </w:rPr>
        <w:t>合理实施的其他行为。</w:t>
      </w:r>
    </w:p>
    <w:p w:rsidR="00F716B6" w:rsidRDefault="007E08AC" w:rsidP="00E47243">
      <w:pPr>
        <w:ind w:firstLineChars="200" w:firstLine="500"/>
      </w:pPr>
      <w:r>
        <w:rPr>
          <w:rFonts w:eastAsia="方正黑体_GBK" w:hint="eastAsia"/>
        </w:rPr>
        <w:t>第一千零三十七条</w:t>
      </w:r>
      <w:r>
        <w:t xml:space="preserve">　</w:t>
      </w:r>
      <w:r>
        <w:rPr>
          <w:rFonts w:eastAsia="方正黑体_GBK" w:hint="eastAsia"/>
        </w:rPr>
        <w:t>【个人信息主体的权利】</w:t>
      </w:r>
      <w:r>
        <w:rPr>
          <w:rFonts w:hint="eastAsia"/>
        </w:rPr>
        <w:t>自然人可以依法向信息处理者查阅或者复制其个人信息</w:t>
      </w:r>
      <w:r>
        <w:rPr>
          <w:rFonts w:ascii="方正书宋_GBK" w:hAnsi="方正书宋_GBK"/>
        </w:rPr>
        <w:t>;</w:t>
      </w:r>
      <w:r>
        <w:rPr>
          <w:rFonts w:hint="eastAsia"/>
        </w:rPr>
        <w:t>发现信息有错误的</w:t>
      </w:r>
      <w:r>
        <w:rPr>
          <w:rFonts w:ascii="方正书宋_GBK" w:hAnsi="方正书宋_GBK"/>
        </w:rPr>
        <w:t>,</w:t>
      </w:r>
      <w:r>
        <w:rPr>
          <w:rFonts w:hint="eastAsia"/>
        </w:rPr>
        <w:t>有权提出异议并请求及时采取更正等必要措施。</w:t>
      </w:r>
    </w:p>
    <w:p w:rsidR="00F716B6" w:rsidRDefault="007E08AC" w:rsidP="00E47243">
      <w:pPr>
        <w:ind w:firstLineChars="200" w:firstLine="500"/>
      </w:pPr>
      <w:r>
        <w:rPr>
          <w:rFonts w:hint="eastAsia"/>
        </w:rPr>
        <w:t>自然人发现信息处理者违反法律、行政法规的规定或者双方的约定处理其个人信息的</w:t>
      </w:r>
      <w:r>
        <w:rPr>
          <w:rFonts w:ascii="方正书宋_GBK" w:hAnsi="方正书宋_GBK"/>
        </w:rPr>
        <w:t>,</w:t>
      </w:r>
      <w:r>
        <w:rPr>
          <w:rFonts w:hint="eastAsia"/>
        </w:rPr>
        <w:t>有权请求信息处理者及时删除。</w:t>
      </w:r>
    </w:p>
    <w:p w:rsidR="00F716B6" w:rsidRDefault="007E08AC" w:rsidP="00E47243">
      <w:pPr>
        <w:ind w:firstLineChars="200" w:firstLine="500"/>
      </w:pPr>
      <w:r>
        <w:rPr>
          <w:rFonts w:eastAsia="方正黑体_GBK" w:hint="eastAsia"/>
        </w:rPr>
        <w:t>第一千零三十八条</w:t>
      </w:r>
      <w:r>
        <w:t xml:space="preserve">　</w:t>
      </w:r>
      <w:r>
        <w:rPr>
          <w:rFonts w:eastAsia="方正黑体_GBK" w:hint="eastAsia"/>
        </w:rPr>
        <w:t>【信息处理者的信息安全保障义务】</w:t>
      </w:r>
      <w:r>
        <w:rPr>
          <w:rFonts w:hint="eastAsia"/>
        </w:rPr>
        <w:t>信息处理者不得泄露或者篡改其收集、存储的个人信息</w:t>
      </w:r>
      <w:r>
        <w:rPr>
          <w:rFonts w:ascii="方正书宋_GBK" w:hAnsi="方正书宋_GBK"/>
        </w:rPr>
        <w:t>;</w:t>
      </w:r>
      <w:r>
        <w:rPr>
          <w:rFonts w:hint="eastAsia"/>
        </w:rPr>
        <w:t>未经自然人同意</w:t>
      </w:r>
      <w:r>
        <w:rPr>
          <w:rFonts w:ascii="方正书宋_GBK" w:hAnsi="方正书宋_GBK"/>
        </w:rPr>
        <w:t>,</w:t>
      </w:r>
      <w:r>
        <w:rPr>
          <w:rFonts w:hint="eastAsia"/>
        </w:rPr>
        <w:t>不得向他人非法提</w:t>
      </w:r>
      <w:r>
        <w:rPr>
          <w:rFonts w:hint="eastAsia"/>
        </w:rPr>
        <w:t>供其个人信息</w:t>
      </w:r>
      <w:r>
        <w:rPr>
          <w:rFonts w:ascii="方正书宋_GBK" w:hAnsi="方正书宋_GBK"/>
        </w:rPr>
        <w:t>,</w:t>
      </w:r>
      <w:r>
        <w:rPr>
          <w:rFonts w:hint="eastAsia"/>
        </w:rPr>
        <w:t>但是经过加工无法识别特定个人且不能复原的除外。</w:t>
      </w:r>
    </w:p>
    <w:p w:rsidR="00F716B6" w:rsidRDefault="007E08AC" w:rsidP="00E47243">
      <w:pPr>
        <w:ind w:firstLineChars="200" w:firstLine="500"/>
      </w:pPr>
      <w:r>
        <w:rPr>
          <w:rFonts w:hint="eastAsia"/>
        </w:rPr>
        <w:t>信息处理者应当采取技术措施和其他必要措施</w:t>
      </w:r>
      <w:r>
        <w:rPr>
          <w:rFonts w:ascii="方正书宋_GBK" w:hAnsi="方正书宋_GBK"/>
        </w:rPr>
        <w:t>,</w:t>
      </w:r>
      <w:r>
        <w:rPr>
          <w:rFonts w:hint="eastAsia"/>
        </w:rPr>
        <w:t>确保其收集、存储的个人信息安全</w:t>
      </w:r>
      <w:r>
        <w:rPr>
          <w:rFonts w:ascii="方正书宋_GBK" w:hAnsi="方正书宋_GBK"/>
        </w:rPr>
        <w:t>,</w:t>
      </w:r>
      <w:r>
        <w:rPr>
          <w:rFonts w:hint="eastAsia"/>
        </w:rPr>
        <w:t>防止信息泄露、篡改、丢失</w:t>
      </w:r>
      <w:r>
        <w:rPr>
          <w:rFonts w:ascii="方正书宋_GBK" w:hAnsi="方正书宋_GBK"/>
        </w:rPr>
        <w:t>;</w:t>
      </w:r>
      <w:r>
        <w:rPr>
          <w:rFonts w:hint="eastAsia"/>
        </w:rPr>
        <w:t>发生或者可能发生个人信息泄露、篡改、丢失的</w:t>
      </w:r>
      <w:r>
        <w:rPr>
          <w:rFonts w:ascii="方正书宋_GBK" w:hAnsi="方正书宋_GBK"/>
        </w:rPr>
        <w:t>,</w:t>
      </w:r>
      <w:r>
        <w:rPr>
          <w:rFonts w:hint="eastAsia"/>
        </w:rPr>
        <w:t>应当及时采取补救措施</w:t>
      </w:r>
      <w:r>
        <w:rPr>
          <w:rFonts w:ascii="方正书宋_GBK" w:hAnsi="方正书宋_GBK"/>
        </w:rPr>
        <w:t>,</w:t>
      </w:r>
      <w:r>
        <w:rPr>
          <w:rFonts w:hint="eastAsia"/>
        </w:rPr>
        <w:t>按照规定告知自然人并向有关主管部门报告。</w:t>
      </w:r>
    </w:p>
    <w:p w:rsidR="00F716B6" w:rsidRDefault="007E08AC" w:rsidP="00E47243">
      <w:pPr>
        <w:ind w:firstLineChars="200" w:firstLine="500"/>
      </w:pPr>
      <w:r>
        <w:rPr>
          <w:rFonts w:eastAsia="方正黑体_GBK" w:hint="eastAsia"/>
        </w:rPr>
        <w:lastRenderedPageBreak/>
        <w:t>第一千零三十九条</w:t>
      </w:r>
      <w:r>
        <w:t xml:space="preserve">　</w:t>
      </w:r>
      <w:r>
        <w:rPr>
          <w:rFonts w:eastAsia="方正黑体_GBK" w:hint="eastAsia"/>
        </w:rPr>
        <w:t>【国家机关、承担行政职能的法定机构及其工作人员的保密义务】</w:t>
      </w:r>
      <w:r>
        <w:rPr>
          <w:rFonts w:hint="eastAsia"/>
        </w:rPr>
        <w:t>国家机关、承担行政职能的法定机构及其工作人员对于履行职责过程中知悉的自然人的隐私和个人信息</w:t>
      </w:r>
      <w:r>
        <w:rPr>
          <w:rFonts w:ascii="方正书宋_GBK" w:hAnsi="方正书宋_GBK"/>
        </w:rPr>
        <w:t>,</w:t>
      </w:r>
      <w:r>
        <w:rPr>
          <w:rFonts w:hint="eastAsia"/>
        </w:rPr>
        <w:t>应当予以保密</w:t>
      </w:r>
      <w:r>
        <w:rPr>
          <w:rFonts w:ascii="方正书宋_GBK" w:hAnsi="方正书宋_GBK"/>
        </w:rPr>
        <w:t>,</w:t>
      </w:r>
      <w:r>
        <w:rPr>
          <w:rFonts w:hint="eastAsia"/>
        </w:rPr>
        <w:t>不得泄露或者向他人非法提供。</w:t>
      </w:r>
    </w:p>
    <w:p w:rsidR="00F716B6" w:rsidRDefault="00F716B6" w:rsidP="00E47243">
      <w:pPr>
        <w:ind w:firstLineChars="200" w:firstLine="500"/>
      </w:pPr>
    </w:p>
    <w:p w:rsidR="00F716B6" w:rsidRDefault="007E08AC">
      <w:pPr>
        <w:spacing w:line="528" w:lineRule="exact"/>
        <w:jc w:val="center"/>
      </w:pPr>
      <w:r>
        <w:rPr>
          <w:rFonts w:eastAsia="方正小标宋_GBK" w:hint="eastAsia"/>
          <w:sz w:val="29"/>
        </w:rPr>
        <w:t>第五编</w:t>
      </w:r>
      <w:r>
        <w:rPr>
          <w:sz w:val="29"/>
        </w:rPr>
        <w:t xml:space="preserve">　</w:t>
      </w:r>
      <w:r>
        <w:rPr>
          <w:rFonts w:eastAsia="方正小标宋_GBK" w:hint="eastAsia"/>
          <w:sz w:val="29"/>
        </w:rPr>
        <w:t>婚</w:t>
      </w:r>
      <w:r>
        <w:rPr>
          <w:rFonts w:eastAsia="方正小标宋_GBK" w:hint="eastAsia"/>
          <w:sz w:val="29"/>
        </w:rPr>
        <w:t xml:space="preserve"> </w:t>
      </w:r>
      <w:r>
        <w:rPr>
          <w:rFonts w:eastAsia="方正小标宋_GBK" w:hint="eastAsia"/>
          <w:sz w:val="29"/>
        </w:rPr>
        <w:t>姻</w:t>
      </w:r>
      <w:r>
        <w:rPr>
          <w:rFonts w:eastAsia="方正小标宋_GBK" w:hint="eastAsia"/>
          <w:sz w:val="29"/>
        </w:rPr>
        <w:t xml:space="preserve"> </w:t>
      </w:r>
      <w:r>
        <w:rPr>
          <w:rFonts w:eastAsia="方正小标宋_GBK" w:hint="eastAsia"/>
          <w:sz w:val="29"/>
        </w:rPr>
        <w:t>家</w:t>
      </w:r>
      <w:r>
        <w:rPr>
          <w:rFonts w:eastAsia="方正小标宋_GBK" w:hint="eastAsia"/>
          <w:sz w:val="29"/>
        </w:rPr>
        <w:t xml:space="preserve"> </w:t>
      </w:r>
      <w:r>
        <w:rPr>
          <w:rFonts w:eastAsia="方正小标宋_GBK" w:hint="eastAsia"/>
          <w:sz w:val="29"/>
        </w:rPr>
        <w:t>庭</w:t>
      </w:r>
    </w:p>
    <w:p w:rsidR="00F716B6" w:rsidRDefault="007E08AC" w:rsidP="00E47243">
      <w:pPr>
        <w:pStyle w:val="ab"/>
        <w:spacing w:line="528" w:lineRule="exact"/>
        <w:ind w:firstLineChars="200" w:firstLine="580"/>
        <w:jc w:val="center"/>
      </w:pPr>
      <w:r>
        <w:rPr>
          <w:rFonts w:eastAsia="方正黑体_GBK" w:hint="eastAsia"/>
          <w:sz w:val="29"/>
        </w:rPr>
        <w:t>第一</w:t>
      </w:r>
      <w:r>
        <w:rPr>
          <w:rFonts w:eastAsia="方正黑体_GBK" w:hint="eastAsia"/>
          <w:sz w:val="29"/>
        </w:rPr>
        <w:t>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第一千零四十条</w:t>
      </w:r>
      <w:r>
        <w:t xml:space="preserve">　</w:t>
      </w:r>
      <w:r>
        <w:rPr>
          <w:rFonts w:eastAsia="方正黑体_GBK" w:hint="eastAsia"/>
        </w:rPr>
        <w:t>【婚姻家庭编的调整范围】</w:t>
      </w:r>
      <w:r>
        <w:rPr>
          <w:rFonts w:hint="eastAsia"/>
        </w:rPr>
        <w:t>本编调整因婚姻家庭产生的民事关系。</w:t>
      </w:r>
    </w:p>
    <w:p w:rsidR="00F716B6" w:rsidRDefault="007E08AC" w:rsidP="00E47243">
      <w:pPr>
        <w:ind w:firstLineChars="200" w:firstLine="500"/>
      </w:pPr>
      <w:r>
        <w:rPr>
          <w:rFonts w:eastAsia="方正黑体_GBK" w:hint="eastAsia"/>
        </w:rPr>
        <w:t>第一千零四十一条</w:t>
      </w:r>
      <w:r>
        <w:t xml:space="preserve">　</w:t>
      </w:r>
      <w:r>
        <w:rPr>
          <w:rFonts w:eastAsia="方正黑体_GBK" w:hint="eastAsia"/>
        </w:rPr>
        <w:t>【基本原则】</w:t>
      </w:r>
      <w:r>
        <w:rPr>
          <w:rFonts w:hint="eastAsia"/>
        </w:rPr>
        <w:t>婚姻家庭受国家保护。</w:t>
      </w:r>
    </w:p>
    <w:p w:rsidR="00F716B6" w:rsidRDefault="007E08AC" w:rsidP="00E47243">
      <w:pPr>
        <w:ind w:firstLineChars="200" w:firstLine="500"/>
      </w:pPr>
      <w:r>
        <w:rPr>
          <w:rFonts w:hint="eastAsia"/>
        </w:rPr>
        <w:t>实行婚姻自由、一夫一妻、男女平等的婚姻制度。</w:t>
      </w:r>
    </w:p>
    <w:p w:rsidR="00F716B6" w:rsidRDefault="007E08AC" w:rsidP="00E47243">
      <w:pPr>
        <w:ind w:firstLineChars="200" w:firstLine="500"/>
      </w:pPr>
      <w:r>
        <w:rPr>
          <w:rFonts w:hint="eastAsia"/>
        </w:rPr>
        <w:t>保护妇女、未成年人、老年人、残疾人的合法权益。</w:t>
      </w:r>
    </w:p>
    <w:p w:rsidR="00F716B6" w:rsidRDefault="007E08AC" w:rsidP="00E47243">
      <w:pPr>
        <w:ind w:firstLineChars="200" w:firstLine="500"/>
      </w:pPr>
      <w:r>
        <w:rPr>
          <w:rFonts w:eastAsia="方正黑体_GBK" w:hint="eastAsia"/>
        </w:rPr>
        <w:t>第一千零四十二条</w:t>
      </w:r>
      <w:r>
        <w:t xml:space="preserve">　</w:t>
      </w:r>
      <w:r>
        <w:rPr>
          <w:rFonts w:eastAsia="方正黑体_GBK" w:hint="eastAsia"/>
        </w:rPr>
        <w:t>【婚姻家庭的禁止性规定】</w:t>
      </w:r>
      <w:r>
        <w:rPr>
          <w:rFonts w:hint="eastAsia"/>
        </w:rPr>
        <w:t>禁止包办、买卖婚姻和其他干涉婚姻自由的行为。禁止借婚姻索取财物。</w:t>
      </w:r>
    </w:p>
    <w:p w:rsidR="00F716B6" w:rsidRDefault="007E08AC" w:rsidP="00E47243">
      <w:pPr>
        <w:ind w:firstLineChars="200" w:firstLine="500"/>
      </w:pPr>
      <w:r>
        <w:rPr>
          <w:rFonts w:hint="eastAsia"/>
        </w:rPr>
        <w:t>禁止重婚。禁止有配偶者与他人同居。</w:t>
      </w:r>
    </w:p>
    <w:p w:rsidR="00F716B6" w:rsidRDefault="007E08AC" w:rsidP="00E47243">
      <w:pPr>
        <w:ind w:firstLineChars="200" w:firstLine="500"/>
      </w:pPr>
      <w:r>
        <w:rPr>
          <w:rFonts w:hint="eastAsia"/>
        </w:rPr>
        <w:t>禁止家庭暴力。禁止家庭成员间的虐待和遗弃。</w:t>
      </w:r>
    </w:p>
    <w:p w:rsidR="00F716B6" w:rsidRDefault="007E08AC" w:rsidP="00E47243">
      <w:pPr>
        <w:ind w:firstLineChars="200" w:firstLine="500"/>
      </w:pPr>
      <w:r>
        <w:rPr>
          <w:rFonts w:eastAsia="方正黑体_GBK" w:hint="eastAsia"/>
        </w:rPr>
        <w:t>第一千零四十三条</w:t>
      </w:r>
      <w:r>
        <w:t xml:space="preserve">　</w:t>
      </w:r>
      <w:r>
        <w:rPr>
          <w:rFonts w:eastAsia="方正黑体_GBK" w:hint="eastAsia"/>
        </w:rPr>
        <w:t>【婚姻家庭的倡导性规定】</w:t>
      </w:r>
      <w:r>
        <w:rPr>
          <w:rFonts w:hint="eastAsia"/>
        </w:rPr>
        <w:t>家庭应当树立优良家风</w:t>
      </w:r>
      <w:r>
        <w:rPr>
          <w:rFonts w:ascii="方正书宋_GBK" w:hAnsi="方正书宋_GBK"/>
        </w:rPr>
        <w:t>,</w:t>
      </w:r>
      <w:r>
        <w:rPr>
          <w:rFonts w:hint="eastAsia"/>
        </w:rPr>
        <w:t>弘扬家庭美德</w:t>
      </w:r>
      <w:r>
        <w:rPr>
          <w:rFonts w:ascii="方正书宋_GBK" w:hAnsi="方正书宋_GBK"/>
        </w:rPr>
        <w:t>,</w:t>
      </w:r>
      <w:r>
        <w:rPr>
          <w:rFonts w:hint="eastAsia"/>
        </w:rPr>
        <w:t>重视家庭文明建设。</w:t>
      </w:r>
    </w:p>
    <w:p w:rsidR="00F716B6" w:rsidRDefault="007E08AC" w:rsidP="00E47243">
      <w:pPr>
        <w:ind w:firstLineChars="200" w:firstLine="500"/>
      </w:pPr>
      <w:r>
        <w:rPr>
          <w:rFonts w:hint="eastAsia"/>
        </w:rPr>
        <w:t>夫妻应当互相忠实</w:t>
      </w:r>
      <w:r>
        <w:rPr>
          <w:rFonts w:ascii="方正书宋_GBK" w:hAnsi="方正书宋_GBK"/>
        </w:rPr>
        <w:t>,</w:t>
      </w:r>
      <w:r>
        <w:rPr>
          <w:rFonts w:hint="eastAsia"/>
        </w:rPr>
        <w:t>互相尊重</w:t>
      </w:r>
      <w:r>
        <w:rPr>
          <w:rFonts w:ascii="方正书宋_GBK" w:hAnsi="方正书宋_GBK"/>
        </w:rPr>
        <w:t>,</w:t>
      </w:r>
      <w:r>
        <w:rPr>
          <w:rFonts w:hint="eastAsia"/>
        </w:rPr>
        <w:t>互相关爱</w:t>
      </w:r>
      <w:r>
        <w:rPr>
          <w:rFonts w:ascii="方正书宋_GBK" w:hAnsi="方正书宋_GBK"/>
        </w:rPr>
        <w:t>;</w:t>
      </w:r>
      <w:r>
        <w:rPr>
          <w:rFonts w:hint="eastAsia"/>
        </w:rPr>
        <w:t>家庭成员应当敬老爱幼</w:t>
      </w:r>
      <w:r>
        <w:rPr>
          <w:rFonts w:ascii="方正书宋_GBK" w:hAnsi="方正书宋_GBK"/>
        </w:rPr>
        <w:t>,</w:t>
      </w:r>
      <w:r>
        <w:rPr>
          <w:rFonts w:hint="eastAsia"/>
        </w:rPr>
        <w:t>互相帮助</w:t>
      </w:r>
      <w:r>
        <w:rPr>
          <w:rFonts w:ascii="方正书宋_GBK" w:hAnsi="方正书宋_GBK"/>
        </w:rPr>
        <w:t>,</w:t>
      </w:r>
      <w:r>
        <w:rPr>
          <w:rFonts w:hint="eastAsia"/>
        </w:rPr>
        <w:t>维护平等、和睦、文明的婚姻家庭关系。</w:t>
      </w:r>
    </w:p>
    <w:p w:rsidR="00F716B6" w:rsidRDefault="007E08AC" w:rsidP="00E47243">
      <w:pPr>
        <w:ind w:firstLineChars="200" w:firstLine="500"/>
      </w:pPr>
      <w:r>
        <w:rPr>
          <w:rFonts w:eastAsia="方正黑体_GBK" w:hint="eastAsia"/>
        </w:rPr>
        <w:lastRenderedPageBreak/>
        <w:t>第一千零四十四条</w:t>
      </w:r>
      <w:r>
        <w:t xml:space="preserve">　</w:t>
      </w:r>
      <w:r>
        <w:rPr>
          <w:rFonts w:eastAsia="方正黑体_GBK" w:hint="eastAsia"/>
        </w:rPr>
        <w:t>【收养的基本原则】</w:t>
      </w:r>
      <w:r>
        <w:rPr>
          <w:rFonts w:hint="eastAsia"/>
        </w:rPr>
        <w:t>收养应当遵循最有利于被收养人的原则</w:t>
      </w:r>
      <w:r>
        <w:rPr>
          <w:rFonts w:ascii="方正书宋_GBK" w:hAnsi="方正书宋_GBK"/>
        </w:rPr>
        <w:t>,</w:t>
      </w:r>
      <w:r>
        <w:rPr>
          <w:rFonts w:hint="eastAsia"/>
        </w:rPr>
        <w:t>保障被收养人和收养人的合法权益。</w:t>
      </w:r>
    </w:p>
    <w:p w:rsidR="00F716B6" w:rsidRDefault="007E08AC" w:rsidP="00E47243">
      <w:pPr>
        <w:ind w:firstLineChars="200" w:firstLine="500"/>
      </w:pPr>
      <w:r>
        <w:rPr>
          <w:rFonts w:hint="eastAsia"/>
        </w:rPr>
        <w:t>禁止借收养名义买卖未成年人。</w:t>
      </w:r>
    </w:p>
    <w:p w:rsidR="00F716B6" w:rsidRDefault="007E08AC" w:rsidP="00E47243">
      <w:pPr>
        <w:ind w:firstLineChars="200" w:firstLine="500"/>
      </w:pPr>
      <w:r>
        <w:rPr>
          <w:rFonts w:eastAsia="方正黑体_GBK" w:hint="eastAsia"/>
        </w:rPr>
        <w:t>第一千零四十五条</w:t>
      </w:r>
      <w:r>
        <w:t xml:space="preserve">　</w:t>
      </w:r>
      <w:r>
        <w:rPr>
          <w:rFonts w:eastAsia="方正黑体_GBK" w:hint="eastAsia"/>
        </w:rPr>
        <w:t>【亲属、近亲属及家庭成员】</w:t>
      </w:r>
      <w:r>
        <w:rPr>
          <w:rFonts w:hint="eastAsia"/>
        </w:rPr>
        <w:t>亲属包括配偶、血亲和姻亲。</w:t>
      </w:r>
    </w:p>
    <w:p w:rsidR="00F716B6" w:rsidRDefault="007E08AC" w:rsidP="00E47243">
      <w:pPr>
        <w:ind w:firstLineChars="200" w:firstLine="500"/>
      </w:pPr>
      <w:r>
        <w:rPr>
          <w:rFonts w:hint="eastAsia"/>
        </w:rPr>
        <w:t>配偶、父母、子女、兄弟姐妹、祖父母、外祖父母、孙子女、外孙子女为近亲属。</w:t>
      </w:r>
    </w:p>
    <w:p w:rsidR="00F716B6" w:rsidRDefault="007E08AC" w:rsidP="00E47243">
      <w:pPr>
        <w:ind w:firstLineChars="200" w:firstLine="500"/>
      </w:pPr>
      <w:r>
        <w:rPr>
          <w:rFonts w:hint="eastAsia"/>
        </w:rPr>
        <w:t>配偶、父母、子女和其他共同生活的近亲属为家庭成员。</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结</w:t>
      </w:r>
      <w:r>
        <w:rPr>
          <w:rFonts w:ascii="NEU-HZ-S92" w:hAnsi="NEU-HZ-S92"/>
          <w:sz w:val="29"/>
        </w:rPr>
        <w:t xml:space="preserve">　　</w:t>
      </w:r>
      <w:r>
        <w:rPr>
          <w:rFonts w:eastAsia="方正黑体_GBK" w:hint="eastAsia"/>
          <w:sz w:val="29"/>
        </w:rPr>
        <w:t>婚</w:t>
      </w:r>
    </w:p>
    <w:p w:rsidR="00F716B6" w:rsidRDefault="007E08AC" w:rsidP="00E47243">
      <w:pPr>
        <w:ind w:firstLineChars="200" w:firstLine="500"/>
      </w:pPr>
      <w:r>
        <w:rPr>
          <w:rFonts w:eastAsia="方正黑体_GBK" w:hint="eastAsia"/>
        </w:rPr>
        <w:t>第一千零四十六条</w:t>
      </w:r>
      <w:r>
        <w:t xml:space="preserve">　</w:t>
      </w:r>
      <w:r>
        <w:rPr>
          <w:rFonts w:eastAsia="方正黑体_GBK" w:hint="eastAsia"/>
        </w:rPr>
        <w:t>【结婚自愿】</w:t>
      </w:r>
      <w:r>
        <w:rPr>
          <w:rFonts w:hint="eastAsia"/>
        </w:rPr>
        <w:t>结</w:t>
      </w:r>
      <w:r>
        <w:rPr>
          <w:rFonts w:hint="eastAsia"/>
        </w:rPr>
        <w:t>婚应当男女双方完全自愿</w:t>
      </w:r>
      <w:r>
        <w:rPr>
          <w:rFonts w:ascii="方正书宋_GBK" w:hAnsi="方正书宋_GBK"/>
        </w:rPr>
        <w:t>,</w:t>
      </w:r>
      <w:r>
        <w:rPr>
          <w:rFonts w:hint="eastAsia"/>
        </w:rPr>
        <w:t>禁止任何一方对另一方加以强迫</w:t>
      </w:r>
      <w:r>
        <w:rPr>
          <w:rFonts w:ascii="方正书宋_GBK" w:hAnsi="方正书宋_GBK"/>
        </w:rPr>
        <w:t>,</w:t>
      </w:r>
      <w:r>
        <w:rPr>
          <w:rFonts w:hint="eastAsia"/>
        </w:rPr>
        <w:t>禁止任何组织或者个人加以干涉。</w:t>
      </w:r>
    </w:p>
    <w:p w:rsidR="00F716B6" w:rsidRDefault="007E08AC" w:rsidP="00E47243">
      <w:pPr>
        <w:ind w:firstLineChars="200" w:firstLine="500"/>
      </w:pPr>
      <w:r>
        <w:rPr>
          <w:rFonts w:eastAsia="方正黑体_GBK" w:hint="eastAsia"/>
        </w:rPr>
        <w:t>第一千零四十七条</w:t>
      </w:r>
      <w:r>
        <w:t xml:space="preserve">　</w:t>
      </w:r>
      <w:r>
        <w:rPr>
          <w:rFonts w:eastAsia="方正黑体_GBK" w:hint="eastAsia"/>
        </w:rPr>
        <w:t>【法定结婚年龄】</w:t>
      </w:r>
      <w:r>
        <w:rPr>
          <w:rFonts w:hint="eastAsia"/>
        </w:rPr>
        <w:t>结婚年龄</w:t>
      </w:r>
      <w:r>
        <w:rPr>
          <w:rFonts w:ascii="方正书宋_GBK" w:hAnsi="方正书宋_GBK"/>
        </w:rPr>
        <w:t>,</w:t>
      </w:r>
      <w:r>
        <w:rPr>
          <w:rFonts w:hint="eastAsia"/>
        </w:rPr>
        <w:t>男不得早于二十二周岁</w:t>
      </w:r>
      <w:r>
        <w:rPr>
          <w:rFonts w:ascii="方正书宋_GBK" w:hAnsi="方正书宋_GBK"/>
        </w:rPr>
        <w:t>,</w:t>
      </w:r>
      <w:r>
        <w:rPr>
          <w:rFonts w:hint="eastAsia"/>
        </w:rPr>
        <w:t>女不得早于二十周岁。</w:t>
      </w:r>
    </w:p>
    <w:p w:rsidR="00F716B6" w:rsidRDefault="007E08AC" w:rsidP="00E47243">
      <w:pPr>
        <w:ind w:firstLineChars="200" w:firstLine="500"/>
      </w:pPr>
      <w:r>
        <w:rPr>
          <w:rFonts w:eastAsia="方正黑体_GBK" w:hint="eastAsia"/>
        </w:rPr>
        <w:t>第一千零四十八条</w:t>
      </w:r>
      <w:r>
        <w:t xml:space="preserve">　</w:t>
      </w:r>
      <w:r>
        <w:rPr>
          <w:rFonts w:eastAsia="方正黑体_GBK" w:hint="eastAsia"/>
        </w:rPr>
        <w:t>【禁止结婚的情形】</w:t>
      </w:r>
      <w:r>
        <w:rPr>
          <w:rFonts w:hint="eastAsia"/>
        </w:rPr>
        <w:t>直系血亲或者三代以内的旁系血亲禁止结婚。</w:t>
      </w:r>
    </w:p>
    <w:p w:rsidR="00F716B6" w:rsidRDefault="007E08AC" w:rsidP="00E47243">
      <w:pPr>
        <w:ind w:firstLineChars="200" w:firstLine="500"/>
      </w:pPr>
      <w:r>
        <w:rPr>
          <w:rFonts w:eastAsia="方正黑体_GBK" w:hint="eastAsia"/>
        </w:rPr>
        <w:t>第一千零四十九条</w:t>
      </w:r>
      <w:r>
        <w:t xml:space="preserve">　</w:t>
      </w:r>
      <w:r>
        <w:rPr>
          <w:rFonts w:eastAsia="方正黑体_GBK" w:hint="eastAsia"/>
        </w:rPr>
        <w:t>【结婚登记】</w:t>
      </w:r>
      <w:r>
        <w:rPr>
          <w:rFonts w:hint="eastAsia"/>
        </w:rPr>
        <w:t>要求结婚的男女双方应当亲自到婚姻登记机关申请结婚登记。符合本法规定的</w:t>
      </w:r>
      <w:r>
        <w:rPr>
          <w:rFonts w:ascii="方正书宋_GBK" w:hAnsi="方正书宋_GBK"/>
        </w:rPr>
        <w:t>,</w:t>
      </w:r>
      <w:r>
        <w:rPr>
          <w:rFonts w:hint="eastAsia"/>
        </w:rPr>
        <w:t>予以登记</w:t>
      </w:r>
      <w:r>
        <w:rPr>
          <w:rFonts w:ascii="方正书宋_GBK" w:hAnsi="方正书宋_GBK"/>
        </w:rPr>
        <w:t>,</w:t>
      </w:r>
      <w:r>
        <w:rPr>
          <w:rFonts w:hint="eastAsia"/>
        </w:rPr>
        <w:t>发给结婚证。完成结婚登记</w:t>
      </w:r>
      <w:r>
        <w:rPr>
          <w:rFonts w:ascii="方正书宋_GBK" w:hAnsi="方正书宋_GBK"/>
        </w:rPr>
        <w:t>,</w:t>
      </w:r>
      <w:r>
        <w:rPr>
          <w:rFonts w:hint="eastAsia"/>
        </w:rPr>
        <w:t>即确立婚姻关系。未办理结婚登记的</w:t>
      </w:r>
      <w:r>
        <w:rPr>
          <w:rFonts w:ascii="方正书宋_GBK" w:hAnsi="方正书宋_GBK"/>
        </w:rPr>
        <w:t>,</w:t>
      </w:r>
      <w:r>
        <w:rPr>
          <w:rFonts w:hint="eastAsia"/>
        </w:rPr>
        <w:t>应当补办登记。</w:t>
      </w:r>
    </w:p>
    <w:p w:rsidR="00F716B6" w:rsidRDefault="007E08AC" w:rsidP="00E47243">
      <w:pPr>
        <w:ind w:firstLineChars="200" w:firstLine="500"/>
      </w:pPr>
      <w:r>
        <w:rPr>
          <w:rFonts w:eastAsia="方正黑体_GBK" w:hint="eastAsia"/>
        </w:rPr>
        <w:lastRenderedPageBreak/>
        <w:t>第一千零五十条</w:t>
      </w:r>
      <w:r>
        <w:t xml:space="preserve">　</w:t>
      </w:r>
      <w:r>
        <w:rPr>
          <w:rFonts w:eastAsia="方正黑体_GBK" w:hint="eastAsia"/>
        </w:rPr>
        <w:t>【婚后双方互为家庭成员】</w:t>
      </w:r>
      <w:r>
        <w:rPr>
          <w:rFonts w:hint="eastAsia"/>
        </w:rPr>
        <w:t>登记结婚后</w:t>
      </w:r>
      <w:r>
        <w:rPr>
          <w:rFonts w:ascii="方正书宋_GBK" w:hAnsi="方正书宋_GBK"/>
        </w:rPr>
        <w:t>,</w:t>
      </w:r>
      <w:r>
        <w:rPr>
          <w:rFonts w:hint="eastAsia"/>
        </w:rPr>
        <w:t>按照男女双方约定</w:t>
      </w:r>
      <w:r>
        <w:rPr>
          <w:rFonts w:ascii="方正书宋_GBK" w:hAnsi="方正书宋_GBK"/>
        </w:rPr>
        <w:t>,</w:t>
      </w:r>
      <w:r>
        <w:rPr>
          <w:rFonts w:hint="eastAsia"/>
        </w:rPr>
        <w:t>女方可以成为男方家庭的成员</w:t>
      </w:r>
      <w:r>
        <w:rPr>
          <w:rFonts w:ascii="方正书宋_GBK" w:hAnsi="方正书宋_GBK"/>
        </w:rPr>
        <w:t>,</w:t>
      </w:r>
      <w:r>
        <w:rPr>
          <w:rFonts w:hint="eastAsia"/>
        </w:rPr>
        <w:t>男方可以成为女方家庭的成员。</w:t>
      </w:r>
    </w:p>
    <w:p w:rsidR="00F716B6" w:rsidRDefault="007E08AC" w:rsidP="00E47243">
      <w:pPr>
        <w:ind w:firstLineChars="200" w:firstLine="500"/>
      </w:pPr>
      <w:r>
        <w:rPr>
          <w:rFonts w:eastAsia="方正黑体_GBK" w:hint="eastAsia"/>
        </w:rPr>
        <w:t>第一千零五十一条</w:t>
      </w:r>
      <w:r>
        <w:t xml:space="preserve">　</w:t>
      </w:r>
      <w:r>
        <w:rPr>
          <w:rFonts w:eastAsia="方正黑体_GBK" w:hint="eastAsia"/>
        </w:rPr>
        <w:t>【婚姻无效的情形】</w:t>
      </w:r>
      <w:r>
        <w:rPr>
          <w:rFonts w:hint="eastAsia"/>
        </w:rPr>
        <w:t>有下列情形之一的</w:t>
      </w:r>
      <w:r>
        <w:rPr>
          <w:rFonts w:ascii="方正书宋_GBK" w:hAnsi="方正书宋_GBK"/>
        </w:rPr>
        <w:t>,</w:t>
      </w:r>
      <w:r>
        <w:rPr>
          <w:rFonts w:hint="eastAsia"/>
        </w:rPr>
        <w:t>婚姻无效</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重婚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有禁止结婚的亲属关系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未到法定婚龄。</w:t>
      </w:r>
    </w:p>
    <w:p w:rsidR="00F716B6" w:rsidRDefault="007E08AC" w:rsidP="00E47243">
      <w:pPr>
        <w:ind w:firstLineChars="200" w:firstLine="500"/>
      </w:pPr>
      <w:r>
        <w:rPr>
          <w:rFonts w:eastAsia="方正黑体_GBK" w:hint="eastAsia"/>
        </w:rPr>
        <w:t>第一千零五十二条</w:t>
      </w:r>
      <w:r>
        <w:t xml:space="preserve">　</w:t>
      </w:r>
      <w:r>
        <w:rPr>
          <w:rFonts w:eastAsia="方正黑体_GBK" w:hint="eastAsia"/>
        </w:rPr>
        <w:t>【胁迫婚姻】</w:t>
      </w:r>
      <w:r>
        <w:rPr>
          <w:rFonts w:hint="eastAsia"/>
        </w:rPr>
        <w:t>因胁迫结婚的</w:t>
      </w:r>
      <w:r>
        <w:rPr>
          <w:rFonts w:ascii="方正书宋_GBK" w:hAnsi="方正书宋_GBK"/>
        </w:rPr>
        <w:t>,</w:t>
      </w:r>
      <w:r>
        <w:rPr>
          <w:rFonts w:hint="eastAsia"/>
        </w:rPr>
        <w:t>受胁迫的一方可以向人民法院请求撤销婚姻。</w:t>
      </w:r>
    </w:p>
    <w:p w:rsidR="00F716B6" w:rsidRDefault="007E08AC" w:rsidP="00E47243">
      <w:pPr>
        <w:ind w:firstLineChars="200" w:firstLine="500"/>
      </w:pPr>
      <w:r>
        <w:rPr>
          <w:rFonts w:hint="eastAsia"/>
        </w:rPr>
        <w:t>请求撤销婚姻的</w:t>
      </w:r>
      <w:r>
        <w:rPr>
          <w:rFonts w:ascii="方正书宋_GBK" w:hAnsi="方正书宋_GBK"/>
        </w:rPr>
        <w:t>,</w:t>
      </w:r>
      <w:r>
        <w:rPr>
          <w:rFonts w:hint="eastAsia"/>
        </w:rPr>
        <w:t>应当自胁迫行为终止之日起一年内提出。</w:t>
      </w:r>
    </w:p>
    <w:p w:rsidR="00F716B6" w:rsidRDefault="007E08AC" w:rsidP="00E47243">
      <w:pPr>
        <w:ind w:firstLineChars="200" w:firstLine="500"/>
      </w:pPr>
      <w:r>
        <w:rPr>
          <w:rFonts w:hint="eastAsia"/>
        </w:rPr>
        <w:t>被非法限制人身自由的当事人请求撤销婚姻的</w:t>
      </w:r>
      <w:r>
        <w:rPr>
          <w:rFonts w:ascii="方正书宋_GBK" w:hAnsi="方正书宋_GBK"/>
        </w:rPr>
        <w:t>,</w:t>
      </w:r>
      <w:r>
        <w:rPr>
          <w:rFonts w:hint="eastAsia"/>
        </w:rPr>
        <w:t>应当自恢复人身自由之日起一年内提出。</w:t>
      </w:r>
    </w:p>
    <w:p w:rsidR="00F716B6" w:rsidRDefault="007E08AC" w:rsidP="00E47243">
      <w:pPr>
        <w:ind w:firstLineChars="200" w:firstLine="500"/>
      </w:pPr>
      <w:r>
        <w:rPr>
          <w:rFonts w:eastAsia="方正黑体_GBK" w:hint="eastAsia"/>
        </w:rPr>
        <w:t>第一千零五十三条</w:t>
      </w:r>
      <w:r>
        <w:t xml:space="preserve">　</w:t>
      </w:r>
      <w:r>
        <w:rPr>
          <w:rFonts w:eastAsia="方正黑体_GBK" w:hint="eastAsia"/>
        </w:rPr>
        <w:t>【隐瞒疾病的可撤销婚姻】</w:t>
      </w:r>
      <w:r>
        <w:rPr>
          <w:rFonts w:hint="eastAsia"/>
        </w:rPr>
        <w:t>一方患有重大疾病的</w:t>
      </w:r>
      <w:r>
        <w:rPr>
          <w:rFonts w:ascii="方正书宋_GBK" w:hAnsi="方正书宋_GBK"/>
        </w:rPr>
        <w:t>,</w:t>
      </w:r>
      <w:r>
        <w:rPr>
          <w:rFonts w:hint="eastAsia"/>
        </w:rPr>
        <w:t>应当在结婚登记前如实告知另一方</w:t>
      </w:r>
      <w:r>
        <w:rPr>
          <w:rFonts w:ascii="方正书宋_GBK" w:hAnsi="方正书宋_GBK"/>
        </w:rPr>
        <w:t>;</w:t>
      </w:r>
      <w:r>
        <w:rPr>
          <w:rFonts w:hint="eastAsia"/>
        </w:rPr>
        <w:t>不如实告</w:t>
      </w:r>
      <w:r>
        <w:rPr>
          <w:rFonts w:hint="eastAsia"/>
        </w:rPr>
        <w:t>知的</w:t>
      </w:r>
      <w:r>
        <w:rPr>
          <w:rFonts w:ascii="方正书宋_GBK" w:hAnsi="方正书宋_GBK"/>
        </w:rPr>
        <w:t>,</w:t>
      </w:r>
      <w:r>
        <w:rPr>
          <w:rFonts w:hint="eastAsia"/>
        </w:rPr>
        <w:t>另一方可以向人民法院请求撤销婚姻。</w:t>
      </w:r>
    </w:p>
    <w:p w:rsidR="00F716B6" w:rsidRDefault="007E08AC" w:rsidP="00E47243">
      <w:pPr>
        <w:ind w:firstLineChars="200" w:firstLine="500"/>
      </w:pPr>
      <w:r>
        <w:rPr>
          <w:rFonts w:hint="eastAsia"/>
        </w:rPr>
        <w:t>请求撤销婚姻的</w:t>
      </w:r>
      <w:r>
        <w:rPr>
          <w:rFonts w:ascii="方正书宋_GBK" w:hAnsi="方正书宋_GBK"/>
        </w:rPr>
        <w:t>,</w:t>
      </w:r>
      <w:r>
        <w:rPr>
          <w:rFonts w:hint="eastAsia"/>
        </w:rPr>
        <w:t>应当自知道或者应当知道撤销事由之日起一年内提出。</w:t>
      </w:r>
    </w:p>
    <w:p w:rsidR="00F716B6" w:rsidRDefault="007E08AC" w:rsidP="00E47243">
      <w:pPr>
        <w:ind w:firstLineChars="200" w:firstLine="500"/>
      </w:pPr>
      <w:r>
        <w:rPr>
          <w:rFonts w:eastAsia="方正黑体_GBK" w:hint="eastAsia"/>
        </w:rPr>
        <w:t>第一千零五十四条</w:t>
      </w:r>
      <w:r>
        <w:t xml:space="preserve">　</w:t>
      </w:r>
      <w:r>
        <w:rPr>
          <w:rFonts w:eastAsia="方正黑体_GBK" w:hint="eastAsia"/>
        </w:rPr>
        <w:t>【婚姻无效和被撤销的法律后果】</w:t>
      </w:r>
      <w:r>
        <w:rPr>
          <w:rFonts w:hint="eastAsia"/>
        </w:rPr>
        <w:t>无效的或者被撤销的婚姻自始没有法律约束力</w:t>
      </w:r>
      <w:r>
        <w:rPr>
          <w:rFonts w:ascii="方正书宋_GBK" w:hAnsi="方正书宋_GBK"/>
        </w:rPr>
        <w:t>,</w:t>
      </w:r>
      <w:r>
        <w:rPr>
          <w:rFonts w:hint="eastAsia"/>
        </w:rPr>
        <w:t>当事人不具有夫妻的权利和</w:t>
      </w:r>
      <w:r>
        <w:rPr>
          <w:rFonts w:hint="eastAsia"/>
        </w:rPr>
        <w:lastRenderedPageBreak/>
        <w:t>义务。同居期间所得的财产</w:t>
      </w:r>
      <w:r>
        <w:rPr>
          <w:rFonts w:ascii="方正书宋_GBK" w:hAnsi="方正书宋_GBK"/>
        </w:rPr>
        <w:t>,</w:t>
      </w:r>
      <w:r>
        <w:rPr>
          <w:rFonts w:hint="eastAsia"/>
        </w:rPr>
        <w:t>由当事人协议处理</w:t>
      </w:r>
      <w:r>
        <w:rPr>
          <w:rFonts w:ascii="方正书宋_GBK" w:hAnsi="方正书宋_GBK"/>
        </w:rPr>
        <w:t>;</w:t>
      </w:r>
      <w:r>
        <w:rPr>
          <w:rFonts w:hint="eastAsia"/>
        </w:rPr>
        <w:t>协议不成的</w:t>
      </w:r>
      <w:r>
        <w:rPr>
          <w:rFonts w:ascii="方正书宋_GBK" w:hAnsi="方正书宋_GBK"/>
        </w:rPr>
        <w:t>,</w:t>
      </w:r>
      <w:r>
        <w:rPr>
          <w:rFonts w:hint="eastAsia"/>
        </w:rPr>
        <w:t>由人民法院根据照顾无过错方的原则判决。对重婚导致的无效婚姻的财产处理</w:t>
      </w:r>
      <w:r>
        <w:rPr>
          <w:rFonts w:ascii="方正书宋_GBK" w:hAnsi="方正书宋_GBK"/>
        </w:rPr>
        <w:t>,</w:t>
      </w:r>
      <w:r>
        <w:rPr>
          <w:rFonts w:hint="eastAsia"/>
        </w:rPr>
        <w:t>不得侵害合法婚姻当事人的财产权益。当事人所生的子女</w:t>
      </w:r>
      <w:r>
        <w:rPr>
          <w:rFonts w:ascii="方正书宋_GBK" w:hAnsi="方正书宋_GBK"/>
        </w:rPr>
        <w:t>,</w:t>
      </w:r>
      <w:r>
        <w:rPr>
          <w:rFonts w:hint="eastAsia"/>
        </w:rPr>
        <w:t>适用本法关于父母子女的规定。</w:t>
      </w:r>
    </w:p>
    <w:p w:rsidR="00F716B6" w:rsidRDefault="007E08AC" w:rsidP="00E47243">
      <w:pPr>
        <w:ind w:firstLineChars="200" w:firstLine="500"/>
      </w:pPr>
      <w:r>
        <w:rPr>
          <w:rFonts w:hint="eastAsia"/>
        </w:rPr>
        <w:t>婚姻无效或者被撤销的</w:t>
      </w:r>
      <w:r>
        <w:rPr>
          <w:rFonts w:ascii="方正书宋_GBK" w:hAnsi="方正书宋_GBK"/>
        </w:rPr>
        <w:t>,</w:t>
      </w:r>
      <w:r>
        <w:rPr>
          <w:rFonts w:hint="eastAsia"/>
        </w:rPr>
        <w:t>无过错方有权请求损害赔偿。</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家</w:t>
      </w:r>
      <w:r>
        <w:rPr>
          <w:rFonts w:eastAsia="方正黑体_GBK" w:hint="eastAsia"/>
          <w:sz w:val="29"/>
        </w:rPr>
        <w:t xml:space="preserve"> </w:t>
      </w:r>
      <w:r>
        <w:rPr>
          <w:rFonts w:eastAsia="方正黑体_GBK" w:hint="eastAsia"/>
          <w:sz w:val="29"/>
        </w:rPr>
        <w:t>庭</w:t>
      </w:r>
      <w:r>
        <w:rPr>
          <w:rFonts w:eastAsia="方正黑体_GBK" w:hint="eastAsia"/>
          <w:sz w:val="29"/>
        </w:rPr>
        <w:t xml:space="preserve"> </w:t>
      </w:r>
      <w:r>
        <w:rPr>
          <w:rFonts w:eastAsia="方正黑体_GBK" w:hint="eastAsia"/>
          <w:sz w:val="29"/>
        </w:rPr>
        <w:t>关</w:t>
      </w:r>
      <w:r>
        <w:rPr>
          <w:rFonts w:eastAsia="方正黑体_GBK" w:hint="eastAsia"/>
          <w:sz w:val="29"/>
        </w:rPr>
        <w:t xml:space="preserve"> </w:t>
      </w:r>
      <w:r>
        <w:rPr>
          <w:rFonts w:eastAsia="方正黑体_GBK" w:hint="eastAsia"/>
          <w:sz w:val="29"/>
        </w:rPr>
        <w:t>系</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夫</w:t>
      </w:r>
      <w:r>
        <w:rPr>
          <w:rFonts w:eastAsia="方正楷体_GBK" w:hint="eastAsia"/>
          <w:sz w:val="29"/>
        </w:rPr>
        <w:t xml:space="preserve"> </w:t>
      </w:r>
      <w:r>
        <w:rPr>
          <w:rFonts w:eastAsia="方正楷体_GBK" w:hint="eastAsia"/>
          <w:sz w:val="29"/>
        </w:rPr>
        <w:t>妻</w:t>
      </w:r>
      <w:r>
        <w:rPr>
          <w:rFonts w:eastAsia="方正楷体_GBK" w:hint="eastAsia"/>
          <w:sz w:val="29"/>
        </w:rPr>
        <w:t xml:space="preserve"> </w:t>
      </w:r>
      <w:r>
        <w:rPr>
          <w:rFonts w:eastAsia="方正楷体_GBK" w:hint="eastAsia"/>
          <w:sz w:val="29"/>
        </w:rPr>
        <w:t>关</w:t>
      </w:r>
      <w:r>
        <w:rPr>
          <w:rFonts w:eastAsia="方正楷体_GBK" w:hint="eastAsia"/>
          <w:sz w:val="29"/>
        </w:rPr>
        <w:t xml:space="preserve"> </w:t>
      </w:r>
      <w:r>
        <w:rPr>
          <w:rFonts w:eastAsia="方正楷体_GBK" w:hint="eastAsia"/>
          <w:sz w:val="29"/>
        </w:rPr>
        <w:t>系</w:t>
      </w:r>
    </w:p>
    <w:p w:rsidR="00F716B6" w:rsidRDefault="007E08AC" w:rsidP="00E47243">
      <w:pPr>
        <w:ind w:firstLineChars="200" w:firstLine="500"/>
      </w:pPr>
      <w:r>
        <w:rPr>
          <w:rFonts w:eastAsia="方正黑体_GBK" w:hint="eastAsia"/>
        </w:rPr>
        <w:t>第一千零五十五条</w:t>
      </w:r>
      <w:r>
        <w:t xml:space="preserve">　</w:t>
      </w:r>
      <w:r>
        <w:rPr>
          <w:rFonts w:eastAsia="方正黑体_GBK" w:hint="eastAsia"/>
        </w:rPr>
        <w:t>【夫妻地位平等】</w:t>
      </w:r>
      <w:r>
        <w:rPr>
          <w:rFonts w:hint="eastAsia"/>
        </w:rPr>
        <w:t>夫妻在婚姻家庭中地位平等。</w:t>
      </w:r>
    </w:p>
    <w:p w:rsidR="00F716B6" w:rsidRDefault="007E08AC" w:rsidP="00E47243">
      <w:pPr>
        <w:ind w:firstLineChars="200" w:firstLine="500"/>
      </w:pPr>
      <w:r>
        <w:rPr>
          <w:rFonts w:eastAsia="方正黑体_GBK" w:hint="eastAsia"/>
        </w:rPr>
        <w:t>第一千零五十六条</w:t>
      </w:r>
      <w:r>
        <w:t xml:space="preserve">　</w:t>
      </w:r>
      <w:r>
        <w:rPr>
          <w:rFonts w:eastAsia="方正黑体_GBK" w:hint="eastAsia"/>
        </w:rPr>
        <w:t>【夫妻姓名权】</w:t>
      </w:r>
      <w:r>
        <w:rPr>
          <w:rFonts w:hint="eastAsia"/>
        </w:rPr>
        <w:t>夫妻双方都有各自使用自己姓名的权利。</w:t>
      </w:r>
    </w:p>
    <w:p w:rsidR="00F716B6" w:rsidRDefault="007E08AC" w:rsidP="00E47243">
      <w:pPr>
        <w:ind w:firstLineChars="200" w:firstLine="500"/>
      </w:pPr>
      <w:r>
        <w:rPr>
          <w:rFonts w:eastAsia="方正黑体_GBK" w:hint="eastAsia"/>
        </w:rPr>
        <w:t>第一千零五十七条</w:t>
      </w:r>
      <w:r>
        <w:t xml:space="preserve">　</w:t>
      </w:r>
      <w:r>
        <w:rPr>
          <w:rFonts w:eastAsia="方正黑体_GBK" w:hint="eastAsia"/>
        </w:rPr>
        <w:t>【夫妻参加各种活动的自由】</w:t>
      </w:r>
      <w:r>
        <w:rPr>
          <w:rFonts w:hint="eastAsia"/>
        </w:rPr>
        <w:t>夫妻双方都有参加生产、工作、学习和社会活动的自由</w:t>
      </w:r>
      <w:r>
        <w:rPr>
          <w:rFonts w:ascii="方正书宋_GBK" w:hAnsi="方正书宋_GBK"/>
        </w:rPr>
        <w:t>,</w:t>
      </w:r>
      <w:r>
        <w:rPr>
          <w:rFonts w:hint="eastAsia"/>
        </w:rPr>
        <w:t>一方不得对另一方加以限制或者干涉。</w:t>
      </w:r>
    </w:p>
    <w:p w:rsidR="00F716B6" w:rsidRDefault="007E08AC" w:rsidP="00E47243">
      <w:pPr>
        <w:ind w:firstLineChars="200" w:firstLine="500"/>
      </w:pPr>
      <w:r>
        <w:rPr>
          <w:rFonts w:eastAsia="方正黑体_GBK" w:hint="eastAsia"/>
        </w:rPr>
        <w:t>第一千零五十八条</w:t>
      </w:r>
      <w:r>
        <w:t xml:space="preserve">　</w:t>
      </w:r>
      <w:r>
        <w:rPr>
          <w:rFonts w:eastAsia="方正黑体_GBK" w:hint="eastAsia"/>
        </w:rPr>
        <w:t>【夫妻抚养、教育和保护子女的权利义务平等】</w:t>
      </w:r>
      <w:r>
        <w:rPr>
          <w:rFonts w:hint="eastAsia"/>
        </w:rPr>
        <w:t>夫妻双方平等享有对未成年子女抚养、教育和保护的权利</w:t>
      </w:r>
      <w:r>
        <w:rPr>
          <w:rFonts w:ascii="方正书宋_GBK" w:hAnsi="方正书宋_GBK"/>
        </w:rPr>
        <w:t>,</w:t>
      </w:r>
      <w:r>
        <w:rPr>
          <w:rFonts w:hint="eastAsia"/>
        </w:rPr>
        <w:t>共同承担对未成年子女抚养、教育和保护的义务。</w:t>
      </w:r>
    </w:p>
    <w:p w:rsidR="00F716B6" w:rsidRDefault="007E08AC" w:rsidP="00E47243">
      <w:pPr>
        <w:ind w:firstLineChars="200" w:firstLine="500"/>
      </w:pPr>
      <w:r>
        <w:rPr>
          <w:rFonts w:eastAsia="方正黑体_GBK" w:hint="eastAsia"/>
        </w:rPr>
        <w:t>第一千零五十九条</w:t>
      </w:r>
      <w:r>
        <w:t xml:space="preserve">　</w:t>
      </w:r>
      <w:r>
        <w:rPr>
          <w:rFonts w:eastAsia="方正黑体_GBK" w:hint="eastAsia"/>
        </w:rPr>
        <w:t>【夫妻相互扶养义务】</w:t>
      </w:r>
      <w:r>
        <w:rPr>
          <w:rFonts w:hint="eastAsia"/>
        </w:rPr>
        <w:t>夫妻有相互扶养的义务。</w:t>
      </w:r>
    </w:p>
    <w:p w:rsidR="00F716B6" w:rsidRDefault="007E08AC" w:rsidP="00E47243">
      <w:pPr>
        <w:ind w:firstLineChars="200" w:firstLine="500"/>
      </w:pPr>
      <w:r>
        <w:rPr>
          <w:rFonts w:hint="eastAsia"/>
        </w:rPr>
        <w:lastRenderedPageBreak/>
        <w:t>需要扶养的一方</w:t>
      </w:r>
      <w:r>
        <w:rPr>
          <w:rFonts w:ascii="方正书宋_GBK" w:hAnsi="方正书宋_GBK"/>
        </w:rPr>
        <w:t>,</w:t>
      </w:r>
      <w:r>
        <w:rPr>
          <w:rFonts w:hint="eastAsia"/>
        </w:rPr>
        <w:t>在另一方不履行扶养义务时</w:t>
      </w:r>
      <w:r>
        <w:rPr>
          <w:rFonts w:ascii="方正书宋_GBK" w:hAnsi="方正书宋_GBK"/>
        </w:rPr>
        <w:t>,</w:t>
      </w:r>
      <w:r>
        <w:rPr>
          <w:rFonts w:hint="eastAsia"/>
        </w:rPr>
        <w:t>有要求其给付扶养费的权利。</w:t>
      </w:r>
    </w:p>
    <w:p w:rsidR="00F716B6" w:rsidRDefault="007E08AC" w:rsidP="00E47243">
      <w:pPr>
        <w:ind w:firstLineChars="200" w:firstLine="500"/>
      </w:pPr>
      <w:r>
        <w:rPr>
          <w:rFonts w:eastAsia="方正黑体_GBK" w:hint="eastAsia"/>
        </w:rPr>
        <w:t>第一千零六十条</w:t>
      </w:r>
      <w:r>
        <w:t xml:space="preserve">　</w:t>
      </w:r>
      <w:r>
        <w:rPr>
          <w:rFonts w:eastAsia="方正黑体_GBK" w:hint="eastAsia"/>
        </w:rPr>
        <w:t>【日常家事代理权】</w:t>
      </w:r>
      <w:r>
        <w:rPr>
          <w:rFonts w:hint="eastAsia"/>
        </w:rPr>
        <w:t>夫妻一方因家庭日常生活需要而实施的民事法律行为</w:t>
      </w:r>
      <w:r>
        <w:rPr>
          <w:rFonts w:ascii="方正书宋_GBK" w:hAnsi="方正书宋_GBK"/>
        </w:rPr>
        <w:t>,</w:t>
      </w:r>
      <w:r>
        <w:rPr>
          <w:rFonts w:hint="eastAsia"/>
        </w:rPr>
        <w:t>对夫妻双方发生效力</w:t>
      </w:r>
      <w:r>
        <w:rPr>
          <w:rFonts w:ascii="方正书宋_GBK" w:hAnsi="方正书宋_GBK"/>
        </w:rPr>
        <w:t>,</w:t>
      </w:r>
      <w:r>
        <w:rPr>
          <w:rFonts w:hint="eastAsia"/>
        </w:rPr>
        <w:t>但是夫妻一方与相对人另有约定的除外。</w:t>
      </w:r>
    </w:p>
    <w:p w:rsidR="00F716B6" w:rsidRDefault="007E08AC" w:rsidP="00E47243">
      <w:pPr>
        <w:ind w:firstLineChars="200" w:firstLine="500"/>
      </w:pPr>
      <w:r>
        <w:rPr>
          <w:rFonts w:hint="eastAsia"/>
        </w:rPr>
        <w:t>夫妻之间对一方可以实施的民事法律行为范围的限制</w:t>
      </w:r>
      <w:r>
        <w:rPr>
          <w:rFonts w:ascii="方正书宋_GBK" w:hAnsi="方正书宋_GBK"/>
        </w:rPr>
        <w:t>,</w:t>
      </w:r>
      <w:r>
        <w:rPr>
          <w:rFonts w:hint="eastAsia"/>
        </w:rPr>
        <w:t>不得对抗善意相对人。</w:t>
      </w:r>
    </w:p>
    <w:p w:rsidR="00F716B6" w:rsidRDefault="007E08AC" w:rsidP="00E47243">
      <w:pPr>
        <w:ind w:firstLineChars="200" w:firstLine="500"/>
      </w:pPr>
      <w:r>
        <w:rPr>
          <w:rFonts w:eastAsia="方正黑体_GBK" w:hint="eastAsia"/>
        </w:rPr>
        <w:t>第一千零六十一条</w:t>
      </w:r>
      <w:r>
        <w:t xml:space="preserve">　</w:t>
      </w:r>
      <w:r>
        <w:rPr>
          <w:rFonts w:eastAsia="方正黑体_GBK" w:hint="eastAsia"/>
        </w:rPr>
        <w:t>【夫妻相互继承权】</w:t>
      </w:r>
      <w:r>
        <w:rPr>
          <w:rFonts w:hint="eastAsia"/>
        </w:rPr>
        <w:t>夫妻有相互继承遗产的权利。</w:t>
      </w:r>
    </w:p>
    <w:p w:rsidR="00F716B6" w:rsidRDefault="007E08AC" w:rsidP="00E47243">
      <w:pPr>
        <w:ind w:firstLineChars="200" w:firstLine="500"/>
      </w:pPr>
      <w:r>
        <w:rPr>
          <w:rFonts w:eastAsia="方正黑体_GBK" w:hint="eastAsia"/>
        </w:rPr>
        <w:t>第一千零六十二条</w:t>
      </w:r>
      <w:r>
        <w:t xml:space="preserve">　</w:t>
      </w:r>
      <w:r>
        <w:rPr>
          <w:rFonts w:eastAsia="方正黑体_GBK" w:hint="eastAsia"/>
        </w:rPr>
        <w:t>【夫妻共同财产】</w:t>
      </w:r>
      <w:r>
        <w:rPr>
          <w:rFonts w:hint="eastAsia"/>
        </w:rPr>
        <w:t>夫妻在婚姻关系存续期间所得的下列财产</w:t>
      </w:r>
      <w:r>
        <w:rPr>
          <w:rFonts w:ascii="方正书宋_GBK" w:hAnsi="方正书宋_GBK"/>
        </w:rPr>
        <w:t>,</w:t>
      </w:r>
      <w:r>
        <w:rPr>
          <w:rFonts w:hint="eastAsia"/>
        </w:rPr>
        <w:t>为夫妻的共同财产</w:t>
      </w:r>
      <w:r>
        <w:rPr>
          <w:rFonts w:ascii="方正书宋_GBK" w:hAnsi="方正书宋_GBK"/>
        </w:rPr>
        <w:t>,</w:t>
      </w:r>
      <w:r>
        <w:rPr>
          <w:rFonts w:hint="eastAsia"/>
        </w:rPr>
        <w:t>归夫妻共同所有</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工资、奖金、劳务报酬</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生产、经营、投资的收益</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知识产权的收益</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继承或者受赠的财产</w:t>
      </w:r>
      <w:r>
        <w:rPr>
          <w:rFonts w:ascii="方正书宋_GBK" w:hAnsi="方正书宋_GBK"/>
        </w:rPr>
        <w:t>,</w:t>
      </w:r>
      <w:r>
        <w:rPr>
          <w:rFonts w:hint="eastAsia"/>
        </w:rPr>
        <w:t>但是本法第一千零六十三条第三项规定的除外</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五</w:t>
      </w:r>
      <w:r>
        <w:rPr>
          <w:rFonts w:ascii="方正书宋_GBK" w:hAnsi="方正书宋_GBK"/>
        </w:rPr>
        <w:t>)</w:t>
      </w:r>
      <w:r>
        <w:rPr>
          <w:rFonts w:hint="eastAsia"/>
        </w:rPr>
        <w:t>其他应当归共同所有的财产。</w:t>
      </w:r>
    </w:p>
    <w:p w:rsidR="00F716B6" w:rsidRDefault="007E08AC" w:rsidP="00E47243">
      <w:pPr>
        <w:spacing w:line="499" w:lineRule="exact"/>
        <w:ind w:firstLineChars="200" w:firstLine="500"/>
      </w:pPr>
      <w:r>
        <w:rPr>
          <w:rFonts w:hint="eastAsia"/>
        </w:rPr>
        <w:t>夫妻对共同财产</w:t>
      </w:r>
      <w:r>
        <w:rPr>
          <w:rFonts w:ascii="方正书宋_GBK" w:hAnsi="方正书宋_GBK"/>
        </w:rPr>
        <w:t>,</w:t>
      </w:r>
      <w:r>
        <w:rPr>
          <w:rFonts w:hint="eastAsia"/>
        </w:rPr>
        <w:t>有平等的处理权。</w:t>
      </w:r>
    </w:p>
    <w:p w:rsidR="00F716B6" w:rsidRDefault="007E08AC" w:rsidP="00E47243">
      <w:pPr>
        <w:spacing w:line="499" w:lineRule="exact"/>
        <w:ind w:firstLineChars="200" w:firstLine="500"/>
      </w:pPr>
      <w:r>
        <w:rPr>
          <w:rFonts w:eastAsia="方正黑体_GBK" w:hint="eastAsia"/>
        </w:rPr>
        <w:t>第一千零六十三条</w:t>
      </w:r>
      <w:r>
        <w:t xml:space="preserve">　</w:t>
      </w:r>
      <w:r>
        <w:rPr>
          <w:rFonts w:eastAsia="方正黑体_GBK" w:hint="eastAsia"/>
        </w:rPr>
        <w:t>【夫妻个人财产】</w:t>
      </w:r>
      <w:r>
        <w:rPr>
          <w:rFonts w:hint="eastAsia"/>
        </w:rPr>
        <w:t>下列财产为夫妻一方的个人财产</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lastRenderedPageBreak/>
        <w:t>(</w:t>
      </w:r>
      <w:r>
        <w:rPr>
          <w:rFonts w:hint="eastAsia"/>
        </w:rPr>
        <w:t>一</w:t>
      </w:r>
      <w:r>
        <w:rPr>
          <w:rFonts w:ascii="方正书宋_GBK" w:hAnsi="方正书宋_GBK"/>
        </w:rPr>
        <w:t>)</w:t>
      </w:r>
      <w:r>
        <w:rPr>
          <w:rFonts w:hint="eastAsia"/>
        </w:rPr>
        <w:t>一方的婚前财产</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二</w:t>
      </w:r>
      <w:r>
        <w:rPr>
          <w:rFonts w:ascii="方正书宋_GBK" w:hAnsi="方正书宋_GBK"/>
        </w:rPr>
        <w:t>)</w:t>
      </w:r>
      <w:r>
        <w:rPr>
          <w:rFonts w:hint="eastAsia"/>
        </w:rPr>
        <w:t>一方因受到人身损害获得的赔偿或者补偿</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三</w:t>
      </w:r>
      <w:r>
        <w:rPr>
          <w:rFonts w:ascii="方正书宋_GBK" w:hAnsi="方正书宋_GBK"/>
        </w:rPr>
        <w:t>)</w:t>
      </w:r>
      <w:r>
        <w:rPr>
          <w:rFonts w:hint="eastAsia"/>
        </w:rPr>
        <w:t>遗嘱或者赠与合同中确定只归一方的财产</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四</w:t>
      </w:r>
      <w:r>
        <w:rPr>
          <w:rFonts w:ascii="方正书宋_GBK" w:hAnsi="方正书宋_GBK"/>
        </w:rPr>
        <w:t>)</w:t>
      </w:r>
      <w:r>
        <w:rPr>
          <w:rFonts w:hint="eastAsia"/>
        </w:rPr>
        <w:t>一方专用的生活用品</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五</w:t>
      </w:r>
      <w:r>
        <w:rPr>
          <w:rFonts w:ascii="方正书宋_GBK" w:hAnsi="方正书宋_GBK"/>
        </w:rPr>
        <w:t>)</w:t>
      </w:r>
      <w:r>
        <w:rPr>
          <w:rFonts w:hint="eastAsia"/>
        </w:rPr>
        <w:t>其他应当归一方的财产。</w:t>
      </w:r>
    </w:p>
    <w:p w:rsidR="00F716B6" w:rsidRDefault="007E08AC" w:rsidP="00E47243">
      <w:pPr>
        <w:spacing w:line="499" w:lineRule="exact"/>
        <w:ind w:firstLineChars="200" w:firstLine="500"/>
      </w:pPr>
      <w:r>
        <w:rPr>
          <w:rFonts w:eastAsia="方正黑体_GBK" w:hint="eastAsia"/>
        </w:rPr>
        <w:t>第一千零六十四条</w:t>
      </w:r>
      <w:r>
        <w:t xml:space="preserve">　</w:t>
      </w:r>
      <w:r>
        <w:rPr>
          <w:rFonts w:eastAsia="方正黑体_GBK" w:hint="eastAsia"/>
        </w:rPr>
        <w:t>【夫妻共同债务】</w:t>
      </w:r>
      <w:r>
        <w:rPr>
          <w:rFonts w:hint="eastAsia"/>
        </w:rPr>
        <w:t>夫妻双方共同签名或者夫妻一方事后追认等共同意思表示所负的债务</w:t>
      </w:r>
      <w:r>
        <w:rPr>
          <w:rFonts w:ascii="方正书宋_GBK" w:hAnsi="方正书宋_GBK"/>
        </w:rPr>
        <w:t>,</w:t>
      </w:r>
      <w:r>
        <w:rPr>
          <w:rFonts w:hint="eastAsia"/>
        </w:rPr>
        <w:t>以及夫妻一方在婚姻关</w:t>
      </w:r>
      <w:r>
        <w:rPr>
          <w:rFonts w:hint="eastAsia"/>
        </w:rPr>
        <w:t>系存续期间以个人名义为家庭日常生活需要所负的债务</w:t>
      </w:r>
      <w:r>
        <w:rPr>
          <w:rFonts w:ascii="方正书宋_GBK" w:hAnsi="方正书宋_GBK"/>
        </w:rPr>
        <w:t>,</w:t>
      </w:r>
      <w:r>
        <w:rPr>
          <w:rFonts w:hint="eastAsia"/>
        </w:rPr>
        <w:t>属于夫妻共同债务。</w:t>
      </w:r>
    </w:p>
    <w:p w:rsidR="00F716B6" w:rsidRDefault="007E08AC" w:rsidP="00E47243">
      <w:pPr>
        <w:spacing w:line="499" w:lineRule="exact"/>
        <w:ind w:firstLineChars="200" w:firstLine="500"/>
      </w:pPr>
      <w:r>
        <w:rPr>
          <w:rFonts w:hint="eastAsia"/>
        </w:rPr>
        <w:t>夫妻一方在婚姻关系存续期间以个人名义超出家庭日常生活需要所负的债务</w:t>
      </w:r>
      <w:r>
        <w:rPr>
          <w:rFonts w:ascii="方正书宋_GBK" w:hAnsi="方正书宋_GBK"/>
        </w:rPr>
        <w:t>,</w:t>
      </w:r>
      <w:r>
        <w:rPr>
          <w:rFonts w:hint="eastAsia"/>
        </w:rPr>
        <w:t>不属于夫妻共同债务</w:t>
      </w:r>
      <w:r>
        <w:rPr>
          <w:rFonts w:ascii="方正书宋_GBK" w:hAnsi="方正书宋_GBK"/>
        </w:rPr>
        <w:t>;</w:t>
      </w:r>
      <w:r>
        <w:rPr>
          <w:rFonts w:hint="eastAsia"/>
        </w:rPr>
        <w:t>但是</w:t>
      </w:r>
      <w:r>
        <w:rPr>
          <w:rFonts w:ascii="方正书宋_GBK" w:hAnsi="方正书宋_GBK"/>
        </w:rPr>
        <w:t>,</w:t>
      </w:r>
      <w:r>
        <w:rPr>
          <w:rFonts w:hint="eastAsia"/>
        </w:rPr>
        <w:t>债权人能够证明该债务用于夫妻共同生活、共同生产经营或者基于夫妻双方共同意思表示的除外。</w:t>
      </w:r>
    </w:p>
    <w:p w:rsidR="00F716B6" w:rsidRDefault="007E08AC" w:rsidP="00E47243">
      <w:pPr>
        <w:spacing w:line="499" w:lineRule="exact"/>
        <w:ind w:firstLineChars="200" w:firstLine="500"/>
      </w:pPr>
      <w:r>
        <w:rPr>
          <w:rFonts w:eastAsia="方正黑体_GBK" w:hint="eastAsia"/>
        </w:rPr>
        <w:t>第一千零六十五条</w:t>
      </w:r>
      <w:r>
        <w:t xml:space="preserve">　</w:t>
      </w:r>
      <w:r>
        <w:rPr>
          <w:rFonts w:eastAsia="方正黑体_GBK" w:hint="eastAsia"/>
        </w:rPr>
        <w:t>【夫妻约定财产制】</w:t>
      </w:r>
      <w:r>
        <w:rPr>
          <w:rFonts w:hint="eastAsia"/>
        </w:rPr>
        <w:t>男女双方可以约定婚姻关系存续期间所得的财产以及婚前财产归各自所有、共同所有或者部分各自所有、部分共同所有。约定应当采用书面形式。没有约定或者约定不明确的</w:t>
      </w:r>
      <w:r>
        <w:rPr>
          <w:rFonts w:ascii="方正书宋_GBK" w:hAnsi="方正书宋_GBK"/>
        </w:rPr>
        <w:t>,</w:t>
      </w:r>
      <w:r>
        <w:rPr>
          <w:rFonts w:hint="eastAsia"/>
        </w:rPr>
        <w:t>适用本法第一千零六十二条、第一千零六十三条的规定。</w:t>
      </w:r>
    </w:p>
    <w:p w:rsidR="00F716B6" w:rsidRDefault="007E08AC" w:rsidP="00E47243">
      <w:pPr>
        <w:spacing w:line="499" w:lineRule="exact"/>
        <w:ind w:firstLineChars="200" w:firstLine="500"/>
      </w:pPr>
      <w:r>
        <w:rPr>
          <w:rFonts w:hint="eastAsia"/>
        </w:rPr>
        <w:t>夫妻对婚姻关系存续</w:t>
      </w:r>
      <w:r>
        <w:rPr>
          <w:rFonts w:hint="eastAsia"/>
        </w:rPr>
        <w:t>期间所得的财产以及婚前财产的约定</w:t>
      </w:r>
      <w:r>
        <w:rPr>
          <w:rFonts w:ascii="方正书宋_GBK" w:hAnsi="方正书宋_GBK"/>
        </w:rPr>
        <w:t>,</w:t>
      </w:r>
      <w:r>
        <w:rPr>
          <w:rFonts w:hint="eastAsia"/>
        </w:rPr>
        <w:t>对双方具有法律约束力。</w:t>
      </w:r>
    </w:p>
    <w:p w:rsidR="00F716B6" w:rsidRDefault="007E08AC" w:rsidP="00E47243">
      <w:pPr>
        <w:spacing w:line="499" w:lineRule="exact"/>
        <w:ind w:firstLineChars="200" w:firstLine="500"/>
      </w:pPr>
      <w:r>
        <w:rPr>
          <w:rFonts w:hint="eastAsia"/>
        </w:rPr>
        <w:lastRenderedPageBreak/>
        <w:t>夫妻对婚姻关系存续期间所得的财产约定归各自所有</w:t>
      </w:r>
      <w:r>
        <w:rPr>
          <w:rFonts w:ascii="方正书宋_GBK" w:hAnsi="方正书宋_GBK"/>
        </w:rPr>
        <w:t>,</w:t>
      </w:r>
      <w:r>
        <w:rPr>
          <w:rFonts w:hint="eastAsia"/>
        </w:rPr>
        <w:t>夫或者妻一方对外所负的债务</w:t>
      </w:r>
      <w:r>
        <w:rPr>
          <w:rFonts w:ascii="方正书宋_GBK" w:hAnsi="方正书宋_GBK"/>
        </w:rPr>
        <w:t>,</w:t>
      </w:r>
      <w:r>
        <w:rPr>
          <w:rFonts w:hint="eastAsia"/>
        </w:rPr>
        <w:t>相对人知道该约定的</w:t>
      </w:r>
      <w:r>
        <w:rPr>
          <w:rFonts w:ascii="方正书宋_GBK" w:hAnsi="方正书宋_GBK"/>
        </w:rPr>
        <w:t>,</w:t>
      </w:r>
      <w:r>
        <w:rPr>
          <w:rFonts w:hint="eastAsia"/>
        </w:rPr>
        <w:t>以夫或者妻一方的个人财产清偿。</w:t>
      </w:r>
    </w:p>
    <w:p w:rsidR="00F716B6" w:rsidRDefault="007E08AC" w:rsidP="00E47243">
      <w:pPr>
        <w:spacing w:line="499" w:lineRule="exact"/>
        <w:ind w:firstLineChars="200" w:firstLine="500"/>
      </w:pPr>
      <w:r>
        <w:rPr>
          <w:rFonts w:eastAsia="方正黑体_GBK" w:hint="eastAsia"/>
        </w:rPr>
        <w:t>第一千零六十六条</w:t>
      </w:r>
      <w:r>
        <w:t xml:space="preserve">　</w:t>
      </w:r>
      <w:r>
        <w:rPr>
          <w:rFonts w:eastAsia="方正黑体_GBK" w:hint="eastAsia"/>
        </w:rPr>
        <w:t>【婚姻关系存续期间夫妻共同财产的分割】</w:t>
      </w:r>
      <w:r>
        <w:rPr>
          <w:rFonts w:hint="eastAsia"/>
        </w:rPr>
        <w:t>婚姻关系存续期间</w:t>
      </w:r>
      <w:r>
        <w:rPr>
          <w:rFonts w:ascii="方正书宋_GBK" w:hAnsi="方正书宋_GBK"/>
        </w:rPr>
        <w:t>,</w:t>
      </w:r>
      <w:r>
        <w:rPr>
          <w:rFonts w:hint="eastAsia"/>
        </w:rPr>
        <w:t>有下列情形之一的</w:t>
      </w:r>
      <w:r>
        <w:rPr>
          <w:rFonts w:ascii="方正书宋_GBK" w:hAnsi="方正书宋_GBK"/>
        </w:rPr>
        <w:t>,</w:t>
      </w:r>
      <w:r>
        <w:rPr>
          <w:rFonts w:hint="eastAsia"/>
        </w:rPr>
        <w:t>夫妻一方可以向人民法院请求分割共同财产</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一</w:t>
      </w:r>
      <w:r>
        <w:rPr>
          <w:rFonts w:ascii="方正书宋_GBK" w:hAnsi="方正书宋_GBK"/>
        </w:rPr>
        <w:t>)</w:t>
      </w:r>
      <w:r>
        <w:rPr>
          <w:rFonts w:hint="eastAsia"/>
        </w:rPr>
        <w:t>一方有隐藏、转移、变卖、毁损、挥霍夫妻共同财产或者伪造夫妻共同债务等严重损害夫妻共同财产利益的行为</w:t>
      </w:r>
      <w:r>
        <w:rPr>
          <w:rFonts w:ascii="方正书宋_GBK" w:hAnsi="方正书宋_GBK"/>
        </w:rPr>
        <w:t>;</w:t>
      </w:r>
    </w:p>
    <w:p w:rsidR="00F716B6" w:rsidRDefault="007E08AC" w:rsidP="00E47243">
      <w:pPr>
        <w:spacing w:line="499" w:lineRule="exact"/>
        <w:ind w:firstLineChars="200" w:firstLine="500"/>
      </w:pPr>
      <w:r>
        <w:rPr>
          <w:rFonts w:ascii="方正书宋_GBK" w:hAnsi="方正书宋_GBK"/>
        </w:rPr>
        <w:t>(</w:t>
      </w:r>
      <w:r>
        <w:rPr>
          <w:rFonts w:hint="eastAsia"/>
        </w:rPr>
        <w:t>二</w:t>
      </w:r>
      <w:r>
        <w:rPr>
          <w:rFonts w:ascii="方正书宋_GBK" w:hAnsi="方正书宋_GBK"/>
        </w:rPr>
        <w:t>)</w:t>
      </w:r>
      <w:r>
        <w:rPr>
          <w:rFonts w:hint="eastAsia"/>
        </w:rPr>
        <w:t>一方负有法定扶养义务的人患重大疾病需要医治</w:t>
      </w:r>
      <w:r>
        <w:rPr>
          <w:rFonts w:ascii="方正书宋_GBK" w:hAnsi="方正书宋_GBK"/>
        </w:rPr>
        <w:t>,</w:t>
      </w:r>
      <w:r>
        <w:rPr>
          <w:rFonts w:hint="eastAsia"/>
        </w:rPr>
        <w:t>另一方不同意支付相关医疗费用。</w:t>
      </w:r>
    </w:p>
    <w:p w:rsidR="00F716B6" w:rsidRDefault="007E08AC" w:rsidP="00E47243">
      <w:pPr>
        <w:pStyle w:val="ac"/>
        <w:spacing w:line="528"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父母子女关系和其他</w:t>
      </w:r>
    </w:p>
    <w:p w:rsidR="00F716B6" w:rsidRDefault="007E08AC" w:rsidP="00E47243">
      <w:pPr>
        <w:ind w:firstLineChars="200" w:firstLine="500"/>
      </w:pPr>
      <w:r>
        <w:rPr>
          <w:rFonts w:eastAsia="方正黑体_GBK" w:hint="eastAsia"/>
        </w:rPr>
        <w:t>第一千零六十七条</w:t>
      </w:r>
      <w:r>
        <w:t xml:space="preserve">　</w:t>
      </w:r>
      <w:r>
        <w:rPr>
          <w:rFonts w:eastAsia="方正黑体_GBK" w:hint="eastAsia"/>
        </w:rPr>
        <w:t>【父母的抚养义务和子女的赡养义务】</w:t>
      </w:r>
      <w:r>
        <w:rPr>
          <w:rFonts w:hint="eastAsia"/>
        </w:rPr>
        <w:t>父母不履行抚养义务的</w:t>
      </w:r>
      <w:r>
        <w:rPr>
          <w:rFonts w:ascii="方正书宋_GBK" w:hAnsi="方正书宋_GBK"/>
        </w:rPr>
        <w:t>,</w:t>
      </w:r>
      <w:r>
        <w:rPr>
          <w:rFonts w:hint="eastAsia"/>
        </w:rPr>
        <w:t>未成年子女或者不能独立生活的成年子女</w:t>
      </w:r>
      <w:r>
        <w:rPr>
          <w:rFonts w:ascii="方正书宋_GBK" w:hAnsi="方正书宋_GBK"/>
        </w:rPr>
        <w:t>,</w:t>
      </w:r>
      <w:r>
        <w:rPr>
          <w:rFonts w:hint="eastAsia"/>
        </w:rPr>
        <w:t>有要求父母给付抚养费的权利。</w:t>
      </w:r>
    </w:p>
    <w:p w:rsidR="00F716B6" w:rsidRDefault="007E08AC" w:rsidP="00E47243">
      <w:pPr>
        <w:ind w:firstLineChars="200" w:firstLine="500"/>
      </w:pPr>
      <w:r>
        <w:rPr>
          <w:rFonts w:hint="eastAsia"/>
        </w:rPr>
        <w:t>成年子女不履行赡养义务的</w:t>
      </w:r>
      <w:r>
        <w:rPr>
          <w:rFonts w:ascii="方正书宋_GBK" w:hAnsi="方正书宋_GBK"/>
        </w:rPr>
        <w:t>,</w:t>
      </w:r>
      <w:r>
        <w:rPr>
          <w:rFonts w:hint="eastAsia"/>
        </w:rPr>
        <w:t>缺乏劳动能力或者生活困难的父母</w:t>
      </w:r>
      <w:r>
        <w:rPr>
          <w:rFonts w:ascii="方正书宋_GBK" w:hAnsi="方正书宋_GBK"/>
        </w:rPr>
        <w:t>,</w:t>
      </w:r>
      <w:r>
        <w:rPr>
          <w:rFonts w:hint="eastAsia"/>
        </w:rPr>
        <w:t>有要求成年子女给付赡养费的权利。</w:t>
      </w:r>
    </w:p>
    <w:p w:rsidR="00F716B6" w:rsidRDefault="007E08AC" w:rsidP="00E47243">
      <w:pPr>
        <w:ind w:firstLineChars="200" w:firstLine="500"/>
      </w:pPr>
      <w:r>
        <w:rPr>
          <w:rFonts w:eastAsia="方正黑体_GBK" w:hint="eastAsia"/>
        </w:rPr>
        <w:t>第一千零六十八条</w:t>
      </w:r>
      <w:r>
        <w:t xml:space="preserve">　</w:t>
      </w:r>
      <w:r>
        <w:rPr>
          <w:rFonts w:eastAsia="方正黑体_GBK" w:hint="eastAsia"/>
        </w:rPr>
        <w:t>【父母教育、保护未成年子女的权利义务】</w:t>
      </w:r>
      <w:r>
        <w:rPr>
          <w:rFonts w:hint="eastAsia"/>
        </w:rPr>
        <w:t>父母有教育、保护未成年子女的权利和义务。未成年子女造成他人损害的</w:t>
      </w:r>
      <w:r>
        <w:rPr>
          <w:rFonts w:ascii="方正书宋_GBK" w:hAnsi="方正书宋_GBK"/>
        </w:rPr>
        <w:t>,</w:t>
      </w:r>
      <w:r>
        <w:rPr>
          <w:rFonts w:hint="eastAsia"/>
        </w:rPr>
        <w:t>父母应当依法承担民事责任。</w:t>
      </w:r>
    </w:p>
    <w:p w:rsidR="00F716B6" w:rsidRDefault="007E08AC" w:rsidP="00E47243">
      <w:pPr>
        <w:ind w:firstLineChars="200" w:firstLine="500"/>
      </w:pPr>
      <w:r>
        <w:rPr>
          <w:rFonts w:eastAsia="方正黑体_GBK" w:hint="eastAsia"/>
        </w:rPr>
        <w:lastRenderedPageBreak/>
        <w:t>第一千零六十九条</w:t>
      </w:r>
      <w:r>
        <w:t xml:space="preserve">　</w:t>
      </w:r>
      <w:r>
        <w:rPr>
          <w:rFonts w:eastAsia="方正黑体_GBK" w:hint="eastAsia"/>
        </w:rPr>
        <w:t>【子女应尊重父母的婚姻权利】</w:t>
      </w:r>
      <w:r>
        <w:rPr>
          <w:rFonts w:hint="eastAsia"/>
        </w:rPr>
        <w:t>子女应当尊重父母的婚姻权利</w:t>
      </w:r>
      <w:r>
        <w:rPr>
          <w:rFonts w:ascii="方正书宋_GBK" w:hAnsi="方正书宋_GBK"/>
        </w:rPr>
        <w:t>,</w:t>
      </w:r>
      <w:r>
        <w:rPr>
          <w:rFonts w:hint="eastAsia"/>
        </w:rPr>
        <w:t>不得干涉父母离婚、再婚以及</w:t>
      </w:r>
      <w:r>
        <w:rPr>
          <w:rFonts w:hint="eastAsia"/>
        </w:rPr>
        <w:t>婚后的生活。子女对父母的赡养义务</w:t>
      </w:r>
      <w:r>
        <w:rPr>
          <w:rFonts w:ascii="方正书宋_GBK" w:hAnsi="方正书宋_GBK"/>
        </w:rPr>
        <w:t>,</w:t>
      </w:r>
      <w:r>
        <w:rPr>
          <w:rFonts w:hint="eastAsia"/>
        </w:rPr>
        <w:t>不因父母的婚姻关系变化而终止。</w:t>
      </w:r>
    </w:p>
    <w:p w:rsidR="00F716B6" w:rsidRDefault="007E08AC" w:rsidP="00E47243">
      <w:pPr>
        <w:ind w:firstLineChars="200" w:firstLine="500"/>
      </w:pPr>
      <w:r>
        <w:rPr>
          <w:rFonts w:eastAsia="方正黑体_GBK" w:hint="eastAsia"/>
        </w:rPr>
        <w:t>第一千零七十条</w:t>
      </w:r>
      <w:r>
        <w:t xml:space="preserve">　</w:t>
      </w:r>
      <w:r>
        <w:rPr>
          <w:rFonts w:eastAsia="方正黑体_GBK" w:hint="eastAsia"/>
        </w:rPr>
        <w:t>【父母子女相互继承权】</w:t>
      </w:r>
      <w:r>
        <w:rPr>
          <w:rFonts w:hint="eastAsia"/>
        </w:rPr>
        <w:t>父母和子女有相互继承遗产的权利。</w:t>
      </w:r>
    </w:p>
    <w:p w:rsidR="00F716B6" w:rsidRDefault="007E08AC" w:rsidP="00E47243">
      <w:pPr>
        <w:ind w:firstLineChars="200" w:firstLine="500"/>
      </w:pPr>
      <w:r>
        <w:rPr>
          <w:rFonts w:eastAsia="方正黑体_GBK" w:hint="eastAsia"/>
        </w:rPr>
        <w:t>第一千零七十一条</w:t>
      </w:r>
      <w:r>
        <w:t xml:space="preserve">　</w:t>
      </w:r>
      <w:r>
        <w:rPr>
          <w:rFonts w:eastAsia="方正黑体_GBK" w:hint="eastAsia"/>
        </w:rPr>
        <w:t>【非婚生子女的权利】</w:t>
      </w:r>
      <w:r>
        <w:rPr>
          <w:rFonts w:hint="eastAsia"/>
        </w:rPr>
        <w:t>非婚生子女享有与婚生子女同等的权利</w:t>
      </w:r>
      <w:r>
        <w:rPr>
          <w:rFonts w:ascii="方正书宋_GBK" w:hAnsi="方正书宋_GBK"/>
        </w:rPr>
        <w:t>,</w:t>
      </w:r>
      <w:r>
        <w:rPr>
          <w:rFonts w:hint="eastAsia"/>
        </w:rPr>
        <w:t>任何组织或者个人不得加以危害和歧视。</w:t>
      </w:r>
    </w:p>
    <w:p w:rsidR="00F716B6" w:rsidRDefault="007E08AC" w:rsidP="00E47243">
      <w:pPr>
        <w:ind w:firstLineChars="200" w:firstLine="500"/>
      </w:pPr>
      <w:r>
        <w:rPr>
          <w:rFonts w:hint="eastAsia"/>
        </w:rPr>
        <w:t>不直接抚养非婚生子女的生父或者生母</w:t>
      </w:r>
      <w:r>
        <w:rPr>
          <w:rFonts w:ascii="方正书宋_GBK" w:hAnsi="方正书宋_GBK"/>
        </w:rPr>
        <w:t>,</w:t>
      </w:r>
      <w:r>
        <w:rPr>
          <w:rFonts w:hint="eastAsia"/>
        </w:rPr>
        <w:t>应当负担未成年子女或者不能独立生活的成年子女的抚养费。</w:t>
      </w:r>
    </w:p>
    <w:p w:rsidR="00F716B6" w:rsidRDefault="007E08AC" w:rsidP="00E47243">
      <w:pPr>
        <w:ind w:firstLineChars="200" w:firstLine="500"/>
      </w:pPr>
      <w:r>
        <w:rPr>
          <w:rFonts w:eastAsia="方正黑体_GBK" w:hint="eastAsia"/>
        </w:rPr>
        <w:t>第一千零七十二条</w:t>
      </w:r>
      <w:r>
        <w:t xml:space="preserve">　</w:t>
      </w:r>
      <w:r>
        <w:rPr>
          <w:rFonts w:eastAsia="方正黑体_GBK" w:hint="eastAsia"/>
        </w:rPr>
        <w:t>【继父母与继子女间的权利义务关系】</w:t>
      </w:r>
      <w:r>
        <w:rPr>
          <w:rFonts w:hint="eastAsia"/>
        </w:rPr>
        <w:t>继父母与继子女间</w:t>
      </w:r>
      <w:r>
        <w:rPr>
          <w:rFonts w:ascii="方正书宋_GBK" w:hAnsi="方正书宋_GBK"/>
        </w:rPr>
        <w:t>,</w:t>
      </w:r>
      <w:r>
        <w:rPr>
          <w:rFonts w:hint="eastAsia"/>
        </w:rPr>
        <w:t>不得虐待或者歧视。</w:t>
      </w:r>
    </w:p>
    <w:p w:rsidR="00F716B6" w:rsidRDefault="007E08AC" w:rsidP="00E47243">
      <w:pPr>
        <w:ind w:firstLineChars="200" w:firstLine="500"/>
      </w:pPr>
      <w:r>
        <w:rPr>
          <w:rFonts w:hint="eastAsia"/>
        </w:rPr>
        <w:t>继父或者继母和受其抚养教育的继子女间的权利义务关系</w:t>
      </w:r>
      <w:r>
        <w:rPr>
          <w:rFonts w:ascii="方正书宋_GBK" w:hAnsi="方正书宋_GBK"/>
        </w:rPr>
        <w:t>,</w:t>
      </w:r>
      <w:r>
        <w:rPr>
          <w:rFonts w:hint="eastAsia"/>
        </w:rPr>
        <w:t>适用本法关于父母子女关系的规定。</w:t>
      </w:r>
    </w:p>
    <w:p w:rsidR="00F716B6" w:rsidRDefault="007E08AC" w:rsidP="00E47243">
      <w:pPr>
        <w:ind w:firstLineChars="200" w:firstLine="500"/>
      </w:pPr>
      <w:r>
        <w:rPr>
          <w:rFonts w:eastAsia="方正黑体_GBK" w:hint="eastAsia"/>
        </w:rPr>
        <w:t>第一千零七十三条</w:t>
      </w:r>
      <w:r>
        <w:t xml:space="preserve">　</w:t>
      </w:r>
      <w:r>
        <w:rPr>
          <w:rFonts w:eastAsia="方正黑体_GBK" w:hint="eastAsia"/>
        </w:rPr>
        <w:t>【亲子关系异议之诉】</w:t>
      </w:r>
      <w:r>
        <w:rPr>
          <w:rFonts w:hint="eastAsia"/>
        </w:rPr>
        <w:t>对亲子关系有异议且有正当理由的</w:t>
      </w:r>
      <w:r>
        <w:rPr>
          <w:rFonts w:ascii="方正书宋_GBK" w:hAnsi="方正书宋_GBK"/>
        </w:rPr>
        <w:t>,</w:t>
      </w:r>
      <w:r>
        <w:rPr>
          <w:rFonts w:hint="eastAsia"/>
        </w:rPr>
        <w:t>父或者母可以向人民法院提起诉讼</w:t>
      </w:r>
      <w:r>
        <w:rPr>
          <w:rFonts w:ascii="方正书宋_GBK" w:hAnsi="方正书宋_GBK"/>
        </w:rPr>
        <w:t>,</w:t>
      </w:r>
      <w:r>
        <w:rPr>
          <w:rFonts w:hint="eastAsia"/>
        </w:rPr>
        <w:t>请求确认或者否认亲子关系。</w:t>
      </w:r>
    </w:p>
    <w:p w:rsidR="00F716B6" w:rsidRDefault="007E08AC" w:rsidP="00E47243">
      <w:pPr>
        <w:ind w:firstLineChars="200" w:firstLine="500"/>
      </w:pPr>
      <w:r>
        <w:rPr>
          <w:rFonts w:hint="eastAsia"/>
        </w:rPr>
        <w:t>对亲子关系有异议且有正当理由的</w:t>
      </w:r>
      <w:r>
        <w:rPr>
          <w:rFonts w:ascii="方正书宋_GBK" w:hAnsi="方正书宋_GBK"/>
        </w:rPr>
        <w:t>,</w:t>
      </w:r>
      <w:r>
        <w:rPr>
          <w:rFonts w:hint="eastAsia"/>
        </w:rPr>
        <w:t>成年子女可以向人民法院提起诉讼</w:t>
      </w:r>
      <w:r>
        <w:rPr>
          <w:rFonts w:ascii="方正书宋_GBK" w:hAnsi="方正书宋_GBK"/>
        </w:rPr>
        <w:t>,</w:t>
      </w:r>
      <w:r>
        <w:rPr>
          <w:rFonts w:hint="eastAsia"/>
        </w:rPr>
        <w:t>请求确认亲子关系。</w:t>
      </w:r>
    </w:p>
    <w:p w:rsidR="00F716B6" w:rsidRDefault="007E08AC" w:rsidP="00E47243">
      <w:pPr>
        <w:ind w:firstLineChars="200" w:firstLine="500"/>
      </w:pPr>
      <w:r>
        <w:rPr>
          <w:rFonts w:eastAsia="方正黑体_GBK" w:hint="eastAsia"/>
        </w:rPr>
        <w:lastRenderedPageBreak/>
        <w:t>第一千零七十四条</w:t>
      </w:r>
      <w:r>
        <w:t xml:space="preserve">　</w:t>
      </w:r>
      <w:r>
        <w:rPr>
          <w:rFonts w:eastAsia="方正黑体_GBK" w:hint="eastAsia"/>
        </w:rPr>
        <w:t>【祖孙之间的抚养、赡养义务】</w:t>
      </w:r>
      <w:r>
        <w:rPr>
          <w:rFonts w:hint="eastAsia"/>
        </w:rPr>
        <w:t>有负担能力的祖父母、外祖父母</w:t>
      </w:r>
      <w:r>
        <w:rPr>
          <w:rFonts w:ascii="方正书宋_GBK" w:hAnsi="方正书宋_GBK"/>
        </w:rPr>
        <w:t>,</w:t>
      </w:r>
      <w:r>
        <w:rPr>
          <w:rFonts w:hint="eastAsia"/>
        </w:rPr>
        <w:t>对于父母已经死亡或者父母无力抚养的未成年孙子女、外孙子女</w:t>
      </w:r>
      <w:r>
        <w:rPr>
          <w:rFonts w:ascii="方正书宋_GBK" w:hAnsi="方正书宋_GBK"/>
        </w:rPr>
        <w:t>,</w:t>
      </w:r>
      <w:r>
        <w:rPr>
          <w:rFonts w:hint="eastAsia"/>
        </w:rPr>
        <w:t>有抚养的义务。</w:t>
      </w:r>
    </w:p>
    <w:p w:rsidR="00F716B6" w:rsidRDefault="007E08AC" w:rsidP="00E47243">
      <w:pPr>
        <w:ind w:firstLineChars="200" w:firstLine="500"/>
      </w:pPr>
      <w:r>
        <w:rPr>
          <w:rFonts w:hint="eastAsia"/>
        </w:rPr>
        <w:t>有负担能力的孙子女、外孙子女</w:t>
      </w:r>
      <w:r>
        <w:rPr>
          <w:rFonts w:ascii="方正书宋_GBK" w:hAnsi="方正书宋_GBK"/>
        </w:rPr>
        <w:t>,</w:t>
      </w:r>
      <w:r>
        <w:rPr>
          <w:rFonts w:hint="eastAsia"/>
        </w:rPr>
        <w:t>对于子女已经死亡或者子女无力赡养的祖父母、外祖父母</w:t>
      </w:r>
      <w:r>
        <w:rPr>
          <w:rFonts w:ascii="方正书宋_GBK" w:hAnsi="方正书宋_GBK"/>
        </w:rPr>
        <w:t>,</w:t>
      </w:r>
      <w:r>
        <w:rPr>
          <w:rFonts w:hint="eastAsia"/>
        </w:rPr>
        <w:t>有赡养的义务。</w:t>
      </w:r>
    </w:p>
    <w:p w:rsidR="00F716B6" w:rsidRDefault="007E08AC" w:rsidP="00E47243">
      <w:pPr>
        <w:ind w:firstLineChars="200" w:firstLine="500"/>
      </w:pPr>
      <w:r>
        <w:rPr>
          <w:rFonts w:eastAsia="方正黑体_GBK" w:hint="eastAsia"/>
        </w:rPr>
        <w:t>第一千零七十五条</w:t>
      </w:r>
      <w:r>
        <w:t xml:space="preserve">　</w:t>
      </w:r>
      <w:r>
        <w:rPr>
          <w:rFonts w:eastAsia="方正黑体_GBK" w:hint="eastAsia"/>
        </w:rPr>
        <w:t>【兄弟姐妹间的扶养义务】</w:t>
      </w:r>
      <w:r>
        <w:rPr>
          <w:rFonts w:hint="eastAsia"/>
        </w:rPr>
        <w:t>有负担能力的兄、姐</w:t>
      </w:r>
      <w:r>
        <w:rPr>
          <w:rFonts w:ascii="方正书宋_GBK" w:hAnsi="方正书宋_GBK"/>
        </w:rPr>
        <w:t>,</w:t>
      </w:r>
      <w:r>
        <w:rPr>
          <w:rFonts w:hint="eastAsia"/>
        </w:rPr>
        <w:t>对于父母已经死亡或者父母无力抚养的未成年弟、妹</w:t>
      </w:r>
      <w:r>
        <w:rPr>
          <w:rFonts w:ascii="方正书宋_GBK" w:hAnsi="方正书宋_GBK"/>
        </w:rPr>
        <w:t>,</w:t>
      </w:r>
      <w:r>
        <w:rPr>
          <w:rFonts w:hint="eastAsia"/>
        </w:rPr>
        <w:t>有扶养的义务。</w:t>
      </w:r>
    </w:p>
    <w:p w:rsidR="00F716B6" w:rsidRDefault="007E08AC" w:rsidP="00E47243">
      <w:pPr>
        <w:ind w:firstLineChars="200" w:firstLine="500"/>
      </w:pPr>
      <w:r>
        <w:rPr>
          <w:rFonts w:hint="eastAsia"/>
        </w:rPr>
        <w:t>由兄、姐扶养长大的有负担能力的弟、妹</w:t>
      </w:r>
      <w:r>
        <w:rPr>
          <w:rFonts w:ascii="方正书宋_GBK" w:hAnsi="方正书宋_GBK"/>
        </w:rPr>
        <w:t>,</w:t>
      </w:r>
      <w:r>
        <w:rPr>
          <w:rFonts w:hint="eastAsia"/>
        </w:rPr>
        <w:t>对于缺乏劳动能力又缺乏生活来源的兄、姐</w:t>
      </w:r>
      <w:r>
        <w:rPr>
          <w:rFonts w:ascii="方正书宋_GBK" w:hAnsi="方正书宋_GBK"/>
        </w:rPr>
        <w:t>,</w:t>
      </w:r>
      <w:r>
        <w:rPr>
          <w:rFonts w:hint="eastAsia"/>
        </w:rPr>
        <w:t>有扶养的义务。</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离</w:t>
      </w:r>
      <w:r>
        <w:rPr>
          <w:rFonts w:ascii="NEU-HZ-S92" w:hAnsi="NEU-HZ-S92"/>
          <w:sz w:val="29"/>
        </w:rPr>
        <w:t xml:space="preserve">　　</w:t>
      </w:r>
      <w:r>
        <w:rPr>
          <w:rFonts w:eastAsia="方正黑体_GBK" w:hint="eastAsia"/>
          <w:sz w:val="29"/>
        </w:rPr>
        <w:t>婚</w:t>
      </w:r>
    </w:p>
    <w:p w:rsidR="00F716B6" w:rsidRDefault="007E08AC" w:rsidP="00E47243">
      <w:pPr>
        <w:ind w:firstLineChars="200" w:firstLine="500"/>
      </w:pPr>
      <w:r>
        <w:rPr>
          <w:rFonts w:eastAsia="方正黑体_GBK" w:hint="eastAsia"/>
        </w:rPr>
        <w:t>第一千零七十六条</w:t>
      </w:r>
      <w:r>
        <w:t xml:space="preserve">　</w:t>
      </w:r>
      <w:r>
        <w:rPr>
          <w:rFonts w:eastAsia="方正黑体_GBK" w:hint="eastAsia"/>
        </w:rPr>
        <w:t>【协议离婚】</w:t>
      </w:r>
      <w:r>
        <w:rPr>
          <w:rFonts w:hint="eastAsia"/>
        </w:rPr>
        <w:t>夫妻双方自愿离婚的</w:t>
      </w:r>
      <w:r>
        <w:rPr>
          <w:rFonts w:ascii="方正书宋_GBK" w:hAnsi="方正书宋_GBK"/>
        </w:rPr>
        <w:t>,</w:t>
      </w:r>
      <w:r>
        <w:rPr>
          <w:rFonts w:hint="eastAsia"/>
        </w:rPr>
        <w:t>应当签订书面离婚协议</w:t>
      </w:r>
      <w:r>
        <w:rPr>
          <w:rFonts w:ascii="方正书宋_GBK" w:hAnsi="方正书宋_GBK"/>
        </w:rPr>
        <w:t>,</w:t>
      </w:r>
      <w:r>
        <w:rPr>
          <w:rFonts w:hint="eastAsia"/>
        </w:rPr>
        <w:t>并亲自到婚姻登记机关申请离婚登记。</w:t>
      </w:r>
    </w:p>
    <w:p w:rsidR="00F716B6" w:rsidRDefault="007E08AC" w:rsidP="00E47243">
      <w:pPr>
        <w:ind w:firstLineChars="200" w:firstLine="500"/>
      </w:pPr>
      <w:r>
        <w:rPr>
          <w:rFonts w:hint="eastAsia"/>
        </w:rPr>
        <w:t>离婚协议应当载明双方自愿离婚的意思表示和对子女抚养、财产以及债务处理等事项协商一致的意见。</w:t>
      </w:r>
    </w:p>
    <w:p w:rsidR="00F716B6" w:rsidRDefault="007E08AC" w:rsidP="00E47243">
      <w:pPr>
        <w:ind w:firstLineChars="200" w:firstLine="500"/>
      </w:pPr>
      <w:r>
        <w:rPr>
          <w:rFonts w:eastAsia="方正黑体_GBK" w:hint="eastAsia"/>
        </w:rPr>
        <w:t>第一千零七十七条</w:t>
      </w:r>
      <w:r>
        <w:t xml:space="preserve">　</w:t>
      </w:r>
      <w:r>
        <w:rPr>
          <w:rFonts w:eastAsia="方正黑体_GBK" w:hint="eastAsia"/>
        </w:rPr>
        <w:t>【离婚冷静期】</w:t>
      </w:r>
      <w:r>
        <w:rPr>
          <w:rFonts w:hint="eastAsia"/>
        </w:rPr>
        <w:t>自婚姻登记机关收到离婚登记申请之日起三十日内</w:t>
      </w:r>
      <w:r>
        <w:rPr>
          <w:rFonts w:ascii="方正书宋_GBK" w:hAnsi="方正书宋_GBK"/>
        </w:rPr>
        <w:t>,</w:t>
      </w:r>
      <w:r>
        <w:rPr>
          <w:rFonts w:hint="eastAsia"/>
        </w:rPr>
        <w:t>任何一方不愿</w:t>
      </w:r>
      <w:r>
        <w:rPr>
          <w:rFonts w:hint="eastAsia"/>
        </w:rPr>
        <w:t>意离婚的</w:t>
      </w:r>
      <w:r>
        <w:rPr>
          <w:rFonts w:ascii="方正书宋_GBK" w:hAnsi="方正书宋_GBK"/>
        </w:rPr>
        <w:t>,</w:t>
      </w:r>
      <w:r>
        <w:rPr>
          <w:rFonts w:hint="eastAsia"/>
        </w:rPr>
        <w:t>可以向婚姻登记机关撤回离婚登记申请。</w:t>
      </w:r>
    </w:p>
    <w:p w:rsidR="00F716B6" w:rsidRDefault="007E08AC" w:rsidP="00E47243">
      <w:pPr>
        <w:ind w:firstLineChars="200" w:firstLine="500"/>
      </w:pPr>
      <w:r>
        <w:rPr>
          <w:rFonts w:hint="eastAsia"/>
        </w:rPr>
        <w:t>前款规定期限届满后三十日内</w:t>
      </w:r>
      <w:r>
        <w:rPr>
          <w:rFonts w:ascii="方正书宋_GBK" w:hAnsi="方正书宋_GBK"/>
        </w:rPr>
        <w:t>,</w:t>
      </w:r>
      <w:r>
        <w:rPr>
          <w:rFonts w:hint="eastAsia"/>
        </w:rPr>
        <w:t>双方应当亲自到婚姻登记机关申请发给离婚证</w:t>
      </w:r>
      <w:r>
        <w:rPr>
          <w:rFonts w:ascii="方正书宋_GBK" w:hAnsi="方正书宋_GBK"/>
        </w:rPr>
        <w:t>;</w:t>
      </w:r>
      <w:r>
        <w:rPr>
          <w:rFonts w:hint="eastAsia"/>
        </w:rPr>
        <w:t>未申请的</w:t>
      </w:r>
      <w:r>
        <w:rPr>
          <w:rFonts w:ascii="方正书宋_GBK" w:hAnsi="方正书宋_GBK"/>
        </w:rPr>
        <w:t>,</w:t>
      </w:r>
      <w:r>
        <w:rPr>
          <w:rFonts w:hint="eastAsia"/>
        </w:rPr>
        <w:t>视为撤回离婚登记申请。</w:t>
      </w:r>
    </w:p>
    <w:p w:rsidR="00F716B6" w:rsidRDefault="007E08AC" w:rsidP="00E47243">
      <w:pPr>
        <w:ind w:firstLineChars="200" w:firstLine="500"/>
      </w:pPr>
      <w:r>
        <w:rPr>
          <w:rFonts w:eastAsia="方正黑体_GBK" w:hint="eastAsia"/>
        </w:rPr>
        <w:lastRenderedPageBreak/>
        <w:t>第一千零七十八条</w:t>
      </w:r>
      <w:r>
        <w:t xml:space="preserve">　</w:t>
      </w:r>
      <w:r>
        <w:rPr>
          <w:rFonts w:eastAsia="方正黑体_GBK" w:hint="eastAsia"/>
        </w:rPr>
        <w:t>【离婚登记】</w:t>
      </w:r>
      <w:r>
        <w:rPr>
          <w:rFonts w:hint="eastAsia"/>
        </w:rPr>
        <w:t>婚姻登记机关查明双方确实是自愿离婚</w:t>
      </w:r>
      <w:r>
        <w:rPr>
          <w:rFonts w:ascii="方正书宋_GBK" w:hAnsi="方正书宋_GBK"/>
        </w:rPr>
        <w:t>,</w:t>
      </w:r>
      <w:r>
        <w:rPr>
          <w:rFonts w:hint="eastAsia"/>
        </w:rPr>
        <w:t>并已经对子女抚养、财产以及债务处理等事项协商一致的</w:t>
      </w:r>
      <w:r>
        <w:rPr>
          <w:rFonts w:ascii="方正书宋_GBK" w:hAnsi="方正书宋_GBK"/>
        </w:rPr>
        <w:t>,</w:t>
      </w:r>
      <w:r>
        <w:rPr>
          <w:rFonts w:hint="eastAsia"/>
        </w:rPr>
        <w:t>予以登记</w:t>
      </w:r>
      <w:r>
        <w:rPr>
          <w:rFonts w:ascii="方正书宋_GBK" w:hAnsi="方正书宋_GBK"/>
        </w:rPr>
        <w:t>,</w:t>
      </w:r>
      <w:r>
        <w:rPr>
          <w:rFonts w:hint="eastAsia"/>
        </w:rPr>
        <w:t>发给离婚证。</w:t>
      </w:r>
    </w:p>
    <w:p w:rsidR="00F716B6" w:rsidRDefault="007E08AC" w:rsidP="00E47243">
      <w:pPr>
        <w:ind w:firstLineChars="200" w:firstLine="500"/>
      </w:pPr>
      <w:r>
        <w:rPr>
          <w:rFonts w:eastAsia="方正黑体_GBK" w:hint="eastAsia"/>
        </w:rPr>
        <w:t>第一千零七十九条</w:t>
      </w:r>
      <w:r>
        <w:t xml:space="preserve">　</w:t>
      </w:r>
      <w:r>
        <w:rPr>
          <w:rFonts w:eastAsia="方正黑体_GBK" w:hint="eastAsia"/>
        </w:rPr>
        <w:t>【诉讼离婚】</w:t>
      </w:r>
      <w:r>
        <w:rPr>
          <w:rFonts w:hint="eastAsia"/>
        </w:rPr>
        <w:t>夫妻一方要求离婚的</w:t>
      </w:r>
      <w:r>
        <w:rPr>
          <w:rFonts w:ascii="方正书宋_GBK" w:hAnsi="方正书宋_GBK"/>
        </w:rPr>
        <w:t>,</w:t>
      </w:r>
      <w:r>
        <w:rPr>
          <w:rFonts w:hint="eastAsia"/>
        </w:rPr>
        <w:t>可以由有关组织进行调解或者直接向人民法院提起离婚诉讼。</w:t>
      </w:r>
    </w:p>
    <w:p w:rsidR="00F716B6" w:rsidRDefault="007E08AC" w:rsidP="00E47243">
      <w:pPr>
        <w:ind w:firstLineChars="200" w:firstLine="500"/>
      </w:pPr>
      <w:r>
        <w:rPr>
          <w:rFonts w:hint="eastAsia"/>
        </w:rPr>
        <w:t>人民法院审理离婚案件</w:t>
      </w:r>
      <w:r>
        <w:rPr>
          <w:rFonts w:ascii="方正书宋_GBK" w:hAnsi="方正书宋_GBK"/>
        </w:rPr>
        <w:t>,</w:t>
      </w:r>
      <w:r>
        <w:rPr>
          <w:rFonts w:hint="eastAsia"/>
        </w:rPr>
        <w:t>应当进行调解</w:t>
      </w:r>
      <w:r>
        <w:rPr>
          <w:rFonts w:ascii="方正书宋_GBK" w:hAnsi="方正书宋_GBK"/>
        </w:rPr>
        <w:t>;</w:t>
      </w:r>
      <w:r>
        <w:rPr>
          <w:rFonts w:hint="eastAsia"/>
        </w:rPr>
        <w:t>如果感情确已破裂</w:t>
      </w:r>
      <w:r>
        <w:rPr>
          <w:rFonts w:ascii="方正书宋_GBK" w:hAnsi="方正书宋_GBK"/>
        </w:rPr>
        <w:t>,</w:t>
      </w:r>
      <w:r>
        <w:rPr>
          <w:rFonts w:hint="eastAsia"/>
        </w:rPr>
        <w:t>调解无效的</w:t>
      </w:r>
      <w:r>
        <w:rPr>
          <w:rFonts w:ascii="方正书宋_GBK" w:hAnsi="方正书宋_GBK"/>
        </w:rPr>
        <w:t>,</w:t>
      </w:r>
      <w:r>
        <w:rPr>
          <w:rFonts w:hint="eastAsia"/>
        </w:rPr>
        <w:t>应当准予离婚。</w:t>
      </w:r>
    </w:p>
    <w:p w:rsidR="00F716B6" w:rsidRDefault="007E08AC" w:rsidP="00E47243">
      <w:pPr>
        <w:ind w:firstLineChars="200" w:firstLine="500"/>
      </w:pPr>
      <w:r>
        <w:rPr>
          <w:rFonts w:hint="eastAsia"/>
        </w:rPr>
        <w:t>有下列情形之一</w:t>
      </w:r>
      <w:r>
        <w:rPr>
          <w:rFonts w:ascii="方正书宋_GBK" w:hAnsi="方正书宋_GBK"/>
        </w:rPr>
        <w:t>,</w:t>
      </w:r>
      <w:r>
        <w:rPr>
          <w:rFonts w:hint="eastAsia"/>
        </w:rPr>
        <w:t>调解无效的</w:t>
      </w:r>
      <w:r>
        <w:rPr>
          <w:rFonts w:ascii="方正书宋_GBK" w:hAnsi="方正书宋_GBK"/>
        </w:rPr>
        <w:t>,</w:t>
      </w:r>
      <w:r>
        <w:rPr>
          <w:rFonts w:hint="eastAsia"/>
        </w:rPr>
        <w:t>应当准予离婚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重婚或者与他人同居</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实施家庭暴力或者虐待、遗弃家庭成员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有赌博、吸毒等恶习屡教不改</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因感情不和分居满二年</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其他导致夫妻感情破裂的情形。</w:t>
      </w:r>
    </w:p>
    <w:p w:rsidR="00F716B6" w:rsidRDefault="007E08AC" w:rsidP="00E47243">
      <w:pPr>
        <w:ind w:firstLineChars="200" w:firstLine="500"/>
      </w:pPr>
      <w:r>
        <w:rPr>
          <w:rFonts w:hint="eastAsia"/>
        </w:rPr>
        <w:t>一方被宣告失踪</w:t>
      </w:r>
      <w:r>
        <w:rPr>
          <w:rFonts w:ascii="方正书宋_GBK" w:hAnsi="方正书宋_GBK"/>
        </w:rPr>
        <w:t>,</w:t>
      </w:r>
      <w:r>
        <w:rPr>
          <w:rFonts w:hint="eastAsia"/>
        </w:rPr>
        <w:t>另一方提起离婚诉讼的</w:t>
      </w:r>
      <w:r>
        <w:rPr>
          <w:rFonts w:ascii="方正书宋_GBK" w:hAnsi="方正书宋_GBK"/>
        </w:rPr>
        <w:t>,</w:t>
      </w:r>
      <w:r>
        <w:rPr>
          <w:rFonts w:hint="eastAsia"/>
        </w:rPr>
        <w:t>应当准予离婚。</w:t>
      </w:r>
    </w:p>
    <w:p w:rsidR="00F716B6" w:rsidRDefault="007E08AC" w:rsidP="00E47243">
      <w:pPr>
        <w:ind w:firstLineChars="200" w:firstLine="500"/>
      </w:pPr>
      <w:r>
        <w:rPr>
          <w:rFonts w:hint="eastAsia"/>
        </w:rPr>
        <w:t>经人民法院判决不准离婚后</w:t>
      </w:r>
      <w:r>
        <w:rPr>
          <w:rFonts w:ascii="方正书宋_GBK" w:hAnsi="方正书宋_GBK"/>
        </w:rPr>
        <w:t>,</w:t>
      </w:r>
      <w:r>
        <w:rPr>
          <w:rFonts w:hint="eastAsia"/>
        </w:rPr>
        <w:t>双方又分居满一年</w:t>
      </w:r>
      <w:r>
        <w:rPr>
          <w:rFonts w:ascii="方正书宋_GBK" w:hAnsi="方正书宋_GBK"/>
        </w:rPr>
        <w:t>,</w:t>
      </w:r>
      <w:r>
        <w:rPr>
          <w:rFonts w:hint="eastAsia"/>
        </w:rPr>
        <w:t>一方再次提起离婚诉讼的</w:t>
      </w:r>
      <w:r>
        <w:rPr>
          <w:rFonts w:ascii="方正书宋_GBK" w:hAnsi="方正书宋_GBK"/>
        </w:rPr>
        <w:t>,</w:t>
      </w:r>
      <w:r>
        <w:rPr>
          <w:rFonts w:hint="eastAsia"/>
        </w:rPr>
        <w:t>应当准予离婚。</w:t>
      </w:r>
    </w:p>
    <w:p w:rsidR="00F716B6" w:rsidRDefault="007E08AC" w:rsidP="00E47243">
      <w:pPr>
        <w:ind w:firstLineChars="200" w:firstLine="500"/>
      </w:pPr>
      <w:r>
        <w:rPr>
          <w:rFonts w:eastAsia="方正黑体_GBK" w:hint="eastAsia"/>
        </w:rPr>
        <w:t>第一千零八十条</w:t>
      </w:r>
      <w:r>
        <w:t xml:space="preserve">　</w:t>
      </w:r>
      <w:r>
        <w:rPr>
          <w:rFonts w:eastAsia="方正黑体_GBK" w:hint="eastAsia"/>
        </w:rPr>
        <w:t>【婚姻关系解除时间】</w:t>
      </w:r>
      <w:r>
        <w:rPr>
          <w:rFonts w:hint="eastAsia"/>
        </w:rPr>
        <w:t>完成离婚登记</w:t>
      </w:r>
      <w:r>
        <w:rPr>
          <w:rFonts w:ascii="方正书宋_GBK" w:hAnsi="方正书宋_GBK"/>
        </w:rPr>
        <w:t>,</w:t>
      </w:r>
      <w:r>
        <w:rPr>
          <w:rFonts w:hint="eastAsia"/>
        </w:rPr>
        <w:t>或者离婚判决书、调解书生效</w:t>
      </w:r>
      <w:r>
        <w:rPr>
          <w:rFonts w:ascii="方正书宋_GBK" w:hAnsi="方正书宋_GBK"/>
        </w:rPr>
        <w:t>,</w:t>
      </w:r>
      <w:r>
        <w:rPr>
          <w:rFonts w:hint="eastAsia"/>
        </w:rPr>
        <w:t>即解除婚姻关系。</w:t>
      </w:r>
    </w:p>
    <w:p w:rsidR="00F716B6" w:rsidRDefault="007E08AC" w:rsidP="00E47243">
      <w:pPr>
        <w:ind w:firstLineChars="200" w:firstLine="500"/>
      </w:pPr>
      <w:r>
        <w:rPr>
          <w:rFonts w:eastAsia="方正黑体_GBK" w:hint="eastAsia"/>
        </w:rPr>
        <w:t>第一千零八十一条</w:t>
      </w:r>
      <w:r>
        <w:t xml:space="preserve">　</w:t>
      </w:r>
      <w:r>
        <w:rPr>
          <w:rFonts w:eastAsia="方正黑体_GBK" w:hint="eastAsia"/>
        </w:rPr>
        <w:t>【军婚的保护】</w:t>
      </w:r>
      <w:r>
        <w:rPr>
          <w:rFonts w:hint="eastAsia"/>
        </w:rPr>
        <w:t>现役军人的配偶要求离婚</w:t>
      </w:r>
      <w:r>
        <w:rPr>
          <w:rFonts w:ascii="方正书宋_GBK" w:hAnsi="方正书宋_GBK"/>
        </w:rPr>
        <w:t>,</w:t>
      </w:r>
      <w:r>
        <w:rPr>
          <w:rFonts w:hint="eastAsia"/>
        </w:rPr>
        <w:t>应当征得军人同意</w:t>
      </w:r>
      <w:r>
        <w:rPr>
          <w:rFonts w:ascii="方正书宋_GBK" w:hAnsi="方正书宋_GBK"/>
        </w:rPr>
        <w:t>,</w:t>
      </w:r>
      <w:r>
        <w:rPr>
          <w:rFonts w:hint="eastAsia"/>
        </w:rPr>
        <w:t>但是军人一方有</w:t>
      </w:r>
      <w:r>
        <w:rPr>
          <w:rFonts w:hint="eastAsia"/>
        </w:rPr>
        <w:t>重大过错的除外。</w:t>
      </w:r>
    </w:p>
    <w:p w:rsidR="00F716B6" w:rsidRDefault="007E08AC" w:rsidP="00E47243">
      <w:pPr>
        <w:ind w:firstLineChars="200" w:firstLine="500"/>
      </w:pPr>
      <w:r>
        <w:rPr>
          <w:rFonts w:eastAsia="方正黑体_GBK" w:hint="eastAsia"/>
        </w:rPr>
        <w:lastRenderedPageBreak/>
        <w:t>第一千零八十二条</w:t>
      </w:r>
      <w:r>
        <w:t xml:space="preserve">　</w:t>
      </w:r>
      <w:r>
        <w:rPr>
          <w:rFonts w:eastAsia="方正黑体_GBK" w:hint="eastAsia"/>
        </w:rPr>
        <w:t>【男方离婚诉权的限制】</w:t>
      </w:r>
      <w:r>
        <w:rPr>
          <w:rFonts w:hint="eastAsia"/>
        </w:rPr>
        <w:t>女方在怀孕期间、分娩后一年内或者终止妊娠后六个月内</w:t>
      </w:r>
      <w:r>
        <w:rPr>
          <w:rFonts w:ascii="方正书宋_GBK" w:hAnsi="方正书宋_GBK"/>
        </w:rPr>
        <w:t>,</w:t>
      </w:r>
      <w:r>
        <w:rPr>
          <w:rFonts w:hint="eastAsia"/>
        </w:rPr>
        <w:t>男方不得提出离婚</w:t>
      </w:r>
      <w:r>
        <w:rPr>
          <w:rFonts w:ascii="方正书宋_GBK" w:hAnsi="方正书宋_GBK"/>
        </w:rPr>
        <w:t>;</w:t>
      </w:r>
      <w:r>
        <w:rPr>
          <w:rFonts w:hint="eastAsia"/>
        </w:rPr>
        <w:t>但是</w:t>
      </w:r>
      <w:r>
        <w:rPr>
          <w:rFonts w:ascii="方正书宋_GBK" w:hAnsi="方正书宋_GBK"/>
        </w:rPr>
        <w:t>,</w:t>
      </w:r>
      <w:r>
        <w:rPr>
          <w:rFonts w:hint="eastAsia"/>
        </w:rPr>
        <w:t>女方提出离婚或者人民法院认为确有必要受理男方离婚请求的除外。</w:t>
      </w:r>
    </w:p>
    <w:p w:rsidR="00F716B6" w:rsidRDefault="007E08AC" w:rsidP="00E47243">
      <w:pPr>
        <w:ind w:firstLineChars="200" w:firstLine="500"/>
      </w:pPr>
      <w:r>
        <w:rPr>
          <w:rFonts w:eastAsia="方正黑体_GBK" w:hint="eastAsia"/>
        </w:rPr>
        <w:t>第一千零八十三条</w:t>
      </w:r>
      <w:r>
        <w:t xml:space="preserve">　</w:t>
      </w:r>
      <w:r>
        <w:rPr>
          <w:rFonts w:eastAsia="方正黑体_GBK" w:hint="eastAsia"/>
        </w:rPr>
        <w:t>【复婚登记】</w:t>
      </w:r>
      <w:r>
        <w:rPr>
          <w:rFonts w:hint="eastAsia"/>
        </w:rPr>
        <w:t>离婚后</w:t>
      </w:r>
      <w:r>
        <w:rPr>
          <w:rFonts w:ascii="方正书宋_GBK" w:hAnsi="方正书宋_GBK"/>
        </w:rPr>
        <w:t>,</w:t>
      </w:r>
      <w:r>
        <w:rPr>
          <w:rFonts w:hint="eastAsia"/>
        </w:rPr>
        <w:t>男女双方自愿恢复婚姻关系的</w:t>
      </w:r>
      <w:r>
        <w:rPr>
          <w:rFonts w:ascii="方正书宋_GBK" w:hAnsi="方正书宋_GBK"/>
        </w:rPr>
        <w:t>,</w:t>
      </w:r>
      <w:r>
        <w:rPr>
          <w:rFonts w:hint="eastAsia"/>
        </w:rPr>
        <w:t>应当到婚姻登记机关重新进行结婚登记。</w:t>
      </w:r>
    </w:p>
    <w:p w:rsidR="00F716B6" w:rsidRDefault="007E08AC" w:rsidP="00E47243">
      <w:pPr>
        <w:ind w:firstLineChars="200" w:firstLine="500"/>
      </w:pPr>
      <w:r>
        <w:rPr>
          <w:rFonts w:eastAsia="方正黑体_GBK" w:hint="eastAsia"/>
        </w:rPr>
        <w:t>第一千零八十四条</w:t>
      </w:r>
      <w:r>
        <w:t xml:space="preserve">　</w:t>
      </w:r>
      <w:r>
        <w:rPr>
          <w:rFonts w:eastAsia="方正黑体_GBK" w:hint="eastAsia"/>
        </w:rPr>
        <w:t>【离婚后的父母子女关系】</w:t>
      </w:r>
      <w:r>
        <w:rPr>
          <w:rFonts w:hint="eastAsia"/>
        </w:rPr>
        <w:t>父母与子女间的关系</w:t>
      </w:r>
      <w:r>
        <w:rPr>
          <w:rFonts w:ascii="方正书宋_GBK" w:hAnsi="方正书宋_GBK"/>
        </w:rPr>
        <w:t>,</w:t>
      </w:r>
      <w:r>
        <w:rPr>
          <w:rFonts w:hint="eastAsia"/>
        </w:rPr>
        <w:t>不因父母离婚而消除。离婚后</w:t>
      </w:r>
      <w:r>
        <w:rPr>
          <w:rFonts w:ascii="方正书宋_GBK" w:hAnsi="方正书宋_GBK"/>
        </w:rPr>
        <w:t>,</w:t>
      </w:r>
      <w:r>
        <w:rPr>
          <w:rFonts w:hint="eastAsia"/>
        </w:rPr>
        <w:t>子女无论由父或者母直接抚养</w:t>
      </w:r>
      <w:r>
        <w:rPr>
          <w:rFonts w:ascii="方正书宋_GBK" w:hAnsi="方正书宋_GBK"/>
        </w:rPr>
        <w:t>,</w:t>
      </w:r>
      <w:r>
        <w:rPr>
          <w:rFonts w:hint="eastAsia"/>
        </w:rPr>
        <w:t>仍是父母双方的子女。</w:t>
      </w:r>
    </w:p>
    <w:p w:rsidR="00F716B6" w:rsidRDefault="007E08AC" w:rsidP="00E47243">
      <w:pPr>
        <w:ind w:firstLineChars="200" w:firstLine="500"/>
      </w:pPr>
      <w:r>
        <w:rPr>
          <w:rFonts w:hint="eastAsia"/>
        </w:rPr>
        <w:t>离婚后</w:t>
      </w:r>
      <w:r>
        <w:rPr>
          <w:rFonts w:ascii="方正书宋_GBK" w:hAnsi="方正书宋_GBK"/>
        </w:rPr>
        <w:t>,</w:t>
      </w:r>
      <w:r>
        <w:rPr>
          <w:rFonts w:hint="eastAsia"/>
        </w:rPr>
        <w:t>父母对于子女仍有抚养、教育、保护的权利和义务。</w:t>
      </w:r>
    </w:p>
    <w:p w:rsidR="00F716B6" w:rsidRDefault="007E08AC" w:rsidP="00E47243">
      <w:pPr>
        <w:ind w:firstLineChars="200" w:firstLine="500"/>
      </w:pPr>
      <w:r>
        <w:rPr>
          <w:rFonts w:hint="eastAsia"/>
        </w:rPr>
        <w:t>离婚后</w:t>
      </w:r>
      <w:r>
        <w:rPr>
          <w:rFonts w:ascii="方正书宋_GBK" w:hAnsi="方正书宋_GBK"/>
        </w:rPr>
        <w:t>,</w:t>
      </w:r>
      <w:r>
        <w:rPr>
          <w:rFonts w:hint="eastAsia"/>
        </w:rPr>
        <w:t>不满两周岁的子女</w:t>
      </w:r>
      <w:r>
        <w:rPr>
          <w:rFonts w:ascii="方正书宋_GBK" w:hAnsi="方正书宋_GBK"/>
        </w:rPr>
        <w:t>,</w:t>
      </w:r>
      <w:r>
        <w:rPr>
          <w:rFonts w:hint="eastAsia"/>
        </w:rPr>
        <w:t>以由母亲直接抚养为原则。已满两周岁的子女</w:t>
      </w:r>
      <w:r>
        <w:rPr>
          <w:rFonts w:ascii="方正书宋_GBK" w:hAnsi="方正书宋_GBK"/>
        </w:rPr>
        <w:t>,</w:t>
      </w:r>
      <w:r>
        <w:rPr>
          <w:rFonts w:hint="eastAsia"/>
        </w:rPr>
        <w:t>父母双方对抚养问题协议不成的</w:t>
      </w:r>
      <w:r>
        <w:rPr>
          <w:rFonts w:ascii="方正书宋_GBK" w:hAnsi="方正书宋_GBK"/>
        </w:rPr>
        <w:t>,</w:t>
      </w:r>
      <w:r>
        <w:rPr>
          <w:rFonts w:hint="eastAsia"/>
        </w:rPr>
        <w:t>由人民法院根据双方的具体情况</w:t>
      </w:r>
      <w:r>
        <w:rPr>
          <w:rFonts w:ascii="方正书宋_GBK" w:hAnsi="方正书宋_GBK"/>
        </w:rPr>
        <w:t>,</w:t>
      </w:r>
      <w:r>
        <w:rPr>
          <w:rFonts w:hint="eastAsia"/>
        </w:rPr>
        <w:t>按照最有利于未成年子女的原则判决。子女已满八周岁的</w:t>
      </w:r>
      <w:r>
        <w:rPr>
          <w:rFonts w:ascii="方正书宋_GBK" w:hAnsi="方正书宋_GBK"/>
        </w:rPr>
        <w:t>,</w:t>
      </w:r>
      <w:r>
        <w:rPr>
          <w:rFonts w:hint="eastAsia"/>
        </w:rPr>
        <w:t>应当尊重其真实意愿。</w:t>
      </w:r>
    </w:p>
    <w:p w:rsidR="00F716B6" w:rsidRDefault="007E08AC" w:rsidP="00E47243">
      <w:pPr>
        <w:ind w:firstLineChars="200" w:firstLine="500"/>
      </w:pPr>
      <w:r>
        <w:rPr>
          <w:rFonts w:eastAsia="方正黑体_GBK" w:hint="eastAsia"/>
        </w:rPr>
        <w:t>第一千零八十五条</w:t>
      </w:r>
      <w:r>
        <w:t xml:space="preserve">　</w:t>
      </w:r>
      <w:r>
        <w:rPr>
          <w:rFonts w:eastAsia="方正黑体_GBK" w:hint="eastAsia"/>
        </w:rPr>
        <w:t>【离婚后子女抚养费的负担】</w:t>
      </w:r>
      <w:r>
        <w:rPr>
          <w:rFonts w:hint="eastAsia"/>
        </w:rPr>
        <w:t>离婚后</w:t>
      </w:r>
      <w:r>
        <w:rPr>
          <w:rFonts w:ascii="方正书宋_GBK" w:hAnsi="方正书宋_GBK"/>
        </w:rPr>
        <w:t>,</w:t>
      </w:r>
      <w:r>
        <w:rPr>
          <w:rFonts w:hint="eastAsia"/>
        </w:rPr>
        <w:t>子女由一方直接抚养的</w:t>
      </w:r>
      <w:r>
        <w:rPr>
          <w:rFonts w:ascii="方正书宋_GBK" w:hAnsi="方正书宋_GBK"/>
        </w:rPr>
        <w:t>,</w:t>
      </w:r>
      <w:r>
        <w:rPr>
          <w:rFonts w:hint="eastAsia"/>
        </w:rPr>
        <w:t>另一方应当负担部分或者全部抚养费。负担费用的多少和期限的长短</w:t>
      </w:r>
      <w:r>
        <w:rPr>
          <w:rFonts w:ascii="方正书宋_GBK" w:hAnsi="方正书宋_GBK"/>
        </w:rPr>
        <w:t>,</w:t>
      </w:r>
      <w:r>
        <w:rPr>
          <w:rFonts w:hint="eastAsia"/>
        </w:rPr>
        <w:t>由双方协议</w:t>
      </w:r>
      <w:r>
        <w:rPr>
          <w:rFonts w:ascii="方正书宋_GBK" w:hAnsi="方正书宋_GBK"/>
        </w:rPr>
        <w:t>;</w:t>
      </w:r>
      <w:r>
        <w:rPr>
          <w:rFonts w:hint="eastAsia"/>
        </w:rPr>
        <w:t>协议不成的</w:t>
      </w:r>
      <w:r>
        <w:rPr>
          <w:rFonts w:ascii="方正书宋_GBK" w:hAnsi="方正书宋_GBK"/>
        </w:rPr>
        <w:t>,</w:t>
      </w:r>
      <w:r>
        <w:rPr>
          <w:rFonts w:hint="eastAsia"/>
        </w:rPr>
        <w:t>由人民法院判决。</w:t>
      </w:r>
    </w:p>
    <w:p w:rsidR="00F716B6" w:rsidRDefault="007E08AC" w:rsidP="00E47243">
      <w:pPr>
        <w:ind w:firstLineChars="200" w:firstLine="500"/>
      </w:pPr>
      <w:r>
        <w:rPr>
          <w:rFonts w:hint="eastAsia"/>
        </w:rPr>
        <w:t>前款规定的协议或者判决</w:t>
      </w:r>
      <w:r>
        <w:rPr>
          <w:rFonts w:ascii="方正书宋_GBK" w:hAnsi="方正书宋_GBK"/>
        </w:rPr>
        <w:t>,</w:t>
      </w:r>
      <w:r>
        <w:rPr>
          <w:rFonts w:hint="eastAsia"/>
        </w:rPr>
        <w:t>不妨碍子女在必要时向父母任何一方提出超过协议或者判决原定数额的合理要求。</w:t>
      </w:r>
    </w:p>
    <w:p w:rsidR="00F716B6" w:rsidRDefault="007E08AC" w:rsidP="00E47243">
      <w:pPr>
        <w:ind w:firstLineChars="200" w:firstLine="500"/>
      </w:pPr>
      <w:r>
        <w:rPr>
          <w:rFonts w:eastAsia="方正黑体_GBK" w:hint="eastAsia"/>
        </w:rPr>
        <w:t>第一千零八十六条</w:t>
      </w:r>
      <w:r>
        <w:t xml:space="preserve">　</w:t>
      </w:r>
      <w:r>
        <w:rPr>
          <w:rFonts w:eastAsia="方正黑体_GBK" w:hint="eastAsia"/>
        </w:rPr>
        <w:t>【父母的探望权】</w:t>
      </w:r>
      <w:r>
        <w:rPr>
          <w:rFonts w:hint="eastAsia"/>
        </w:rPr>
        <w:t>离婚后</w:t>
      </w:r>
      <w:r>
        <w:rPr>
          <w:rFonts w:ascii="方正书宋_GBK" w:hAnsi="方正书宋_GBK"/>
        </w:rPr>
        <w:t>,</w:t>
      </w:r>
      <w:r>
        <w:rPr>
          <w:rFonts w:hint="eastAsia"/>
        </w:rPr>
        <w:t>不直接抚养子女的父或者母</w:t>
      </w:r>
      <w:r>
        <w:rPr>
          <w:rFonts w:ascii="方正书宋_GBK" w:hAnsi="方正书宋_GBK"/>
        </w:rPr>
        <w:t>,</w:t>
      </w:r>
      <w:r>
        <w:rPr>
          <w:rFonts w:hint="eastAsia"/>
        </w:rPr>
        <w:t>有探望子女的权利</w:t>
      </w:r>
      <w:r>
        <w:rPr>
          <w:rFonts w:ascii="方正书宋_GBK" w:hAnsi="方正书宋_GBK"/>
        </w:rPr>
        <w:t>,</w:t>
      </w:r>
      <w:r>
        <w:rPr>
          <w:rFonts w:hint="eastAsia"/>
        </w:rPr>
        <w:t>另一方有协助的义务。</w:t>
      </w:r>
    </w:p>
    <w:p w:rsidR="00F716B6" w:rsidRDefault="007E08AC" w:rsidP="00E47243">
      <w:pPr>
        <w:ind w:firstLineChars="200" w:firstLine="500"/>
      </w:pPr>
      <w:r>
        <w:rPr>
          <w:rFonts w:hint="eastAsia"/>
        </w:rPr>
        <w:lastRenderedPageBreak/>
        <w:t>行使探望权利的方式、时间由当事人协议</w:t>
      </w:r>
      <w:r>
        <w:rPr>
          <w:rFonts w:ascii="方正书宋_GBK" w:hAnsi="方正书宋_GBK"/>
        </w:rPr>
        <w:t>;</w:t>
      </w:r>
      <w:r>
        <w:rPr>
          <w:rFonts w:hint="eastAsia"/>
        </w:rPr>
        <w:t>协议不成的</w:t>
      </w:r>
      <w:r>
        <w:rPr>
          <w:rFonts w:ascii="方正书宋_GBK" w:hAnsi="方正书宋_GBK"/>
        </w:rPr>
        <w:t>,</w:t>
      </w:r>
      <w:r>
        <w:rPr>
          <w:rFonts w:hint="eastAsia"/>
        </w:rPr>
        <w:t>由人民法院判决。</w:t>
      </w:r>
    </w:p>
    <w:p w:rsidR="00F716B6" w:rsidRDefault="007E08AC" w:rsidP="00E47243">
      <w:pPr>
        <w:ind w:firstLineChars="200" w:firstLine="500"/>
      </w:pPr>
      <w:r>
        <w:rPr>
          <w:rFonts w:hint="eastAsia"/>
        </w:rPr>
        <w:t>父或者母探望子女</w:t>
      </w:r>
      <w:r>
        <w:rPr>
          <w:rFonts w:ascii="方正书宋_GBK" w:hAnsi="方正书宋_GBK"/>
        </w:rPr>
        <w:t>,</w:t>
      </w:r>
      <w:r>
        <w:rPr>
          <w:rFonts w:hint="eastAsia"/>
        </w:rPr>
        <w:t>不利于子女身心健康的</w:t>
      </w:r>
      <w:r>
        <w:rPr>
          <w:rFonts w:ascii="方正书宋_GBK" w:hAnsi="方正书宋_GBK"/>
        </w:rPr>
        <w:t>,</w:t>
      </w:r>
      <w:r>
        <w:rPr>
          <w:rFonts w:hint="eastAsia"/>
        </w:rPr>
        <w:t>由人民法院依法中止探望</w:t>
      </w:r>
      <w:r>
        <w:rPr>
          <w:rFonts w:ascii="方正书宋_GBK" w:hAnsi="方正书宋_GBK"/>
        </w:rPr>
        <w:t>;</w:t>
      </w:r>
      <w:r>
        <w:rPr>
          <w:rFonts w:hint="eastAsia"/>
        </w:rPr>
        <w:t>中止的事由消失后</w:t>
      </w:r>
      <w:r>
        <w:rPr>
          <w:rFonts w:ascii="方正书宋_GBK" w:hAnsi="方正书宋_GBK"/>
        </w:rPr>
        <w:t>,</w:t>
      </w:r>
      <w:r>
        <w:rPr>
          <w:rFonts w:hint="eastAsia"/>
        </w:rPr>
        <w:t>应当恢复探望。</w:t>
      </w:r>
    </w:p>
    <w:p w:rsidR="00F716B6" w:rsidRDefault="007E08AC" w:rsidP="00E47243">
      <w:pPr>
        <w:ind w:firstLineChars="200" w:firstLine="500"/>
      </w:pPr>
      <w:r>
        <w:rPr>
          <w:rFonts w:eastAsia="方正黑体_GBK" w:hint="eastAsia"/>
        </w:rPr>
        <w:t>第一千零八十七条</w:t>
      </w:r>
      <w:r>
        <w:t xml:space="preserve">　</w:t>
      </w:r>
      <w:r>
        <w:rPr>
          <w:rFonts w:eastAsia="方正黑体_GBK" w:hint="eastAsia"/>
        </w:rPr>
        <w:t>【离婚时夫妻共同财产的处理】</w:t>
      </w:r>
      <w:r>
        <w:rPr>
          <w:rFonts w:hint="eastAsia"/>
        </w:rPr>
        <w:t>离婚时</w:t>
      </w:r>
      <w:r>
        <w:rPr>
          <w:rFonts w:ascii="方正书宋_GBK" w:hAnsi="方正书宋_GBK"/>
        </w:rPr>
        <w:t>,</w:t>
      </w:r>
      <w:r>
        <w:rPr>
          <w:rFonts w:hint="eastAsia"/>
        </w:rPr>
        <w:t>夫妻的共同财产由双方协议处理</w:t>
      </w:r>
      <w:r>
        <w:rPr>
          <w:rFonts w:ascii="方正书宋_GBK" w:hAnsi="方正书宋_GBK"/>
        </w:rPr>
        <w:t>;</w:t>
      </w:r>
      <w:r>
        <w:rPr>
          <w:rFonts w:hint="eastAsia"/>
        </w:rPr>
        <w:t>协议不成的</w:t>
      </w:r>
      <w:r>
        <w:rPr>
          <w:rFonts w:ascii="方正书宋_GBK" w:hAnsi="方正书宋_GBK"/>
        </w:rPr>
        <w:t>,</w:t>
      </w:r>
      <w:r>
        <w:rPr>
          <w:rFonts w:hint="eastAsia"/>
        </w:rPr>
        <w:t>由人民法院根据财产的具体情况</w:t>
      </w:r>
      <w:r>
        <w:rPr>
          <w:rFonts w:ascii="方正书宋_GBK" w:hAnsi="方正书宋_GBK"/>
        </w:rPr>
        <w:t>,</w:t>
      </w:r>
      <w:r>
        <w:rPr>
          <w:rFonts w:hint="eastAsia"/>
        </w:rPr>
        <w:t>按照照顾子女、女方和无过错方权益的原则判决。</w:t>
      </w:r>
    </w:p>
    <w:p w:rsidR="00F716B6" w:rsidRDefault="007E08AC" w:rsidP="00E47243">
      <w:pPr>
        <w:ind w:firstLineChars="200" w:firstLine="500"/>
      </w:pPr>
      <w:r>
        <w:rPr>
          <w:rFonts w:hint="eastAsia"/>
        </w:rPr>
        <w:t>对夫或者妻在家庭土地承包经营中享有的权益等</w:t>
      </w:r>
      <w:r>
        <w:rPr>
          <w:rFonts w:ascii="方正书宋_GBK" w:hAnsi="方正书宋_GBK"/>
        </w:rPr>
        <w:t>,</w:t>
      </w:r>
      <w:r>
        <w:rPr>
          <w:rFonts w:hint="eastAsia"/>
        </w:rPr>
        <w:t>应当依法予以保护。</w:t>
      </w:r>
    </w:p>
    <w:p w:rsidR="00F716B6" w:rsidRDefault="007E08AC" w:rsidP="00E47243">
      <w:pPr>
        <w:ind w:firstLineChars="200" w:firstLine="500"/>
      </w:pPr>
      <w:r>
        <w:rPr>
          <w:rFonts w:eastAsia="方正黑体_GBK" w:hint="eastAsia"/>
        </w:rPr>
        <w:t>第一千零八十八条</w:t>
      </w:r>
      <w:r>
        <w:t xml:space="preserve">　</w:t>
      </w:r>
      <w:r>
        <w:rPr>
          <w:rFonts w:eastAsia="方正黑体_GBK" w:hint="eastAsia"/>
        </w:rPr>
        <w:t>【离婚经济补偿】</w:t>
      </w:r>
      <w:r>
        <w:rPr>
          <w:rFonts w:hint="eastAsia"/>
        </w:rPr>
        <w:t>夫妻一方因抚育子女、照料老年人、协助另一方工作等负担较多义务的</w:t>
      </w:r>
      <w:r>
        <w:rPr>
          <w:rFonts w:ascii="方正书宋_GBK" w:hAnsi="方正书宋_GBK"/>
        </w:rPr>
        <w:t>,</w:t>
      </w:r>
      <w:r>
        <w:rPr>
          <w:rFonts w:hint="eastAsia"/>
        </w:rPr>
        <w:t>离婚时有权向另一方请求补偿</w:t>
      </w:r>
      <w:r>
        <w:rPr>
          <w:rFonts w:ascii="方正书宋_GBK" w:hAnsi="方正书宋_GBK"/>
        </w:rPr>
        <w:t>,</w:t>
      </w:r>
      <w:r>
        <w:rPr>
          <w:rFonts w:hint="eastAsia"/>
        </w:rPr>
        <w:t>另一方应当给予补偿。具体办法由双方协议</w:t>
      </w:r>
      <w:r>
        <w:rPr>
          <w:rFonts w:ascii="方正书宋_GBK" w:hAnsi="方正书宋_GBK"/>
        </w:rPr>
        <w:t>;</w:t>
      </w:r>
      <w:r>
        <w:rPr>
          <w:rFonts w:hint="eastAsia"/>
        </w:rPr>
        <w:t>协议不成的</w:t>
      </w:r>
      <w:r>
        <w:rPr>
          <w:rFonts w:ascii="方正书宋_GBK" w:hAnsi="方正书宋_GBK"/>
        </w:rPr>
        <w:t>,</w:t>
      </w:r>
      <w:r>
        <w:rPr>
          <w:rFonts w:hint="eastAsia"/>
        </w:rPr>
        <w:t>由人民法院判决。</w:t>
      </w:r>
    </w:p>
    <w:p w:rsidR="00F716B6" w:rsidRDefault="007E08AC" w:rsidP="00E47243">
      <w:pPr>
        <w:ind w:firstLineChars="200" w:firstLine="500"/>
      </w:pPr>
      <w:r>
        <w:rPr>
          <w:rFonts w:eastAsia="方正黑体_GBK" w:hint="eastAsia"/>
        </w:rPr>
        <w:t>第一千零八十九条</w:t>
      </w:r>
      <w:r>
        <w:t xml:space="preserve">　</w:t>
      </w:r>
      <w:r>
        <w:rPr>
          <w:rFonts w:eastAsia="方正黑体_GBK" w:hint="eastAsia"/>
        </w:rPr>
        <w:t>【离婚时夫妻共同债务清偿】</w:t>
      </w:r>
      <w:r>
        <w:rPr>
          <w:rFonts w:hint="eastAsia"/>
        </w:rPr>
        <w:t>离婚时</w:t>
      </w:r>
      <w:r>
        <w:rPr>
          <w:rFonts w:ascii="方正书宋_GBK" w:hAnsi="方正书宋_GBK"/>
        </w:rPr>
        <w:t>,</w:t>
      </w:r>
      <w:r>
        <w:rPr>
          <w:rFonts w:hint="eastAsia"/>
        </w:rPr>
        <w:t>夫妻共同债务应当共同偿还。共同财产不足清偿或者财产归各自所有的</w:t>
      </w:r>
      <w:r>
        <w:rPr>
          <w:rFonts w:ascii="方正书宋_GBK" w:hAnsi="方正书宋_GBK"/>
        </w:rPr>
        <w:t>,</w:t>
      </w:r>
      <w:r>
        <w:rPr>
          <w:rFonts w:hint="eastAsia"/>
        </w:rPr>
        <w:t>由双方协议清偿</w:t>
      </w:r>
      <w:r>
        <w:rPr>
          <w:rFonts w:ascii="方正书宋_GBK" w:hAnsi="方正书宋_GBK"/>
        </w:rPr>
        <w:t>;</w:t>
      </w:r>
      <w:r>
        <w:rPr>
          <w:rFonts w:hint="eastAsia"/>
        </w:rPr>
        <w:t>协议不成的</w:t>
      </w:r>
      <w:r>
        <w:rPr>
          <w:rFonts w:ascii="方正书宋_GBK" w:hAnsi="方正书宋_GBK"/>
        </w:rPr>
        <w:t>,</w:t>
      </w:r>
      <w:r>
        <w:rPr>
          <w:rFonts w:hint="eastAsia"/>
        </w:rPr>
        <w:t>由人民法院判决。</w:t>
      </w:r>
    </w:p>
    <w:p w:rsidR="00F716B6" w:rsidRDefault="007E08AC" w:rsidP="00E47243">
      <w:pPr>
        <w:ind w:firstLineChars="200" w:firstLine="500"/>
      </w:pPr>
      <w:r>
        <w:rPr>
          <w:rFonts w:eastAsia="方正黑体_GBK" w:hint="eastAsia"/>
        </w:rPr>
        <w:t>第一千零九十条</w:t>
      </w:r>
      <w:r>
        <w:t xml:space="preserve">　</w:t>
      </w:r>
      <w:r>
        <w:rPr>
          <w:rFonts w:eastAsia="方正黑体_GBK" w:hint="eastAsia"/>
        </w:rPr>
        <w:t>【离婚经济帮助】</w:t>
      </w:r>
      <w:r>
        <w:rPr>
          <w:rFonts w:hint="eastAsia"/>
        </w:rPr>
        <w:t>离婚时</w:t>
      </w:r>
      <w:r>
        <w:rPr>
          <w:rFonts w:ascii="方正书宋_GBK" w:hAnsi="方正书宋_GBK"/>
        </w:rPr>
        <w:t>,</w:t>
      </w:r>
      <w:r>
        <w:rPr>
          <w:rFonts w:hint="eastAsia"/>
        </w:rPr>
        <w:t>如果一方生活困难</w:t>
      </w:r>
      <w:r>
        <w:rPr>
          <w:rFonts w:ascii="方正书宋_GBK" w:hAnsi="方正书宋_GBK"/>
        </w:rPr>
        <w:t>,</w:t>
      </w:r>
      <w:r>
        <w:rPr>
          <w:rFonts w:hint="eastAsia"/>
        </w:rPr>
        <w:t>有负担能力的另一方应当给予适当帮助。具体办法由双方协议</w:t>
      </w:r>
      <w:r>
        <w:rPr>
          <w:rFonts w:ascii="方正书宋_GBK" w:hAnsi="方正书宋_GBK"/>
        </w:rPr>
        <w:t>;</w:t>
      </w:r>
      <w:r>
        <w:rPr>
          <w:rFonts w:hint="eastAsia"/>
        </w:rPr>
        <w:t>协议不成的</w:t>
      </w:r>
      <w:r>
        <w:rPr>
          <w:rFonts w:ascii="方正书宋_GBK" w:hAnsi="方正书宋_GBK"/>
        </w:rPr>
        <w:t>,</w:t>
      </w:r>
      <w:r>
        <w:rPr>
          <w:rFonts w:hint="eastAsia"/>
        </w:rPr>
        <w:t>由人民法院判决。</w:t>
      </w:r>
    </w:p>
    <w:p w:rsidR="00F716B6" w:rsidRDefault="007E08AC" w:rsidP="00E47243">
      <w:pPr>
        <w:ind w:firstLineChars="200" w:firstLine="500"/>
      </w:pPr>
      <w:r>
        <w:rPr>
          <w:rFonts w:eastAsia="方正黑体_GBK" w:hint="eastAsia"/>
        </w:rPr>
        <w:lastRenderedPageBreak/>
        <w:t>第一千零九十一条</w:t>
      </w:r>
      <w:r>
        <w:t xml:space="preserve">　</w:t>
      </w:r>
      <w:r>
        <w:rPr>
          <w:rFonts w:eastAsia="方正黑体_GBK" w:hint="eastAsia"/>
        </w:rPr>
        <w:t>【离婚损害赔偿】</w:t>
      </w:r>
      <w:r>
        <w:rPr>
          <w:rFonts w:hint="eastAsia"/>
        </w:rPr>
        <w:t>有下列情形</w:t>
      </w:r>
      <w:r>
        <w:rPr>
          <w:rFonts w:hint="eastAsia"/>
        </w:rPr>
        <w:t>之一</w:t>
      </w:r>
      <w:r>
        <w:rPr>
          <w:rFonts w:ascii="方正书宋_GBK" w:hAnsi="方正书宋_GBK"/>
        </w:rPr>
        <w:t>,</w:t>
      </w:r>
      <w:r>
        <w:rPr>
          <w:rFonts w:hint="eastAsia"/>
        </w:rPr>
        <w:t>导致离婚的</w:t>
      </w:r>
      <w:r>
        <w:rPr>
          <w:rFonts w:ascii="方正书宋_GBK" w:hAnsi="方正书宋_GBK"/>
        </w:rPr>
        <w:t>,</w:t>
      </w:r>
      <w:r>
        <w:rPr>
          <w:rFonts w:hint="eastAsia"/>
        </w:rPr>
        <w:t>无过错方有权请求损害赔偿</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重婚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与他人同居</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实施家庭暴力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虐待、遗弃家庭成员</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有其他重大过错。</w:t>
      </w:r>
    </w:p>
    <w:p w:rsidR="00F716B6" w:rsidRDefault="007E08AC" w:rsidP="00E47243">
      <w:pPr>
        <w:ind w:firstLineChars="200" w:firstLine="500"/>
      </w:pPr>
      <w:r>
        <w:rPr>
          <w:rFonts w:eastAsia="方正黑体_GBK" w:hint="eastAsia"/>
        </w:rPr>
        <w:t>第一千零九十二条</w:t>
      </w:r>
      <w:r>
        <w:t xml:space="preserve">　</w:t>
      </w:r>
      <w:r>
        <w:rPr>
          <w:rFonts w:eastAsia="方正黑体_GBK" w:hint="eastAsia"/>
        </w:rPr>
        <w:t>【一方侵害夫妻共同财产的法律后果】</w:t>
      </w:r>
      <w:r>
        <w:rPr>
          <w:rFonts w:hint="eastAsia"/>
        </w:rPr>
        <w:t>夫妻一方隐藏、转移、变卖、毁损、挥霍夫妻共同财产</w:t>
      </w:r>
      <w:r>
        <w:rPr>
          <w:rFonts w:ascii="方正书宋_GBK" w:hAnsi="方正书宋_GBK"/>
        </w:rPr>
        <w:t>,</w:t>
      </w:r>
      <w:r>
        <w:rPr>
          <w:rFonts w:hint="eastAsia"/>
        </w:rPr>
        <w:t>或者伪造夫妻共同债务企图侵占另一方财产的</w:t>
      </w:r>
      <w:r>
        <w:rPr>
          <w:rFonts w:ascii="方正书宋_GBK" w:hAnsi="方正书宋_GBK"/>
        </w:rPr>
        <w:t>,</w:t>
      </w:r>
      <w:r>
        <w:rPr>
          <w:rFonts w:hint="eastAsia"/>
        </w:rPr>
        <w:t>在离婚分割夫妻共同财产时</w:t>
      </w:r>
      <w:r>
        <w:rPr>
          <w:rFonts w:ascii="方正书宋_GBK" w:hAnsi="方正书宋_GBK"/>
        </w:rPr>
        <w:t>,</w:t>
      </w:r>
      <w:r>
        <w:rPr>
          <w:rFonts w:hint="eastAsia"/>
        </w:rPr>
        <w:t>对该方可以少分或者不分。离婚后</w:t>
      </w:r>
      <w:r>
        <w:rPr>
          <w:rFonts w:ascii="方正书宋_GBK" w:hAnsi="方正书宋_GBK"/>
        </w:rPr>
        <w:t>,</w:t>
      </w:r>
      <w:r>
        <w:rPr>
          <w:rFonts w:hint="eastAsia"/>
        </w:rPr>
        <w:t>另一方发现有上述行为的</w:t>
      </w:r>
      <w:r>
        <w:rPr>
          <w:rFonts w:ascii="方正书宋_GBK" w:hAnsi="方正书宋_GBK"/>
        </w:rPr>
        <w:t>,</w:t>
      </w:r>
      <w:r>
        <w:rPr>
          <w:rFonts w:hint="eastAsia"/>
        </w:rPr>
        <w:t>可以向人民法院提起诉讼</w:t>
      </w:r>
      <w:r>
        <w:rPr>
          <w:rFonts w:ascii="方正书宋_GBK" w:hAnsi="方正书宋_GBK"/>
        </w:rPr>
        <w:t>,</w:t>
      </w:r>
      <w:r>
        <w:rPr>
          <w:rFonts w:hint="eastAsia"/>
        </w:rPr>
        <w:t>请求再次分割夫妻共同财产。</w:t>
      </w:r>
    </w:p>
    <w:p w:rsidR="00F716B6" w:rsidRDefault="007E08AC" w:rsidP="00E47243">
      <w:pPr>
        <w:pStyle w:val="ab"/>
        <w:spacing w:line="528" w:lineRule="exact"/>
        <w:ind w:firstLineChars="200" w:firstLine="580"/>
        <w:jc w:val="center"/>
      </w:pPr>
      <w:r>
        <w:rPr>
          <w:rFonts w:eastAsia="方正黑体_GBK" w:hint="eastAsia"/>
          <w:sz w:val="29"/>
        </w:rPr>
        <w:t>第五章</w:t>
      </w:r>
      <w:r>
        <w:rPr>
          <w:rFonts w:ascii="NEU-HZ-S92" w:hAnsi="NEU-HZ-S92"/>
          <w:sz w:val="29"/>
        </w:rPr>
        <w:t xml:space="preserve">　</w:t>
      </w:r>
      <w:r>
        <w:rPr>
          <w:rFonts w:eastAsia="方正黑体_GBK" w:hint="eastAsia"/>
          <w:sz w:val="29"/>
        </w:rPr>
        <w:t>收</w:t>
      </w:r>
      <w:r>
        <w:rPr>
          <w:rFonts w:ascii="NEU-HZ-S92" w:hAnsi="NEU-HZ-S92"/>
          <w:sz w:val="29"/>
        </w:rPr>
        <w:t xml:space="preserve">　　</w:t>
      </w:r>
      <w:r>
        <w:rPr>
          <w:rFonts w:eastAsia="方正黑体_GBK" w:hint="eastAsia"/>
          <w:sz w:val="29"/>
        </w:rPr>
        <w:t>养</w:t>
      </w:r>
    </w:p>
    <w:p w:rsidR="00F716B6" w:rsidRDefault="007E08AC" w:rsidP="00E47243">
      <w:pPr>
        <w:pStyle w:val="ac"/>
        <w:spacing w:line="528" w:lineRule="exact"/>
        <w:ind w:firstLineChars="200" w:firstLine="580"/>
        <w:jc w:val="center"/>
      </w:pPr>
      <w:r>
        <w:rPr>
          <w:rFonts w:eastAsia="方正楷体_GBK" w:hint="eastAsia"/>
          <w:sz w:val="29"/>
        </w:rPr>
        <w:t>第一节</w:t>
      </w:r>
      <w:r>
        <w:rPr>
          <w:sz w:val="29"/>
        </w:rPr>
        <w:t xml:space="preserve">　</w:t>
      </w:r>
      <w:r>
        <w:rPr>
          <w:rFonts w:eastAsia="方正楷体_GBK" w:hint="eastAsia"/>
          <w:sz w:val="29"/>
        </w:rPr>
        <w:t>收养关系的成立</w:t>
      </w:r>
    </w:p>
    <w:p w:rsidR="00F716B6" w:rsidRDefault="007E08AC" w:rsidP="00E47243">
      <w:pPr>
        <w:ind w:firstLineChars="200" w:firstLine="500"/>
      </w:pPr>
      <w:r>
        <w:rPr>
          <w:rFonts w:eastAsia="方正黑体_GBK" w:hint="eastAsia"/>
        </w:rPr>
        <w:t>第一千零九十三条</w:t>
      </w:r>
      <w:r>
        <w:t xml:space="preserve">　</w:t>
      </w:r>
      <w:r>
        <w:rPr>
          <w:rFonts w:eastAsia="方正黑体_GBK" w:hint="eastAsia"/>
        </w:rPr>
        <w:t>【被收养人的范围】</w:t>
      </w:r>
      <w:r>
        <w:rPr>
          <w:rFonts w:hint="eastAsia"/>
        </w:rPr>
        <w:t>下列未成年人</w:t>
      </w:r>
      <w:r>
        <w:rPr>
          <w:rFonts w:ascii="方正书宋_GBK" w:hAnsi="方正书宋_GBK"/>
        </w:rPr>
        <w:t>,</w:t>
      </w:r>
      <w:r>
        <w:rPr>
          <w:rFonts w:hint="eastAsia"/>
        </w:rPr>
        <w:t>可以被收养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丧失父母的孤儿</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查找不到生父母的未成年人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生父母有特殊困难无力抚养的子女。</w:t>
      </w:r>
    </w:p>
    <w:p w:rsidR="00F716B6" w:rsidRDefault="007E08AC" w:rsidP="00E47243">
      <w:pPr>
        <w:ind w:firstLineChars="200" w:firstLine="500"/>
      </w:pPr>
      <w:r>
        <w:rPr>
          <w:rFonts w:eastAsia="方正黑体_GBK" w:hint="eastAsia"/>
        </w:rPr>
        <w:lastRenderedPageBreak/>
        <w:t>第一千零九十四条</w:t>
      </w:r>
      <w:r>
        <w:t xml:space="preserve">　</w:t>
      </w:r>
      <w:r>
        <w:rPr>
          <w:rFonts w:eastAsia="方正黑体_GBK" w:hint="eastAsia"/>
        </w:rPr>
        <w:t>【送养人的范围】</w:t>
      </w:r>
      <w:r>
        <w:rPr>
          <w:rFonts w:hint="eastAsia"/>
        </w:rPr>
        <w:t>下列个人、组织可以作送养人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孤儿的监护人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儿童福利机构</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有特殊困难无力抚养子女的生父母。</w:t>
      </w:r>
    </w:p>
    <w:p w:rsidR="00F716B6" w:rsidRDefault="007E08AC" w:rsidP="00E47243">
      <w:pPr>
        <w:ind w:firstLineChars="200" w:firstLine="500"/>
      </w:pPr>
      <w:r>
        <w:rPr>
          <w:rFonts w:eastAsia="方正黑体_GBK" w:hint="eastAsia"/>
        </w:rPr>
        <w:t>第一千零九十五条</w:t>
      </w:r>
      <w:r>
        <w:t xml:space="preserve">　</w:t>
      </w:r>
      <w:r>
        <w:rPr>
          <w:rFonts w:eastAsia="方正黑体_GBK" w:hint="eastAsia"/>
        </w:rPr>
        <w:t>【监护人送养未成年人的特殊规定】</w:t>
      </w:r>
      <w:r>
        <w:rPr>
          <w:rFonts w:hint="eastAsia"/>
        </w:rPr>
        <w:t>未成年人的父母均不具备完全民事行为能力且可能严重危害该未成年人的</w:t>
      </w:r>
      <w:r>
        <w:rPr>
          <w:rFonts w:ascii="方正书宋_GBK" w:hAnsi="方正书宋_GBK"/>
        </w:rPr>
        <w:t>,</w:t>
      </w:r>
      <w:r>
        <w:rPr>
          <w:rFonts w:hint="eastAsia"/>
        </w:rPr>
        <w:t>该未成年人的监护人可以将其送养。</w:t>
      </w:r>
    </w:p>
    <w:p w:rsidR="00F716B6" w:rsidRDefault="007E08AC" w:rsidP="00E47243">
      <w:pPr>
        <w:ind w:firstLineChars="200" w:firstLine="500"/>
      </w:pPr>
      <w:r>
        <w:rPr>
          <w:rFonts w:eastAsia="方正黑体_GBK" w:hint="eastAsia"/>
        </w:rPr>
        <w:t>第一千零九十六条</w:t>
      </w:r>
      <w:r>
        <w:t xml:space="preserve">　</w:t>
      </w:r>
      <w:r>
        <w:rPr>
          <w:rFonts w:eastAsia="方正黑体_GBK" w:hint="eastAsia"/>
        </w:rPr>
        <w:t>【监护人送养孤儿的特殊规定】</w:t>
      </w:r>
      <w:r>
        <w:rPr>
          <w:rFonts w:hint="eastAsia"/>
        </w:rPr>
        <w:t>监护人送养孤儿的</w:t>
      </w:r>
      <w:r>
        <w:rPr>
          <w:rFonts w:ascii="方正书宋_GBK" w:hAnsi="方正书宋_GBK"/>
        </w:rPr>
        <w:t>,</w:t>
      </w:r>
      <w:r>
        <w:rPr>
          <w:rFonts w:hint="eastAsia"/>
        </w:rPr>
        <w:t>应当征得有抚养义务的人同意。有抚养义务的人不同意送养、监护人不愿意继续履行监护职责的</w:t>
      </w:r>
      <w:r>
        <w:rPr>
          <w:rFonts w:ascii="方正书宋_GBK" w:hAnsi="方正书宋_GBK"/>
        </w:rPr>
        <w:t>,</w:t>
      </w:r>
      <w:r>
        <w:rPr>
          <w:rFonts w:hint="eastAsia"/>
        </w:rPr>
        <w:t>应当依照本法第一编的规定另行确定监护人。</w:t>
      </w:r>
    </w:p>
    <w:p w:rsidR="00F716B6" w:rsidRDefault="007E08AC" w:rsidP="00E47243">
      <w:pPr>
        <w:ind w:firstLineChars="200" w:firstLine="500"/>
      </w:pPr>
      <w:r>
        <w:rPr>
          <w:rFonts w:eastAsia="方正黑体_GBK" w:hint="eastAsia"/>
        </w:rPr>
        <w:t>第一千零九十七条</w:t>
      </w:r>
      <w:r>
        <w:t xml:space="preserve">　</w:t>
      </w:r>
      <w:r>
        <w:rPr>
          <w:rFonts w:eastAsia="方正黑体_GBK" w:hint="eastAsia"/>
        </w:rPr>
        <w:t>【生父母送养】</w:t>
      </w:r>
      <w:r>
        <w:rPr>
          <w:rFonts w:hint="eastAsia"/>
        </w:rPr>
        <w:t>生父母送养子女</w:t>
      </w:r>
      <w:r>
        <w:rPr>
          <w:rFonts w:ascii="方正书宋_GBK" w:hAnsi="方正书宋_GBK"/>
        </w:rPr>
        <w:t>,</w:t>
      </w:r>
      <w:r>
        <w:rPr>
          <w:rFonts w:hint="eastAsia"/>
        </w:rPr>
        <w:t>应当双方共同送养。生父母一方不明或者查找不到的</w:t>
      </w:r>
      <w:r>
        <w:rPr>
          <w:rFonts w:ascii="方正书宋_GBK" w:hAnsi="方正书宋_GBK"/>
        </w:rPr>
        <w:t>,</w:t>
      </w:r>
      <w:r>
        <w:rPr>
          <w:rFonts w:hint="eastAsia"/>
        </w:rPr>
        <w:t>可以单方送养。</w:t>
      </w:r>
    </w:p>
    <w:p w:rsidR="00F716B6" w:rsidRDefault="007E08AC" w:rsidP="00E47243">
      <w:pPr>
        <w:ind w:firstLineChars="200" w:firstLine="500"/>
      </w:pPr>
      <w:r>
        <w:rPr>
          <w:rFonts w:eastAsia="方正黑体_GBK" w:hint="eastAsia"/>
        </w:rPr>
        <w:t>第一千零九十八条</w:t>
      </w:r>
      <w:r>
        <w:t xml:space="preserve">　</w:t>
      </w:r>
      <w:r>
        <w:rPr>
          <w:rFonts w:eastAsia="方正黑体_GBK" w:hint="eastAsia"/>
        </w:rPr>
        <w:t>【收养人的条件】</w:t>
      </w:r>
      <w:r>
        <w:rPr>
          <w:rFonts w:hint="eastAsia"/>
        </w:rPr>
        <w:t>收养人应当同时具备下列条件</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无子女或者只有一名子女</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有抚养、教育和保护被收养人的能力</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未患有在医学上认为不应当收养子女的疾病</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无不利于被收养人健康成长的违法犯罪记录</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五</w:t>
      </w:r>
      <w:r>
        <w:rPr>
          <w:rFonts w:ascii="方正书宋_GBK" w:hAnsi="方正书宋_GBK"/>
        </w:rPr>
        <w:t>)</w:t>
      </w:r>
      <w:r>
        <w:rPr>
          <w:rFonts w:hint="eastAsia"/>
        </w:rPr>
        <w:t>年满三十周岁。</w:t>
      </w:r>
    </w:p>
    <w:p w:rsidR="00F716B6" w:rsidRDefault="007E08AC" w:rsidP="00E47243">
      <w:pPr>
        <w:ind w:firstLineChars="200" w:firstLine="500"/>
      </w:pPr>
      <w:r>
        <w:rPr>
          <w:rFonts w:eastAsia="方正黑体_GBK" w:hint="eastAsia"/>
        </w:rPr>
        <w:t>第一千零九十九条</w:t>
      </w:r>
      <w:r>
        <w:t xml:space="preserve">　</w:t>
      </w:r>
      <w:r>
        <w:rPr>
          <w:rFonts w:eastAsia="方正黑体_GBK" w:hint="eastAsia"/>
        </w:rPr>
        <w:t>【收养三代以内旁系同辈血亲子女的特殊规定】</w:t>
      </w:r>
      <w:r>
        <w:rPr>
          <w:rFonts w:hint="eastAsia"/>
        </w:rPr>
        <w:t>收养三代以内旁系同辈血亲的子女</w:t>
      </w:r>
      <w:r>
        <w:rPr>
          <w:rFonts w:ascii="方正书宋_GBK" w:hAnsi="方正书宋_GBK"/>
        </w:rPr>
        <w:t>,</w:t>
      </w:r>
      <w:r>
        <w:rPr>
          <w:rFonts w:hint="eastAsia"/>
        </w:rPr>
        <w:t>可以不受本法第一千零九十三条第三项、第一千零九十四条第三项和第一千一百零二条规定的限制。</w:t>
      </w:r>
    </w:p>
    <w:p w:rsidR="00F716B6" w:rsidRDefault="007E08AC" w:rsidP="00E47243">
      <w:pPr>
        <w:ind w:firstLineChars="200" w:firstLine="500"/>
      </w:pPr>
      <w:r>
        <w:rPr>
          <w:rFonts w:hint="eastAsia"/>
        </w:rPr>
        <w:t>华侨收养三代以内旁系同辈血亲的子女</w:t>
      </w:r>
      <w:r>
        <w:rPr>
          <w:rFonts w:ascii="方正书宋_GBK" w:hAnsi="方正书宋_GBK"/>
        </w:rPr>
        <w:t>,</w:t>
      </w:r>
      <w:r>
        <w:rPr>
          <w:rFonts w:hint="eastAsia"/>
        </w:rPr>
        <w:t>还可以不受本法第一千零九十八条第一项规定的限制。</w:t>
      </w:r>
    </w:p>
    <w:p w:rsidR="00F716B6" w:rsidRDefault="007E08AC" w:rsidP="00E47243">
      <w:pPr>
        <w:ind w:firstLineChars="200" w:firstLine="500"/>
      </w:pPr>
      <w:r>
        <w:rPr>
          <w:rFonts w:eastAsia="方正黑体_GBK" w:hint="eastAsia"/>
        </w:rPr>
        <w:t>第一千一百条</w:t>
      </w:r>
      <w:r>
        <w:t xml:space="preserve">　</w:t>
      </w:r>
      <w:r>
        <w:rPr>
          <w:rFonts w:eastAsia="方正黑体_GBK" w:hint="eastAsia"/>
        </w:rPr>
        <w:t>【收养子女的人数】</w:t>
      </w:r>
      <w:r>
        <w:rPr>
          <w:rFonts w:hint="eastAsia"/>
        </w:rPr>
        <w:t>无子女的收养人可以收养两名子女</w:t>
      </w:r>
      <w:r>
        <w:rPr>
          <w:rFonts w:ascii="方正书宋_GBK" w:hAnsi="方正书宋_GBK"/>
        </w:rPr>
        <w:t>;</w:t>
      </w:r>
      <w:r>
        <w:rPr>
          <w:rFonts w:hint="eastAsia"/>
        </w:rPr>
        <w:t>有子女的收养人只能收养一名子女。</w:t>
      </w:r>
    </w:p>
    <w:p w:rsidR="00F716B6" w:rsidRDefault="007E08AC" w:rsidP="00E47243">
      <w:pPr>
        <w:ind w:firstLineChars="200" w:firstLine="500"/>
      </w:pPr>
      <w:r>
        <w:rPr>
          <w:rFonts w:hint="eastAsia"/>
        </w:rPr>
        <w:t>收养孤儿、残疾未成年人或者儿童福利机构抚养的查找不到生父母的未成年人</w:t>
      </w:r>
      <w:r>
        <w:rPr>
          <w:rFonts w:ascii="方正书宋_GBK" w:hAnsi="方正书宋_GBK"/>
        </w:rPr>
        <w:t>,</w:t>
      </w:r>
      <w:r>
        <w:rPr>
          <w:rFonts w:hint="eastAsia"/>
        </w:rPr>
        <w:t>可以不受前款和本法第一千零九十八条第一项规定的限制。</w:t>
      </w:r>
    </w:p>
    <w:p w:rsidR="00F716B6" w:rsidRDefault="007E08AC" w:rsidP="00E47243">
      <w:pPr>
        <w:ind w:firstLineChars="200" w:firstLine="500"/>
      </w:pPr>
      <w:r>
        <w:rPr>
          <w:rFonts w:eastAsia="方正黑体_GBK" w:hint="eastAsia"/>
        </w:rPr>
        <w:t>第一千一百零一条</w:t>
      </w:r>
      <w:r>
        <w:t xml:space="preserve">　</w:t>
      </w:r>
      <w:r>
        <w:rPr>
          <w:rFonts w:eastAsia="方正黑体_GBK" w:hint="eastAsia"/>
        </w:rPr>
        <w:t>【共同收养】</w:t>
      </w:r>
      <w:r>
        <w:rPr>
          <w:rFonts w:hint="eastAsia"/>
        </w:rPr>
        <w:t>有配偶者</w:t>
      </w:r>
      <w:r>
        <w:rPr>
          <w:rFonts w:hint="eastAsia"/>
        </w:rPr>
        <w:t>收养子女</w:t>
      </w:r>
      <w:r>
        <w:rPr>
          <w:rFonts w:ascii="方正书宋_GBK" w:hAnsi="方正书宋_GBK"/>
        </w:rPr>
        <w:t>,</w:t>
      </w:r>
      <w:r>
        <w:rPr>
          <w:rFonts w:hint="eastAsia"/>
        </w:rPr>
        <w:t>应当夫妻共同收养。</w:t>
      </w:r>
    </w:p>
    <w:p w:rsidR="00F716B6" w:rsidRDefault="007E08AC" w:rsidP="00E47243">
      <w:pPr>
        <w:spacing w:line="499" w:lineRule="exact"/>
        <w:ind w:firstLineChars="200" w:firstLine="500"/>
      </w:pPr>
      <w:r>
        <w:rPr>
          <w:rFonts w:eastAsia="方正黑体_GBK" w:hint="eastAsia"/>
        </w:rPr>
        <w:t>第一千一百零二条</w:t>
      </w:r>
      <w:r>
        <w:t xml:space="preserve">　</w:t>
      </w:r>
      <w:r>
        <w:rPr>
          <w:rFonts w:eastAsia="方正黑体_GBK" w:hint="eastAsia"/>
        </w:rPr>
        <w:t>【无配偶者收养异性子女】</w:t>
      </w:r>
      <w:r>
        <w:rPr>
          <w:rFonts w:hint="eastAsia"/>
        </w:rPr>
        <w:t>无配偶者收养异性子女的</w:t>
      </w:r>
      <w:r>
        <w:rPr>
          <w:rFonts w:ascii="方正书宋_GBK" w:hAnsi="方正书宋_GBK"/>
        </w:rPr>
        <w:t>,</w:t>
      </w:r>
      <w:r>
        <w:rPr>
          <w:rFonts w:hint="eastAsia"/>
        </w:rPr>
        <w:t>收养人与被收养人的年龄应当相差四十周岁以上。</w:t>
      </w:r>
    </w:p>
    <w:p w:rsidR="00F716B6" w:rsidRDefault="007E08AC" w:rsidP="00E47243">
      <w:pPr>
        <w:spacing w:line="499" w:lineRule="exact"/>
        <w:ind w:firstLineChars="200" w:firstLine="500"/>
      </w:pPr>
      <w:r>
        <w:rPr>
          <w:rFonts w:eastAsia="方正黑体_GBK" w:hint="eastAsia"/>
        </w:rPr>
        <w:t>第一千一百零三条</w:t>
      </w:r>
      <w:r>
        <w:t xml:space="preserve">　</w:t>
      </w:r>
      <w:r>
        <w:rPr>
          <w:rFonts w:eastAsia="方正黑体_GBK" w:hint="eastAsia"/>
        </w:rPr>
        <w:t>【继父母收养继子女的特殊规定】</w:t>
      </w:r>
      <w:r>
        <w:rPr>
          <w:rFonts w:hint="eastAsia"/>
        </w:rPr>
        <w:t>继父或者继母经继子女的生父母同意</w:t>
      </w:r>
      <w:r>
        <w:rPr>
          <w:rFonts w:ascii="方正书宋_GBK" w:hAnsi="方正书宋_GBK"/>
        </w:rPr>
        <w:t>,</w:t>
      </w:r>
      <w:r>
        <w:rPr>
          <w:rFonts w:hint="eastAsia"/>
        </w:rPr>
        <w:t>可以收养继子女</w:t>
      </w:r>
      <w:r>
        <w:rPr>
          <w:rFonts w:ascii="方正书宋_GBK" w:hAnsi="方正书宋_GBK"/>
        </w:rPr>
        <w:t>,</w:t>
      </w:r>
      <w:r>
        <w:rPr>
          <w:rFonts w:hint="eastAsia"/>
        </w:rPr>
        <w:t>并可以不受本法第一千零九十三条第三项、第一千零九十四条第三项、第一千零九十八条和第一千一百条第一款规定的限制。</w:t>
      </w:r>
    </w:p>
    <w:p w:rsidR="00F716B6" w:rsidRDefault="007E08AC" w:rsidP="00E47243">
      <w:pPr>
        <w:spacing w:line="499" w:lineRule="exact"/>
        <w:ind w:firstLineChars="200" w:firstLine="500"/>
      </w:pPr>
      <w:r>
        <w:rPr>
          <w:rFonts w:eastAsia="方正黑体_GBK" w:hint="eastAsia"/>
        </w:rPr>
        <w:lastRenderedPageBreak/>
        <w:t>第一千一百零四条</w:t>
      </w:r>
      <w:r>
        <w:t xml:space="preserve">　</w:t>
      </w:r>
      <w:r>
        <w:rPr>
          <w:rFonts w:eastAsia="方正黑体_GBK" w:hint="eastAsia"/>
        </w:rPr>
        <w:t>【收养、送养自愿】</w:t>
      </w:r>
      <w:r>
        <w:rPr>
          <w:rFonts w:hint="eastAsia"/>
        </w:rPr>
        <w:t>收养人收养与送养人送养</w:t>
      </w:r>
      <w:r>
        <w:rPr>
          <w:rFonts w:ascii="方正书宋_GBK" w:hAnsi="方正书宋_GBK"/>
        </w:rPr>
        <w:t>,</w:t>
      </w:r>
      <w:r>
        <w:rPr>
          <w:rFonts w:hint="eastAsia"/>
        </w:rPr>
        <w:t>应当双方自愿。收养八周岁以上未成年人的</w:t>
      </w:r>
      <w:r>
        <w:rPr>
          <w:rFonts w:ascii="方正书宋_GBK" w:hAnsi="方正书宋_GBK"/>
        </w:rPr>
        <w:t>,</w:t>
      </w:r>
      <w:r>
        <w:rPr>
          <w:rFonts w:hint="eastAsia"/>
        </w:rPr>
        <w:t>应当征得被收养人的同意。</w:t>
      </w:r>
    </w:p>
    <w:p w:rsidR="00F716B6" w:rsidRDefault="007E08AC" w:rsidP="00E47243">
      <w:pPr>
        <w:spacing w:line="499" w:lineRule="exact"/>
        <w:ind w:firstLineChars="200" w:firstLine="500"/>
      </w:pPr>
      <w:r>
        <w:rPr>
          <w:rFonts w:eastAsia="方正黑体_GBK" w:hint="eastAsia"/>
        </w:rPr>
        <w:t>第一千一百零五条</w:t>
      </w:r>
      <w:r>
        <w:t xml:space="preserve">　</w:t>
      </w:r>
      <w:r>
        <w:rPr>
          <w:rFonts w:eastAsia="方正黑体_GBK" w:hint="eastAsia"/>
        </w:rPr>
        <w:t>【收养登记、收养公告、收养协议、收养公证、收养评估】</w:t>
      </w:r>
      <w:r>
        <w:rPr>
          <w:rFonts w:hint="eastAsia"/>
        </w:rPr>
        <w:t>收养应当向县级以上人民政府民政部门登记。收养关系自登记之日起成立。</w:t>
      </w:r>
    </w:p>
    <w:p w:rsidR="00F716B6" w:rsidRDefault="007E08AC" w:rsidP="00E47243">
      <w:pPr>
        <w:spacing w:line="499" w:lineRule="exact"/>
        <w:ind w:firstLineChars="200" w:firstLine="500"/>
      </w:pPr>
      <w:r>
        <w:rPr>
          <w:rFonts w:hint="eastAsia"/>
        </w:rPr>
        <w:t>收养查找不到生父母的未成年人的</w:t>
      </w:r>
      <w:r>
        <w:rPr>
          <w:rFonts w:ascii="方正书宋_GBK" w:hAnsi="方正书宋_GBK"/>
        </w:rPr>
        <w:t>,</w:t>
      </w:r>
      <w:r>
        <w:rPr>
          <w:rFonts w:hint="eastAsia"/>
        </w:rPr>
        <w:t>办理登记的民政部门应当在登记前予以公告。</w:t>
      </w:r>
    </w:p>
    <w:p w:rsidR="00F716B6" w:rsidRDefault="007E08AC" w:rsidP="00E47243">
      <w:pPr>
        <w:spacing w:line="499" w:lineRule="exact"/>
        <w:ind w:firstLineChars="200" w:firstLine="500"/>
      </w:pPr>
      <w:r>
        <w:rPr>
          <w:rFonts w:hint="eastAsia"/>
        </w:rPr>
        <w:t>收养关系当事人愿意签订收养协议的</w:t>
      </w:r>
      <w:r>
        <w:rPr>
          <w:rFonts w:ascii="方正书宋_GBK" w:hAnsi="方正书宋_GBK"/>
        </w:rPr>
        <w:t>,</w:t>
      </w:r>
      <w:r>
        <w:rPr>
          <w:rFonts w:hint="eastAsia"/>
        </w:rPr>
        <w:t>可以签订收养协议。</w:t>
      </w:r>
    </w:p>
    <w:p w:rsidR="00F716B6" w:rsidRDefault="007E08AC" w:rsidP="00E47243">
      <w:pPr>
        <w:spacing w:line="499" w:lineRule="exact"/>
        <w:ind w:firstLineChars="200" w:firstLine="500"/>
      </w:pPr>
      <w:r>
        <w:rPr>
          <w:rFonts w:hint="eastAsia"/>
        </w:rPr>
        <w:t>收养关系当事人各方或者一方要求办理收养公证的</w:t>
      </w:r>
      <w:r>
        <w:rPr>
          <w:rFonts w:ascii="方正书宋_GBK" w:hAnsi="方正书宋_GBK"/>
        </w:rPr>
        <w:t>,</w:t>
      </w:r>
      <w:r>
        <w:rPr>
          <w:rFonts w:hint="eastAsia"/>
        </w:rPr>
        <w:t>应当办理收养公证。</w:t>
      </w:r>
    </w:p>
    <w:p w:rsidR="00F716B6" w:rsidRDefault="007E08AC" w:rsidP="00E47243">
      <w:pPr>
        <w:spacing w:line="499" w:lineRule="exact"/>
        <w:ind w:firstLineChars="200" w:firstLine="500"/>
      </w:pPr>
      <w:r>
        <w:rPr>
          <w:rFonts w:hint="eastAsia"/>
        </w:rPr>
        <w:t>县级以上人民政府民政部门应当依法进行收养评估。</w:t>
      </w:r>
    </w:p>
    <w:p w:rsidR="00F716B6" w:rsidRDefault="007E08AC" w:rsidP="00E47243">
      <w:pPr>
        <w:spacing w:line="499" w:lineRule="exact"/>
        <w:ind w:firstLineChars="200" w:firstLine="500"/>
      </w:pPr>
      <w:r>
        <w:rPr>
          <w:rFonts w:eastAsia="方正黑体_GBK" w:hint="eastAsia"/>
        </w:rPr>
        <w:t>第一千一百零六条</w:t>
      </w:r>
      <w:r>
        <w:t xml:space="preserve">　</w:t>
      </w:r>
      <w:r>
        <w:rPr>
          <w:rFonts w:eastAsia="方正黑体_GBK" w:hint="eastAsia"/>
        </w:rPr>
        <w:t>【被收养人户口登记】</w:t>
      </w:r>
      <w:r>
        <w:rPr>
          <w:rFonts w:hint="eastAsia"/>
        </w:rPr>
        <w:t>收养关系成立后</w:t>
      </w:r>
      <w:r>
        <w:rPr>
          <w:rFonts w:ascii="方正书宋_GBK" w:hAnsi="方正书宋_GBK"/>
        </w:rPr>
        <w:t>,</w:t>
      </w:r>
      <w:r>
        <w:rPr>
          <w:rFonts w:hint="eastAsia"/>
        </w:rPr>
        <w:t>公安机关应当按照国家有关规定为被收养人办理户口登记。</w:t>
      </w:r>
    </w:p>
    <w:p w:rsidR="00F716B6" w:rsidRDefault="007E08AC" w:rsidP="00E47243">
      <w:pPr>
        <w:spacing w:line="499" w:lineRule="exact"/>
        <w:ind w:firstLineChars="200" w:firstLine="500"/>
      </w:pPr>
      <w:r>
        <w:rPr>
          <w:rFonts w:eastAsia="方正黑体_GBK" w:hint="eastAsia"/>
        </w:rPr>
        <w:t>第一千一百零七条</w:t>
      </w:r>
      <w:r>
        <w:t xml:space="preserve">　</w:t>
      </w:r>
      <w:r>
        <w:rPr>
          <w:rFonts w:eastAsia="方正黑体_GBK" w:hint="eastAsia"/>
        </w:rPr>
        <w:t>【抚养】</w:t>
      </w:r>
      <w:r>
        <w:rPr>
          <w:rFonts w:hint="eastAsia"/>
        </w:rPr>
        <w:t>孤儿或者生父母无力抚养的子女</w:t>
      </w:r>
      <w:r>
        <w:rPr>
          <w:rFonts w:ascii="方正书宋_GBK" w:hAnsi="方正书宋_GBK"/>
        </w:rPr>
        <w:t>,</w:t>
      </w:r>
      <w:r>
        <w:rPr>
          <w:rFonts w:hint="eastAsia"/>
        </w:rPr>
        <w:t>可以由生父母的亲属、朋友抚养</w:t>
      </w:r>
      <w:r>
        <w:rPr>
          <w:rFonts w:ascii="方正书宋_GBK" w:hAnsi="方正书宋_GBK"/>
        </w:rPr>
        <w:t>;</w:t>
      </w:r>
      <w:r>
        <w:rPr>
          <w:rFonts w:hint="eastAsia"/>
        </w:rPr>
        <w:t>抚养人与被抚养人的关系不适用本章规定。</w:t>
      </w:r>
    </w:p>
    <w:p w:rsidR="00F716B6" w:rsidRDefault="007E08AC" w:rsidP="00E47243">
      <w:pPr>
        <w:spacing w:line="499" w:lineRule="exact"/>
        <w:ind w:firstLineChars="200" w:firstLine="500"/>
      </w:pPr>
      <w:r>
        <w:rPr>
          <w:rFonts w:eastAsia="方正黑体_GBK" w:hint="eastAsia"/>
        </w:rPr>
        <w:t>第一千一百零八条</w:t>
      </w:r>
      <w:r>
        <w:t xml:space="preserve">　</w:t>
      </w:r>
      <w:r>
        <w:rPr>
          <w:rFonts w:eastAsia="方正黑体_GBK" w:hint="eastAsia"/>
        </w:rPr>
        <w:t>【抚养优先权】</w:t>
      </w:r>
      <w:r>
        <w:rPr>
          <w:rFonts w:hint="eastAsia"/>
        </w:rPr>
        <w:t>配偶一方死亡</w:t>
      </w:r>
      <w:r>
        <w:rPr>
          <w:rFonts w:ascii="方正书宋_GBK" w:hAnsi="方正书宋_GBK"/>
        </w:rPr>
        <w:t>,</w:t>
      </w:r>
      <w:r>
        <w:rPr>
          <w:rFonts w:hint="eastAsia"/>
        </w:rPr>
        <w:t>另一方送养未成年子女的</w:t>
      </w:r>
      <w:r>
        <w:rPr>
          <w:rFonts w:ascii="方正书宋_GBK" w:hAnsi="方正书宋_GBK"/>
        </w:rPr>
        <w:t>,</w:t>
      </w:r>
      <w:r>
        <w:rPr>
          <w:rFonts w:hint="eastAsia"/>
        </w:rPr>
        <w:t>死亡一方的父母有优先抚养的权利。</w:t>
      </w:r>
    </w:p>
    <w:p w:rsidR="00F716B6" w:rsidRDefault="007E08AC" w:rsidP="00E47243">
      <w:pPr>
        <w:spacing w:line="499" w:lineRule="exact"/>
        <w:ind w:firstLineChars="200" w:firstLine="500"/>
      </w:pPr>
      <w:r>
        <w:rPr>
          <w:rFonts w:eastAsia="方正黑体_GBK" w:hint="eastAsia"/>
        </w:rPr>
        <w:lastRenderedPageBreak/>
        <w:t>第一千一百零九条</w:t>
      </w:r>
      <w:r>
        <w:t xml:space="preserve">　</w:t>
      </w:r>
      <w:r>
        <w:rPr>
          <w:rFonts w:eastAsia="方正黑体_GBK" w:hint="eastAsia"/>
        </w:rPr>
        <w:t>【涉外收养】</w:t>
      </w:r>
      <w:r>
        <w:rPr>
          <w:rFonts w:hint="eastAsia"/>
        </w:rPr>
        <w:t>外国人依法可以在中华人民共和国收养子女。</w:t>
      </w:r>
    </w:p>
    <w:p w:rsidR="00F716B6" w:rsidRDefault="007E08AC" w:rsidP="00E47243">
      <w:pPr>
        <w:spacing w:line="499" w:lineRule="exact"/>
        <w:ind w:firstLineChars="200" w:firstLine="500"/>
      </w:pPr>
      <w:r>
        <w:rPr>
          <w:rFonts w:hint="eastAsia"/>
        </w:rPr>
        <w:t>外国人在中华人民共和国收养子女</w:t>
      </w:r>
      <w:r>
        <w:rPr>
          <w:rFonts w:ascii="方正书宋_GBK" w:hAnsi="方正书宋_GBK"/>
        </w:rPr>
        <w:t>,</w:t>
      </w:r>
      <w:r>
        <w:rPr>
          <w:rFonts w:hint="eastAsia"/>
        </w:rPr>
        <w:t>应当经其所在国主管机关依照该国法律审查同意。收养人应当提供由其所在国有权机构出具的有关其年龄、婚姻、职业、财产、健康、有无受过刑事处罚等状况的证明材料</w:t>
      </w:r>
      <w:r>
        <w:rPr>
          <w:rFonts w:ascii="方正书宋_GBK" w:hAnsi="方正书宋_GBK"/>
        </w:rPr>
        <w:t>,</w:t>
      </w:r>
      <w:r>
        <w:rPr>
          <w:rFonts w:hint="eastAsia"/>
        </w:rPr>
        <w:t>并与送养人签订书面协议</w:t>
      </w:r>
      <w:r>
        <w:rPr>
          <w:rFonts w:ascii="方正书宋_GBK" w:hAnsi="方正书宋_GBK"/>
        </w:rPr>
        <w:t>,</w:t>
      </w:r>
      <w:r>
        <w:rPr>
          <w:rFonts w:hint="eastAsia"/>
        </w:rPr>
        <w:t>亲自向省、自治区、直辖市人民</w:t>
      </w:r>
      <w:r>
        <w:rPr>
          <w:rFonts w:hint="eastAsia"/>
        </w:rPr>
        <w:t>政府民政部门登记。</w:t>
      </w:r>
    </w:p>
    <w:p w:rsidR="00F716B6" w:rsidRDefault="007E08AC" w:rsidP="00E47243">
      <w:pPr>
        <w:spacing w:line="499" w:lineRule="exact"/>
        <w:ind w:firstLineChars="200" w:firstLine="500"/>
      </w:pPr>
      <w:r>
        <w:rPr>
          <w:rFonts w:hint="eastAsia"/>
        </w:rPr>
        <w:t>前款规定的证明材料应当经收养人所在国外交机关或者外交机关授权的机构认证</w:t>
      </w:r>
      <w:r>
        <w:rPr>
          <w:rFonts w:ascii="方正书宋_GBK" w:hAnsi="方正书宋_GBK"/>
        </w:rPr>
        <w:t>,</w:t>
      </w:r>
      <w:r>
        <w:rPr>
          <w:rFonts w:hint="eastAsia"/>
        </w:rPr>
        <w:t>并经中华人民共和国驻该国使领馆认证</w:t>
      </w:r>
      <w:r>
        <w:rPr>
          <w:rFonts w:ascii="方正书宋_GBK" w:hAnsi="方正书宋_GBK"/>
        </w:rPr>
        <w:t>,</w:t>
      </w:r>
      <w:r>
        <w:rPr>
          <w:rFonts w:hint="eastAsia"/>
        </w:rPr>
        <w:t>但是国家另有规定的除外。</w:t>
      </w:r>
    </w:p>
    <w:p w:rsidR="00F716B6" w:rsidRDefault="007E08AC" w:rsidP="00E47243">
      <w:pPr>
        <w:spacing w:line="499" w:lineRule="exact"/>
        <w:ind w:firstLineChars="200" w:firstLine="500"/>
      </w:pPr>
      <w:r>
        <w:rPr>
          <w:rFonts w:eastAsia="方正黑体_GBK" w:hint="eastAsia"/>
        </w:rPr>
        <w:t>第一千一百一十条</w:t>
      </w:r>
      <w:r>
        <w:t xml:space="preserve">　</w:t>
      </w:r>
      <w:r>
        <w:rPr>
          <w:rFonts w:eastAsia="方正黑体_GBK" w:hint="eastAsia"/>
        </w:rPr>
        <w:t>【收养保密义务】</w:t>
      </w:r>
      <w:r>
        <w:rPr>
          <w:rFonts w:hint="eastAsia"/>
        </w:rPr>
        <w:t>收养人、送养人要求保守收养秘密的</w:t>
      </w:r>
      <w:r>
        <w:rPr>
          <w:rFonts w:ascii="方正书宋_GBK" w:hAnsi="方正书宋_GBK"/>
        </w:rPr>
        <w:t>,</w:t>
      </w:r>
      <w:r>
        <w:rPr>
          <w:rFonts w:hint="eastAsia"/>
        </w:rPr>
        <w:t>其他人应当尊重其意愿</w:t>
      </w:r>
      <w:r>
        <w:rPr>
          <w:rFonts w:ascii="方正书宋_GBK" w:hAnsi="方正书宋_GBK"/>
        </w:rPr>
        <w:t>,</w:t>
      </w:r>
      <w:r>
        <w:rPr>
          <w:rFonts w:hint="eastAsia"/>
        </w:rPr>
        <w:t>不得泄露。</w:t>
      </w:r>
    </w:p>
    <w:p w:rsidR="00F716B6" w:rsidRDefault="007E08AC" w:rsidP="00E47243">
      <w:pPr>
        <w:pStyle w:val="ac"/>
        <w:spacing w:line="539" w:lineRule="exact"/>
        <w:ind w:firstLineChars="200" w:firstLine="580"/>
        <w:jc w:val="center"/>
      </w:pPr>
      <w:r>
        <w:rPr>
          <w:rFonts w:eastAsia="方正楷体_GBK" w:hint="eastAsia"/>
          <w:sz w:val="29"/>
        </w:rPr>
        <w:t>第二节</w:t>
      </w:r>
      <w:r>
        <w:rPr>
          <w:sz w:val="29"/>
        </w:rPr>
        <w:t xml:space="preserve">　</w:t>
      </w:r>
      <w:r>
        <w:rPr>
          <w:rFonts w:eastAsia="方正楷体_GBK" w:hint="eastAsia"/>
          <w:sz w:val="29"/>
        </w:rPr>
        <w:t>收养的效力</w:t>
      </w:r>
    </w:p>
    <w:p w:rsidR="00F716B6" w:rsidRDefault="007E08AC" w:rsidP="00E47243">
      <w:pPr>
        <w:spacing w:line="499" w:lineRule="exact"/>
        <w:ind w:firstLineChars="200" w:firstLine="500"/>
      </w:pPr>
      <w:r>
        <w:rPr>
          <w:rFonts w:eastAsia="方正黑体_GBK" w:hint="eastAsia"/>
        </w:rPr>
        <w:t>第一千一百一十一条</w:t>
      </w:r>
      <w:r>
        <w:t xml:space="preserve">　</w:t>
      </w:r>
      <w:r>
        <w:rPr>
          <w:rFonts w:eastAsia="方正黑体_GBK" w:hint="eastAsia"/>
        </w:rPr>
        <w:t>【收养效力】</w:t>
      </w:r>
      <w:r>
        <w:rPr>
          <w:rFonts w:hint="eastAsia"/>
        </w:rPr>
        <w:t>自收养关系成立之日起</w:t>
      </w:r>
      <w:r>
        <w:rPr>
          <w:rFonts w:ascii="方正书宋_GBK" w:hAnsi="方正书宋_GBK"/>
        </w:rPr>
        <w:t>,</w:t>
      </w:r>
      <w:r>
        <w:rPr>
          <w:rFonts w:hint="eastAsia"/>
        </w:rPr>
        <w:t>养父母与养子女间的权利义务关系</w:t>
      </w:r>
      <w:r>
        <w:rPr>
          <w:rFonts w:ascii="方正书宋_GBK" w:hAnsi="方正书宋_GBK"/>
        </w:rPr>
        <w:t>,</w:t>
      </w:r>
      <w:r>
        <w:rPr>
          <w:rFonts w:hint="eastAsia"/>
        </w:rPr>
        <w:t>适用本法关于父母子女关系的规定</w:t>
      </w:r>
      <w:r>
        <w:rPr>
          <w:rFonts w:ascii="方正书宋_GBK" w:hAnsi="方正书宋_GBK"/>
        </w:rPr>
        <w:t>;</w:t>
      </w:r>
      <w:r>
        <w:rPr>
          <w:rFonts w:hint="eastAsia"/>
        </w:rPr>
        <w:t>养子女与养父母的近亲属间的权利义务关系</w:t>
      </w:r>
      <w:r>
        <w:rPr>
          <w:rFonts w:ascii="方正书宋_GBK" w:hAnsi="方正书宋_GBK"/>
        </w:rPr>
        <w:t>,</w:t>
      </w:r>
      <w:r>
        <w:rPr>
          <w:rFonts w:hint="eastAsia"/>
        </w:rPr>
        <w:t>适用本法关于子女与父母的近亲属关系的规定。</w:t>
      </w:r>
    </w:p>
    <w:p w:rsidR="00F716B6" w:rsidRDefault="007E08AC" w:rsidP="00E47243">
      <w:pPr>
        <w:spacing w:line="499" w:lineRule="exact"/>
        <w:ind w:firstLineChars="200" w:firstLine="500"/>
      </w:pPr>
      <w:r>
        <w:rPr>
          <w:rFonts w:hint="eastAsia"/>
        </w:rPr>
        <w:t>养子女与生父母以及其他近亲属间的权利义务关系</w:t>
      </w:r>
      <w:r>
        <w:rPr>
          <w:rFonts w:ascii="方正书宋_GBK" w:hAnsi="方正书宋_GBK"/>
        </w:rPr>
        <w:t>,</w:t>
      </w:r>
      <w:r>
        <w:rPr>
          <w:rFonts w:hint="eastAsia"/>
        </w:rPr>
        <w:t>因收养关系的成立而消除。</w:t>
      </w:r>
    </w:p>
    <w:p w:rsidR="00F716B6" w:rsidRDefault="007E08AC" w:rsidP="00E47243">
      <w:pPr>
        <w:spacing w:line="499" w:lineRule="exact"/>
        <w:ind w:firstLineChars="200" w:firstLine="500"/>
      </w:pPr>
      <w:r>
        <w:rPr>
          <w:rFonts w:eastAsia="方正黑体_GBK" w:hint="eastAsia"/>
        </w:rPr>
        <w:lastRenderedPageBreak/>
        <w:t>第一千一百一十二条</w:t>
      </w:r>
      <w:r>
        <w:t xml:space="preserve">　</w:t>
      </w:r>
      <w:r>
        <w:rPr>
          <w:rFonts w:eastAsia="方正黑体_GBK" w:hint="eastAsia"/>
        </w:rPr>
        <w:t>【养子女的姓氏】</w:t>
      </w:r>
      <w:r>
        <w:rPr>
          <w:rFonts w:hint="eastAsia"/>
        </w:rPr>
        <w:t>养子女可以随养父或者养母的姓氏</w:t>
      </w:r>
      <w:r>
        <w:rPr>
          <w:rFonts w:ascii="方正书宋_GBK" w:hAnsi="方正书宋_GBK"/>
        </w:rPr>
        <w:t>,</w:t>
      </w:r>
      <w:r>
        <w:rPr>
          <w:rFonts w:hint="eastAsia"/>
        </w:rPr>
        <w:t>经当事人协商一致</w:t>
      </w:r>
      <w:r>
        <w:rPr>
          <w:rFonts w:ascii="方正书宋_GBK" w:hAnsi="方正书宋_GBK"/>
        </w:rPr>
        <w:t>,</w:t>
      </w:r>
      <w:r>
        <w:rPr>
          <w:rFonts w:hint="eastAsia"/>
        </w:rPr>
        <w:t>也可以保留原姓氏。</w:t>
      </w:r>
    </w:p>
    <w:p w:rsidR="00F716B6" w:rsidRDefault="007E08AC" w:rsidP="00E47243">
      <w:pPr>
        <w:spacing w:line="499" w:lineRule="exact"/>
        <w:ind w:firstLineChars="200" w:firstLine="500"/>
      </w:pPr>
      <w:r>
        <w:rPr>
          <w:rFonts w:eastAsia="方正黑体_GBK" w:hint="eastAsia"/>
        </w:rPr>
        <w:t>第一千一百一十三条</w:t>
      </w:r>
      <w:r>
        <w:t xml:space="preserve">　</w:t>
      </w:r>
      <w:r>
        <w:rPr>
          <w:rFonts w:eastAsia="方正黑体_GBK" w:hint="eastAsia"/>
        </w:rPr>
        <w:t>【无效收养行为】</w:t>
      </w:r>
      <w:r>
        <w:rPr>
          <w:rFonts w:hint="eastAsia"/>
        </w:rPr>
        <w:t>有本法第一编关于民事法律行为无效规定情形或者违反本编规定的收养行为无效。</w:t>
      </w:r>
    </w:p>
    <w:p w:rsidR="00F716B6" w:rsidRDefault="007E08AC" w:rsidP="00E47243">
      <w:pPr>
        <w:spacing w:line="499" w:lineRule="exact"/>
        <w:ind w:firstLineChars="200" w:firstLine="500"/>
      </w:pPr>
      <w:r>
        <w:rPr>
          <w:rFonts w:hint="eastAsia"/>
        </w:rPr>
        <w:t>无效的收养行为自始没有法律约束力。</w:t>
      </w:r>
    </w:p>
    <w:p w:rsidR="00F716B6" w:rsidRDefault="007E08AC" w:rsidP="00E47243">
      <w:pPr>
        <w:pStyle w:val="ac"/>
        <w:spacing w:line="539" w:lineRule="exact"/>
        <w:ind w:firstLineChars="200" w:firstLine="580"/>
        <w:jc w:val="center"/>
      </w:pPr>
      <w:r>
        <w:rPr>
          <w:rFonts w:eastAsia="方正楷体_GBK" w:hint="eastAsia"/>
          <w:sz w:val="29"/>
        </w:rPr>
        <w:t>第三节</w:t>
      </w:r>
      <w:r>
        <w:rPr>
          <w:sz w:val="29"/>
        </w:rPr>
        <w:t xml:space="preserve">　</w:t>
      </w:r>
      <w:r>
        <w:rPr>
          <w:rFonts w:eastAsia="方正楷体_GBK" w:hint="eastAsia"/>
          <w:sz w:val="29"/>
        </w:rPr>
        <w:t>收养关系的解除</w:t>
      </w:r>
    </w:p>
    <w:p w:rsidR="00F716B6" w:rsidRDefault="007E08AC" w:rsidP="00E47243">
      <w:pPr>
        <w:spacing w:line="499" w:lineRule="exact"/>
        <w:ind w:firstLineChars="200" w:firstLine="500"/>
      </w:pPr>
      <w:r>
        <w:rPr>
          <w:rFonts w:eastAsia="方正黑体_GBK" w:hint="eastAsia"/>
        </w:rPr>
        <w:t>第一千一百一十四条</w:t>
      </w:r>
      <w:r>
        <w:t xml:space="preserve">　</w:t>
      </w:r>
      <w:r>
        <w:rPr>
          <w:rFonts w:eastAsia="方正黑体_GBK" w:hint="eastAsia"/>
        </w:rPr>
        <w:t>【当事人协议解除及因违法行为而解除】</w:t>
      </w:r>
      <w:r>
        <w:rPr>
          <w:rFonts w:hint="eastAsia"/>
        </w:rPr>
        <w:t>收养人在被收养人成年以前</w:t>
      </w:r>
      <w:r>
        <w:rPr>
          <w:rFonts w:ascii="方正书宋_GBK" w:hAnsi="方正书宋_GBK"/>
        </w:rPr>
        <w:t>,</w:t>
      </w:r>
      <w:r>
        <w:rPr>
          <w:rFonts w:hint="eastAsia"/>
        </w:rPr>
        <w:t>不得解除收养关系</w:t>
      </w:r>
      <w:r>
        <w:rPr>
          <w:rFonts w:ascii="方正书宋_GBK" w:hAnsi="方正书宋_GBK"/>
        </w:rPr>
        <w:t>,</w:t>
      </w:r>
      <w:r>
        <w:rPr>
          <w:rFonts w:hint="eastAsia"/>
        </w:rPr>
        <w:t>但是收养人、送养人双方协议解除的除外。养子女八周岁以上的</w:t>
      </w:r>
      <w:r>
        <w:rPr>
          <w:rFonts w:ascii="方正书宋_GBK" w:hAnsi="方正书宋_GBK"/>
        </w:rPr>
        <w:t>,</w:t>
      </w:r>
      <w:r>
        <w:rPr>
          <w:rFonts w:hint="eastAsia"/>
        </w:rPr>
        <w:t>应当征</w:t>
      </w:r>
      <w:r>
        <w:rPr>
          <w:rFonts w:hint="eastAsia"/>
        </w:rPr>
        <w:t>得本人同意。</w:t>
      </w:r>
    </w:p>
    <w:p w:rsidR="00F716B6" w:rsidRDefault="007E08AC" w:rsidP="00E47243">
      <w:pPr>
        <w:spacing w:line="499" w:lineRule="exact"/>
        <w:ind w:firstLineChars="200" w:firstLine="500"/>
      </w:pPr>
      <w:r>
        <w:rPr>
          <w:rFonts w:hint="eastAsia"/>
        </w:rPr>
        <w:t>收养人不履行抚养义务</w:t>
      </w:r>
      <w:r>
        <w:rPr>
          <w:rFonts w:ascii="方正书宋_GBK" w:hAnsi="方正书宋_GBK"/>
        </w:rPr>
        <w:t>,</w:t>
      </w:r>
      <w:r>
        <w:rPr>
          <w:rFonts w:hint="eastAsia"/>
        </w:rPr>
        <w:t>有虐待、遗弃等侵害未成年养子女合法权益行为的</w:t>
      </w:r>
      <w:r>
        <w:rPr>
          <w:rFonts w:ascii="方正书宋_GBK" w:hAnsi="方正书宋_GBK"/>
        </w:rPr>
        <w:t>,</w:t>
      </w:r>
      <w:r>
        <w:rPr>
          <w:rFonts w:hint="eastAsia"/>
        </w:rPr>
        <w:t>送养人有权要求解除养父母与养子女间的收养关系。送养人、收养人不能达成解除收养关系协议的</w:t>
      </w:r>
      <w:r>
        <w:rPr>
          <w:rFonts w:ascii="方正书宋_GBK" w:hAnsi="方正书宋_GBK"/>
        </w:rPr>
        <w:t>,</w:t>
      </w:r>
      <w:r>
        <w:rPr>
          <w:rFonts w:hint="eastAsia"/>
        </w:rPr>
        <w:t>可以向人民法院提起诉讼。</w:t>
      </w:r>
    </w:p>
    <w:p w:rsidR="00F716B6" w:rsidRDefault="007E08AC" w:rsidP="00E47243">
      <w:pPr>
        <w:spacing w:line="499" w:lineRule="exact"/>
        <w:ind w:firstLineChars="200" w:firstLine="500"/>
      </w:pPr>
      <w:r>
        <w:rPr>
          <w:rFonts w:eastAsia="方正黑体_GBK" w:hint="eastAsia"/>
        </w:rPr>
        <w:t>第一千一百一十五条</w:t>
      </w:r>
      <w:r>
        <w:t xml:space="preserve">　</w:t>
      </w:r>
      <w:r>
        <w:rPr>
          <w:rFonts w:eastAsia="方正黑体_GBK" w:hint="eastAsia"/>
        </w:rPr>
        <w:t>【关系恶化而协议解除】</w:t>
      </w:r>
      <w:r>
        <w:rPr>
          <w:rFonts w:hint="eastAsia"/>
        </w:rPr>
        <w:t>养父母与成年养子女关系恶化、无法共同生活的</w:t>
      </w:r>
      <w:r>
        <w:rPr>
          <w:rFonts w:ascii="方正书宋_GBK" w:hAnsi="方正书宋_GBK"/>
        </w:rPr>
        <w:t>,</w:t>
      </w:r>
      <w:r>
        <w:rPr>
          <w:rFonts w:hint="eastAsia"/>
        </w:rPr>
        <w:t>可以协议解除收养关系。不能达成协议的</w:t>
      </w:r>
      <w:r>
        <w:rPr>
          <w:rFonts w:ascii="方正书宋_GBK" w:hAnsi="方正书宋_GBK"/>
        </w:rPr>
        <w:t>,</w:t>
      </w:r>
      <w:r>
        <w:rPr>
          <w:rFonts w:hint="eastAsia"/>
        </w:rPr>
        <w:t>可以向人民法院提起诉讼。</w:t>
      </w:r>
    </w:p>
    <w:p w:rsidR="00F716B6" w:rsidRDefault="007E08AC" w:rsidP="00E47243">
      <w:pPr>
        <w:spacing w:line="499" w:lineRule="exact"/>
        <w:ind w:firstLineChars="200" w:firstLine="500"/>
      </w:pPr>
      <w:r>
        <w:rPr>
          <w:rFonts w:eastAsia="方正黑体_GBK" w:hint="eastAsia"/>
        </w:rPr>
        <w:t>第一千一百一十六条</w:t>
      </w:r>
      <w:r>
        <w:t xml:space="preserve">　</w:t>
      </w:r>
      <w:r>
        <w:rPr>
          <w:rFonts w:eastAsia="方正黑体_GBK" w:hint="eastAsia"/>
        </w:rPr>
        <w:t>【解除收养关系登记】</w:t>
      </w:r>
      <w:r>
        <w:rPr>
          <w:rFonts w:hint="eastAsia"/>
        </w:rPr>
        <w:t>当事人协议解除收养关系的</w:t>
      </w:r>
      <w:r>
        <w:rPr>
          <w:rFonts w:ascii="方正书宋_GBK" w:hAnsi="方正书宋_GBK"/>
        </w:rPr>
        <w:t>,</w:t>
      </w:r>
      <w:r>
        <w:rPr>
          <w:rFonts w:hint="eastAsia"/>
        </w:rPr>
        <w:t>应当到民政部门办理解除收养关系登记。</w:t>
      </w:r>
    </w:p>
    <w:p w:rsidR="00F716B6" w:rsidRDefault="007E08AC" w:rsidP="00E47243">
      <w:pPr>
        <w:spacing w:line="499" w:lineRule="exact"/>
        <w:ind w:firstLineChars="200" w:firstLine="500"/>
      </w:pPr>
      <w:r>
        <w:rPr>
          <w:rFonts w:eastAsia="方正黑体_GBK" w:hint="eastAsia"/>
        </w:rPr>
        <w:t>第一千一百一十七条</w:t>
      </w:r>
      <w:r>
        <w:t xml:space="preserve">　</w:t>
      </w:r>
      <w:r>
        <w:rPr>
          <w:rFonts w:eastAsia="方正黑体_GBK" w:hint="eastAsia"/>
        </w:rPr>
        <w:t>【解除收养关系后的身份效力】</w:t>
      </w:r>
      <w:r>
        <w:rPr>
          <w:rFonts w:hint="eastAsia"/>
        </w:rPr>
        <w:t>收养关系解除后</w:t>
      </w:r>
      <w:r>
        <w:rPr>
          <w:rFonts w:ascii="方正书宋_GBK" w:hAnsi="方正书宋_GBK"/>
        </w:rPr>
        <w:t>,</w:t>
      </w:r>
      <w:r>
        <w:rPr>
          <w:rFonts w:hint="eastAsia"/>
        </w:rPr>
        <w:t>养子女与养父母以及其他近亲属间的权利义务关系即行消</w:t>
      </w:r>
      <w:r>
        <w:rPr>
          <w:rFonts w:hint="eastAsia"/>
        </w:rPr>
        <w:lastRenderedPageBreak/>
        <w:t>除</w:t>
      </w:r>
      <w:r>
        <w:rPr>
          <w:rFonts w:ascii="方正书宋_GBK" w:hAnsi="方正书宋_GBK"/>
        </w:rPr>
        <w:t>,</w:t>
      </w:r>
      <w:r>
        <w:rPr>
          <w:rFonts w:hint="eastAsia"/>
        </w:rPr>
        <w:t>与生父母以及其他近亲属间的权利义务关系自行恢复。但是</w:t>
      </w:r>
      <w:r>
        <w:rPr>
          <w:rFonts w:ascii="方正书宋_GBK" w:hAnsi="方正书宋_GBK"/>
        </w:rPr>
        <w:t>,</w:t>
      </w:r>
      <w:r>
        <w:rPr>
          <w:rFonts w:hint="eastAsia"/>
        </w:rPr>
        <w:t>成年养子女与生父母以及其他近亲属间的权利义务关系是否恢复</w:t>
      </w:r>
      <w:r>
        <w:rPr>
          <w:rFonts w:ascii="方正书宋_GBK" w:hAnsi="方正书宋_GBK"/>
        </w:rPr>
        <w:t>,</w:t>
      </w:r>
      <w:r>
        <w:rPr>
          <w:rFonts w:hint="eastAsia"/>
        </w:rPr>
        <w:t>可以协商确定。</w:t>
      </w:r>
    </w:p>
    <w:p w:rsidR="00F716B6" w:rsidRDefault="007E08AC" w:rsidP="00E47243">
      <w:pPr>
        <w:spacing w:line="499" w:lineRule="exact"/>
        <w:ind w:firstLineChars="200" w:firstLine="500"/>
      </w:pPr>
      <w:r>
        <w:rPr>
          <w:rFonts w:eastAsia="方正黑体_GBK" w:hint="eastAsia"/>
        </w:rPr>
        <w:t>第一千一百一十八条</w:t>
      </w:r>
      <w:r>
        <w:t xml:space="preserve">　</w:t>
      </w:r>
      <w:r>
        <w:rPr>
          <w:rFonts w:eastAsia="方正黑体_GBK" w:hint="eastAsia"/>
        </w:rPr>
        <w:t>【解除收养关系后的财产效力】</w:t>
      </w:r>
      <w:r>
        <w:rPr>
          <w:rFonts w:hint="eastAsia"/>
        </w:rPr>
        <w:t>收养关系解除后</w:t>
      </w:r>
      <w:r>
        <w:rPr>
          <w:rFonts w:ascii="方正书宋_GBK" w:hAnsi="方正书宋_GBK"/>
        </w:rPr>
        <w:t>,</w:t>
      </w:r>
      <w:r>
        <w:rPr>
          <w:rFonts w:hint="eastAsia"/>
        </w:rPr>
        <w:t>经养父母抚养的成年养子女</w:t>
      </w:r>
      <w:r>
        <w:rPr>
          <w:rFonts w:ascii="方正书宋_GBK" w:hAnsi="方正书宋_GBK"/>
        </w:rPr>
        <w:t>,</w:t>
      </w:r>
      <w:r>
        <w:rPr>
          <w:rFonts w:hint="eastAsia"/>
        </w:rPr>
        <w:t>对缺乏劳动能力又缺乏生活来源的养父母</w:t>
      </w:r>
      <w:r>
        <w:rPr>
          <w:rFonts w:ascii="方正书宋_GBK" w:hAnsi="方正书宋_GBK"/>
        </w:rPr>
        <w:t>,</w:t>
      </w:r>
      <w:r>
        <w:rPr>
          <w:rFonts w:hint="eastAsia"/>
        </w:rPr>
        <w:t>应当给付生活费。因养子女成年后虐待、遗弃养父母而解除收养关系的</w:t>
      </w:r>
      <w:r>
        <w:rPr>
          <w:rFonts w:ascii="方正书宋_GBK" w:hAnsi="方正书宋_GBK"/>
        </w:rPr>
        <w:t>,</w:t>
      </w:r>
      <w:r>
        <w:rPr>
          <w:rFonts w:hint="eastAsia"/>
        </w:rPr>
        <w:t>养父母可以要求养子女补偿收养期间支出的抚养费。</w:t>
      </w:r>
    </w:p>
    <w:p w:rsidR="00F716B6" w:rsidRDefault="007E08AC" w:rsidP="00E47243">
      <w:pPr>
        <w:spacing w:line="499" w:lineRule="exact"/>
        <w:ind w:firstLineChars="200" w:firstLine="500"/>
      </w:pPr>
      <w:r>
        <w:rPr>
          <w:rFonts w:hint="eastAsia"/>
        </w:rPr>
        <w:t>生父母要求解除收养关系的</w:t>
      </w:r>
      <w:r>
        <w:rPr>
          <w:rFonts w:ascii="方正书宋_GBK" w:hAnsi="方正书宋_GBK"/>
        </w:rPr>
        <w:t>,</w:t>
      </w:r>
      <w:r>
        <w:rPr>
          <w:rFonts w:hint="eastAsia"/>
        </w:rPr>
        <w:t>养父母可以要求生父母适当补偿收养期间支出的抚养费</w:t>
      </w:r>
      <w:r>
        <w:rPr>
          <w:rFonts w:ascii="方正书宋_GBK" w:hAnsi="方正书宋_GBK"/>
        </w:rPr>
        <w:t>;</w:t>
      </w:r>
      <w:r>
        <w:rPr>
          <w:rFonts w:hint="eastAsia"/>
        </w:rPr>
        <w:t>但是</w:t>
      </w:r>
      <w:r>
        <w:rPr>
          <w:rFonts w:ascii="方正书宋_GBK" w:hAnsi="方正书宋_GBK"/>
        </w:rPr>
        <w:t>,</w:t>
      </w:r>
      <w:r>
        <w:rPr>
          <w:rFonts w:hint="eastAsia"/>
        </w:rPr>
        <w:t>因养父母虐待、遗弃养子女而解除收养关系的除外。</w:t>
      </w:r>
    </w:p>
    <w:p w:rsidR="00F716B6" w:rsidRDefault="007E08AC">
      <w:pPr>
        <w:spacing w:line="539" w:lineRule="exact"/>
        <w:jc w:val="center"/>
      </w:pPr>
      <w:r>
        <w:rPr>
          <w:rFonts w:eastAsia="方正小标宋_GBK" w:hint="eastAsia"/>
          <w:sz w:val="29"/>
        </w:rPr>
        <w:t>第六编</w:t>
      </w:r>
      <w:r>
        <w:rPr>
          <w:sz w:val="29"/>
        </w:rPr>
        <w:t xml:space="preserve">　</w:t>
      </w:r>
      <w:r>
        <w:rPr>
          <w:rFonts w:eastAsia="方正小标宋_GBK" w:hint="eastAsia"/>
          <w:sz w:val="29"/>
        </w:rPr>
        <w:t>继</w:t>
      </w:r>
      <w:r>
        <w:rPr>
          <w:sz w:val="29"/>
        </w:rPr>
        <w:t xml:space="preserve">　　</w:t>
      </w:r>
      <w:r>
        <w:rPr>
          <w:rFonts w:eastAsia="方正小标宋_GBK" w:hint="eastAsia"/>
          <w:sz w:val="29"/>
        </w:rPr>
        <w:t>承</w:t>
      </w:r>
    </w:p>
    <w:p w:rsidR="00F716B6" w:rsidRDefault="007E08AC" w:rsidP="00E47243">
      <w:pPr>
        <w:pStyle w:val="ab"/>
        <w:spacing w:line="539" w:lineRule="exact"/>
        <w:ind w:firstLineChars="200" w:firstLine="580"/>
        <w:jc w:val="center"/>
      </w:pPr>
      <w:r>
        <w:rPr>
          <w:rFonts w:eastAsia="方正黑体_GBK" w:hint="eastAsia"/>
          <w:sz w:val="29"/>
        </w:rPr>
        <w:t>第一章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spacing w:line="499" w:lineRule="exact"/>
        <w:ind w:firstLineChars="200" w:firstLine="500"/>
      </w:pPr>
      <w:r>
        <w:rPr>
          <w:rFonts w:eastAsia="方正黑体_GBK" w:hint="eastAsia"/>
        </w:rPr>
        <w:t>第一千一百一十九条</w:t>
      </w:r>
      <w:r>
        <w:t xml:space="preserve">　</w:t>
      </w:r>
      <w:r>
        <w:rPr>
          <w:rFonts w:eastAsia="方正黑体_GBK" w:hint="eastAsia"/>
        </w:rPr>
        <w:t>【继承编的调整范围】</w:t>
      </w:r>
      <w:r>
        <w:rPr>
          <w:rFonts w:hint="eastAsia"/>
        </w:rPr>
        <w:t>本编调整因继承产生的民事关系。</w:t>
      </w:r>
    </w:p>
    <w:p w:rsidR="00F716B6" w:rsidRDefault="007E08AC" w:rsidP="00E47243">
      <w:pPr>
        <w:spacing w:line="499" w:lineRule="exact"/>
        <w:ind w:firstLineChars="200" w:firstLine="500"/>
      </w:pPr>
      <w:r>
        <w:rPr>
          <w:rFonts w:eastAsia="方正黑体_GBK" w:hint="eastAsia"/>
        </w:rPr>
        <w:t>第一千一百二十条</w:t>
      </w:r>
      <w:r>
        <w:t xml:space="preserve">　</w:t>
      </w:r>
      <w:r>
        <w:rPr>
          <w:rFonts w:eastAsia="方正黑体_GBK" w:hint="eastAsia"/>
        </w:rPr>
        <w:t>【继承权受国家保护】</w:t>
      </w:r>
      <w:r>
        <w:rPr>
          <w:rFonts w:hint="eastAsia"/>
        </w:rPr>
        <w:t>国家保护自然人的继承权。</w:t>
      </w:r>
    </w:p>
    <w:p w:rsidR="00F716B6" w:rsidRDefault="007E08AC" w:rsidP="00E47243">
      <w:pPr>
        <w:spacing w:line="499" w:lineRule="exact"/>
        <w:ind w:firstLineChars="200" w:firstLine="500"/>
      </w:pPr>
      <w:r>
        <w:rPr>
          <w:rFonts w:eastAsia="方正黑体_GBK" w:hint="eastAsia"/>
        </w:rPr>
        <w:t>第一千一百二十一条</w:t>
      </w:r>
      <w:r>
        <w:t xml:space="preserve">　</w:t>
      </w:r>
      <w:r>
        <w:rPr>
          <w:rFonts w:eastAsia="方正黑体_GBK" w:hint="eastAsia"/>
        </w:rPr>
        <w:t>【继承开始的时间及死亡先后的推定】</w:t>
      </w:r>
      <w:r>
        <w:rPr>
          <w:rFonts w:hint="eastAsia"/>
        </w:rPr>
        <w:t>继承从被继承人死亡时开始。</w:t>
      </w:r>
    </w:p>
    <w:p w:rsidR="00F716B6" w:rsidRDefault="007E08AC" w:rsidP="00E47243">
      <w:pPr>
        <w:spacing w:line="499" w:lineRule="exact"/>
        <w:ind w:firstLineChars="200" w:firstLine="500"/>
      </w:pPr>
      <w:r>
        <w:rPr>
          <w:rFonts w:hint="eastAsia"/>
        </w:rPr>
        <w:lastRenderedPageBreak/>
        <w:t>相互有继承关系的数人在同一事件中死亡</w:t>
      </w:r>
      <w:r>
        <w:rPr>
          <w:rFonts w:ascii="方正书宋_GBK" w:hAnsi="方正书宋_GBK"/>
        </w:rPr>
        <w:t>,</w:t>
      </w:r>
      <w:r>
        <w:rPr>
          <w:rFonts w:hint="eastAsia"/>
        </w:rPr>
        <w:t>难以确定死亡时间的</w:t>
      </w:r>
      <w:r>
        <w:rPr>
          <w:rFonts w:ascii="方正书宋_GBK" w:hAnsi="方正书宋_GBK"/>
        </w:rPr>
        <w:t>,</w:t>
      </w:r>
      <w:r>
        <w:rPr>
          <w:rFonts w:hint="eastAsia"/>
        </w:rPr>
        <w:t>推定没有其他继承人的人先死亡。都有其他继承人</w:t>
      </w:r>
      <w:r>
        <w:rPr>
          <w:rFonts w:ascii="方正书宋_GBK" w:hAnsi="方正书宋_GBK"/>
        </w:rPr>
        <w:t>,</w:t>
      </w:r>
      <w:r>
        <w:rPr>
          <w:rFonts w:hint="eastAsia"/>
        </w:rPr>
        <w:t>辈份不同的</w:t>
      </w:r>
      <w:r>
        <w:rPr>
          <w:rFonts w:ascii="方正书宋_GBK" w:hAnsi="方正书宋_GBK"/>
        </w:rPr>
        <w:t>,</w:t>
      </w:r>
      <w:r>
        <w:rPr>
          <w:rFonts w:hint="eastAsia"/>
        </w:rPr>
        <w:t>推定长辈先死亡</w:t>
      </w:r>
      <w:r>
        <w:rPr>
          <w:rFonts w:ascii="方正书宋_GBK" w:hAnsi="方正书宋_GBK"/>
        </w:rPr>
        <w:t>;</w:t>
      </w:r>
      <w:r>
        <w:rPr>
          <w:rFonts w:hint="eastAsia"/>
        </w:rPr>
        <w:t>辈份相同的</w:t>
      </w:r>
      <w:r>
        <w:rPr>
          <w:rFonts w:ascii="方正书宋_GBK" w:hAnsi="方正书宋_GBK"/>
        </w:rPr>
        <w:t>,</w:t>
      </w:r>
      <w:r>
        <w:rPr>
          <w:rFonts w:hint="eastAsia"/>
        </w:rPr>
        <w:t>推定同时死亡</w:t>
      </w:r>
      <w:r>
        <w:rPr>
          <w:rFonts w:ascii="方正书宋_GBK" w:hAnsi="方正书宋_GBK"/>
        </w:rPr>
        <w:t>,</w:t>
      </w:r>
      <w:r>
        <w:rPr>
          <w:rFonts w:hint="eastAsia"/>
        </w:rPr>
        <w:t>相互不发生继承。</w:t>
      </w:r>
    </w:p>
    <w:p w:rsidR="00F716B6" w:rsidRDefault="007E08AC" w:rsidP="00E47243">
      <w:pPr>
        <w:spacing w:line="499" w:lineRule="exact"/>
        <w:ind w:firstLineChars="200" w:firstLine="500"/>
      </w:pPr>
      <w:r>
        <w:rPr>
          <w:rFonts w:eastAsia="方正黑体_GBK" w:hint="eastAsia"/>
        </w:rPr>
        <w:t>第一千一百二十二条</w:t>
      </w:r>
      <w:r>
        <w:t xml:space="preserve">　</w:t>
      </w:r>
      <w:r>
        <w:rPr>
          <w:rFonts w:eastAsia="方正黑体_GBK" w:hint="eastAsia"/>
        </w:rPr>
        <w:t>【遗产的定义】</w:t>
      </w:r>
      <w:r>
        <w:rPr>
          <w:rFonts w:hint="eastAsia"/>
        </w:rPr>
        <w:t>遗产是自然人死亡时遗留的个人合法财产。</w:t>
      </w:r>
    </w:p>
    <w:p w:rsidR="00F716B6" w:rsidRDefault="007E08AC" w:rsidP="00E47243">
      <w:pPr>
        <w:spacing w:line="499" w:lineRule="exact"/>
        <w:ind w:firstLineChars="200" w:firstLine="500"/>
      </w:pPr>
      <w:r>
        <w:rPr>
          <w:rFonts w:hint="eastAsia"/>
        </w:rPr>
        <w:t>依照法律规定或者根据其性质不得继承的遗产</w:t>
      </w:r>
      <w:r>
        <w:rPr>
          <w:rFonts w:ascii="方正书宋_GBK" w:hAnsi="方正书宋_GBK"/>
        </w:rPr>
        <w:t>,</w:t>
      </w:r>
      <w:r>
        <w:rPr>
          <w:rFonts w:hint="eastAsia"/>
        </w:rPr>
        <w:t>不得继承。</w:t>
      </w:r>
    </w:p>
    <w:p w:rsidR="00F716B6" w:rsidRDefault="007E08AC" w:rsidP="00E47243">
      <w:pPr>
        <w:spacing w:line="499" w:lineRule="exact"/>
        <w:ind w:firstLineChars="200" w:firstLine="500"/>
      </w:pPr>
      <w:r>
        <w:rPr>
          <w:rFonts w:eastAsia="方正黑体_GBK" w:hint="eastAsia"/>
        </w:rPr>
        <w:t>第一千一百二十三条</w:t>
      </w:r>
      <w:r>
        <w:t xml:space="preserve">　</w:t>
      </w:r>
      <w:r>
        <w:rPr>
          <w:rFonts w:eastAsia="方正黑体_GBK" w:hint="eastAsia"/>
        </w:rPr>
        <w:t>【法定继承、遗嘱继承、遗赠和遗赠扶养协议的效力】</w:t>
      </w:r>
      <w:r>
        <w:rPr>
          <w:rFonts w:hint="eastAsia"/>
        </w:rPr>
        <w:t>继承开始后</w:t>
      </w:r>
      <w:r>
        <w:rPr>
          <w:rFonts w:ascii="方正书宋_GBK" w:hAnsi="方正书宋_GBK"/>
        </w:rPr>
        <w:t>,</w:t>
      </w:r>
      <w:r>
        <w:rPr>
          <w:rFonts w:hint="eastAsia"/>
        </w:rPr>
        <w:t>按照法定继承办理</w:t>
      </w:r>
      <w:r>
        <w:rPr>
          <w:rFonts w:ascii="方正书宋_GBK" w:hAnsi="方正书宋_GBK"/>
        </w:rPr>
        <w:t>;</w:t>
      </w:r>
      <w:r>
        <w:rPr>
          <w:rFonts w:hint="eastAsia"/>
        </w:rPr>
        <w:t>有遗嘱的</w:t>
      </w:r>
      <w:r>
        <w:rPr>
          <w:rFonts w:ascii="方正书宋_GBK" w:hAnsi="方正书宋_GBK"/>
        </w:rPr>
        <w:t>,</w:t>
      </w:r>
      <w:r>
        <w:rPr>
          <w:rFonts w:hint="eastAsia"/>
        </w:rPr>
        <w:t>按照遗嘱继承或者遗赠办理</w:t>
      </w:r>
      <w:r>
        <w:rPr>
          <w:rFonts w:ascii="方正书宋_GBK" w:hAnsi="方正书宋_GBK"/>
        </w:rPr>
        <w:t>;</w:t>
      </w:r>
      <w:r>
        <w:rPr>
          <w:rFonts w:hint="eastAsia"/>
        </w:rPr>
        <w:t>有遗赠扶养协议的</w:t>
      </w:r>
      <w:r>
        <w:rPr>
          <w:rFonts w:ascii="方正书宋_GBK" w:hAnsi="方正书宋_GBK"/>
        </w:rPr>
        <w:t>,</w:t>
      </w:r>
      <w:r>
        <w:rPr>
          <w:rFonts w:hint="eastAsia"/>
        </w:rPr>
        <w:t>按照协议办理。</w:t>
      </w:r>
    </w:p>
    <w:p w:rsidR="00F716B6" w:rsidRDefault="007E08AC" w:rsidP="00E47243">
      <w:pPr>
        <w:ind w:firstLineChars="200" w:firstLine="500"/>
      </w:pPr>
      <w:r>
        <w:rPr>
          <w:rFonts w:eastAsia="方正黑体_GBK" w:hint="eastAsia"/>
        </w:rPr>
        <w:t>第一千一百二十四条</w:t>
      </w:r>
      <w:r>
        <w:t xml:space="preserve">　</w:t>
      </w:r>
      <w:r>
        <w:rPr>
          <w:rFonts w:eastAsia="方正黑体_GBK" w:hint="eastAsia"/>
        </w:rPr>
        <w:t>【继承的接受和放弃】</w:t>
      </w:r>
      <w:r>
        <w:rPr>
          <w:rFonts w:hint="eastAsia"/>
        </w:rPr>
        <w:t>继承开始后</w:t>
      </w:r>
      <w:r>
        <w:rPr>
          <w:rFonts w:ascii="方正书宋_GBK" w:hAnsi="方正书宋_GBK"/>
        </w:rPr>
        <w:t>,</w:t>
      </w:r>
      <w:r>
        <w:rPr>
          <w:rFonts w:hint="eastAsia"/>
        </w:rPr>
        <w:t>继承人放弃继承的</w:t>
      </w:r>
      <w:r>
        <w:rPr>
          <w:rFonts w:ascii="方正书宋_GBK" w:hAnsi="方正书宋_GBK"/>
        </w:rPr>
        <w:t>,</w:t>
      </w:r>
      <w:r>
        <w:rPr>
          <w:rFonts w:hint="eastAsia"/>
        </w:rPr>
        <w:t>应当在遗产处理前</w:t>
      </w:r>
      <w:r>
        <w:rPr>
          <w:rFonts w:ascii="方正书宋_GBK" w:hAnsi="方正书宋_GBK"/>
        </w:rPr>
        <w:t>,</w:t>
      </w:r>
      <w:r>
        <w:rPr>
          <w:rFonts w:hint="eastAsia"/>
        </w:rPr>
        <w:t>以书面形式作出放弃继承的表示</w:t>
      </w:r>
      <w:r>
        <w:rPr>
          <w:rFonts w:ascii="方正书宋_GBK" w:hAnsi="方正书宋_GBK"/>
        </w:rPr>
        <w:t>;</w:t>
      </w:r>
      <w:r>
        <w:rPr>
          <w:rFonts w:hint="eastAsia"/>
        </w:rPr>
        <w:t>没有表示的</w:t>
      </w:r>
      <w:r>
        <w:rPr>
          <w:rFonts w:ascii="方正书宋_GBK" w:hAnsi="方正书宋_GBK"/>
        </w:rPr>
        <w:t>,</w:t>
      </w:r>
      <w:r>
        <w:rPr>
          <w:rFonts w:hint="eastAsia"/>
        </w:rPr>
        <w:t>视为接受继承。</w:t>
      </w:r>
    </w:p>
    <w:p w:rsidR="00F716B6" w:rsidRDefault="007E08AC" w:rsidP="00E47243">
      <w:pPr>
        <w:ind w:firstLineChars="200" w:firstLine="500"/>
      </w:pPr>
      <w:r>
        <w:rPr>
          <w:rFonts w:hint="eastAsia"/>
        </w:rPr>
        <w:t>受遗赠人应当在知道受遗赠后六十日内</w:t>
      </w:r>
      <w:r>
        <w:rPr>
          <w:rFonts w:ascii="方正书宋_GBK" w:hAnsi="方正书宋_GBK"/>
        </w:rPr>
        <w:t>,</w:t>
      </w:r>
      <w:r>
        <w:rPr>
          <w:rFonts w:hint="eastAsia"/>
        </w:rPr>
        <w:t>作出接受或者放弃受遗赠的表示</w:t>
      </w:r>
      <w:r>
        <w:rPr>
          <w:rFonts w:ascii="方正书宋_GBK" w:hAnsi="方正书宋_GBK"/>
        </w:rPr>
        <w:t>;</w:t>
      </w:r>
      <w:r>
        <w:rPr>
          <w:rFonts w:hint="eastAsia"/>
        </w:rPr>
        <w:t>到期没有表示的</w:t>
      </w:r>
      <w:r>
        <w:rPr>
          <w:rFonts w:ascii="方正书宋_GBK" w:hAnsi="方正书宋_GBK"/>
        </w:rPr>
        <w:t>,</w:t>
      </w:r>
      <w:r>
        <w:rPr>
          <w:rFonts w:hint="eastAsia"/>
        </w:rPr>
        <w:t>视为放弃受遗赠。</w:t>
      </w:r>
    </w:p>
    <w:p w:rsidR="00F716B6" w:rsidRDefault="007E08AC" w:rsidP="00E47243">
      <w:pPr>
        <w:ind w:firstLineChars="200" w:firstLine="500"/>
      </w:pPr>
      <w:r>
        <w:rPr>
          <w:rFonts w:eastAsia="方正黑体_GBK" w:hint="eastAsia"/>
        </w:rPr>
        <w:t>第一千一百二十五条</w:t>
      </w:r>
      <w:r>
        <w:t xml:space="preserve">　</w:t>
      </w:r>
      <w:r>
        <w:rPr>
          <w:rFonts w:eastAsia="方正黑体_GBK" w:hint="eastAsia"/>
        </w:rPr>
        <w:t>【继承权的丧失和恢复】</w:t>
      </w:r>
      <w:r>
        <w:rPr>
          <w:rFonts w:hint="eastAsia"/>
        </w:rPr>
        <w:t>继承人有下列行为之一的</w:t>
      </w:r>
      <w:r>
        <w:rPr>
          <w:rFonts w:ascii="方正书宋_GBK" w:hAnsi="方正书宋_GBK"/>
        </w:rPr>
        <w:t>,</w:t>
      </w:r>
      <w:r>
        <w:rPr>
          <w:rFonts w:hint="eastAsia"/>
        </w:rPr>
        <w:t>丧失继承权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故意杀害被继承人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为争夺遗产而杀害其他继承人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遗弃被继承人</w:t>
      </w:r>
      <w:r>
        <w:rPr>
          <w:rFonts w:ascii="方正书宋_GBK" w:hAnsi="方正书宋_GBK"/>
        </w:rPr>
        <w:t>,</w:t>
      </w:r>
      <w:r>
        <w:rPr>
          <w:rFonts w:hint="eastAsia"/>
        </w:rPr>
        <w:t>或者虐待被继承人情节严重</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伪造、篡改、隐匿或者销毁遗嘱</w:t>
      </w:r>
      <w:r>
        <w:rPr>
          <w:rFonts w:ascii="方正书宋_GBK" w:hAnsi="方正书宋_GBK"/>
        </w:rPr>
        <w:t>,</w:t>
      </w:r>
      <w:r>
        <w:rPr>
          <w:rFonts w:hint="eastAsia"/>
        </w:rPr>
        <w:t>情节严重</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五</w:t>
      </w:r>
      <w:r>
        <w:rPr>
          <w:rFonts w:ascii="方正书宋_GBK" w:hAnsi="方正书宋_GBK"/>
        </w:rPr>
        <w:t>)</w:t>
      </w:r>
      <w:r>
        <w:rPr>
          <w:rFonts w:hint="eastAsia"/>
        </w:rPr>
        <w:t>以欺诈、胁迫手段迫使或者妨碍被继承人设立、变更或者撤回遗嘱</w:t>
      </w:r>
      <w:r>
        <w:rPr>
          <w:rFonts w:ascii="方正书宋_GBK" w:hAnsi="方正书宋_GBK"/>
        </w:rPr>
        <w:t>,</w:t>
      </w:r>
      <w:r>
        <w:rPr>
          <w:rFonts w:hint="eastAsia"/>
        </w:rPr>
        <w:t>情节严重。</w:t>
      </w:r>
    </w:p>
    <w:p w:rsidR="00F716B6" w:rsidRDefault="007E08AC" w:rsidP="00E47243">
      <w:pPr>
        <w:ind w:firstLineChars="200" w:firstLine="500"/>
      </w:pPr>
      <w:r>
        <w:rPr>
          <w:rFonts w:hint="eastAsia"/>
        </w:rPr>
        <w:t>继承人有前款第三项至第五项行为</w:t>
      </w:r>
      <w:r>
        <w:rPr>
          <w:rFonts w:ascii="方正书宋_GBK" w:hAnsi="方正书宋_GBK"/>
        </w:rPr>
        <w:t>,</w:t>
      </w:r>
      <w:r>
        <w:rPr>
          <w:rFonts w:hint="eastAsia"/>
        </w:rPr>
        <w:t>确有悔改表现</w:t>
      </w:r>
      <w:r>
        <w:rPr>
          <w:rFonts w:ascii="方正书宋_GBK" w:hAnsi="方正书宋_GBK"/>
        </w:rPr>
        <w:t>,</w:t>
      </w:r>
      <w:r>
        <w:rPr>
          <w:rFonts w:hint="eastAsia"/>
        </w:rPr>
        <w:t>被继承人表示宽恕或者事后在遗嘱中将其列为继承人的</w:t>
      </w:r>
      <w:r>
        <w:rPr>
          <w:rFonts w:ascii="方正书宋_GBK" w:hAnsi="方正书宋_GBK"/>
        </w:rPr>
        <w:t>,</w:t>
      </w:r>
      <w:r>
        <w:rPr>
          <w:rFonts w:hint="eastAsia"/>
        </w:rPr>
        <w:t>该继承人不丧失继承权。</w:t>
      </w:r>
    </w:p>
    <w:p w:rsidR="00F716B6" w:rsidRDefault="007E08AC" w:rsidP="00E47243">
      <w:pPr>
        <w:ind w:firstLineChars="200" w:firstLine="500"/>
      </w:pPr>
      <w:r>
        <w:rPr>
          <w:rFonts w:hint="eastAsia"/>
        </w:rPr>
        <w:t>受遗赠人有本条第一款规定行为的</w:t>
      </w:r>
      <w:r>
        <w:rPr>
          <w:rFonts w:ascii="方正书宋_GBK" w:hAnsi="方正书宋_GBK"/>
        </w:rPr>
        <w:t>,</w:t>
      </w:r>
      <w:r>
        <w:rPr>
          <w:rFonts w:hint="eastAsia"/>
        </w:rPr>
        <w:t>丧失受遗赠权。</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法</w:t>
      </w:r>
      <w:r>
        <w:rPr>
          <w:rFonts w:eastAsia="方正黑体_GBK" w:hint="eastAsia"/>
          <w:sz w:val="29"/>
        </w:rPr>
        <w:t xml:space="preserve"> </w:t>
      </w:r>
      <w:r>
        <w:rPr>
          <w:rFonts w:eastAsia="方正黑体_GBK" w:hint="eastAsia"/>
          <w:sz w:val="29"/>
        </w:rPr>
        <w:t>定</w:t>
      </w:r>
      <w:r>
        <w:rPr>
          <w:rFonts w:eastAsia="方正黑体_GBK" w:hint="eastAsia"/>
          <w:sz w:val="29"/>
        </w:rPr>
        <w:t xml:space="preserve"> </w:t>
      </w:r>
      <w:r>
        <w:rPr>
          <w:rFonts w:eastAsia="方正黑体_GBK" w:hint="eastAsia"/>
          <w:sz w:val="29"/>
        </w:rPr>
        <w:t>继</w:t>
      </w:r>
      <w:r>
        <w:rPr>
          <w:rFonts w:eastAsia="方正黑体_GBK" w:hint="eastAsia"/>
          <w:sz w:val="29"/>
        </w:rPr>
        <w:t xml:space="preserve"> </w:t>
      </w:r>
      <w:r>
        <w:rPr>
          <w:rFonts w:eastAsia="方正黑体_GBK" w:hint="eastAsia"/>
          <w:sz w:val="29"/>
        </w:rPr>
        <w:t>承</w:t>
      </w:r>
    </w:p>
    <w:p w:rsidR="00F716B6" w:rsidRDefault="007E08AC" w:rsidP="00E47243">
      <w:pPr>
        <w:ind w:firstLineChars="200" w:firstLine="500"/>
      </w:pPr>
      <w:r>
        <w:rPr>
          <w:rFonts w:eastAsia="方正黑体_GBK" w:hint="eastAsia"/>
        </w:rPr>
        <w:t>第一千一百二十六条</w:t>
      </w:r>
      <w:r>
        <w:t xml:space="preserve">　</w:t>
      </w:r>
      <w:r>
        <w:rPr>
          <w:rFonts w:eastAsia="方正黑体_GBK" w:hint="eastAsia"/>
        </w:rPr>
        <w:t>【男女平等享有继承权】</w:t>
      </w:r>
      <w:r>
        <w:rPr>
          <w:rFonts w:hint="eastAsia"/>
        </w:rPr>
        <w:t>继承权男女平等。</w:t>
      </w:r>
    </w:p>
    <w:p w:rsidR="00F716B6" w:rsidRDefault="007E08AC" w:rsidP="00E47243">
      <w:pPr>
        <w:ind w:firstLineChars="200" w:firstLine="500"/>
      </w:pPr>
      <w:r>
        <w:rPr>
          <w:rFonts w:eastAsia="方正黑体_GBK" w:hint="eastAsia"/>
        </w:rPr>
        <w:t>第一千一百二十七条</w:t>
      </w:r>
      <w:r>
        <w:t xml:space="preserve">　</w:t>
      </w:r>
      <w:r>
        <w:rPr>
          <w:rFonts w:eastAsia="方正黑体_GBK" w:hint="eastAsia"/>
        </w:rPr>
        <w:t>【法定继承人的范围及继承顺序】</w:t>
      </w:r>
      <w:r>
        <w:rPr>
          <w:rFonts w:hint="eastAsia"/>
        </w:rPr>
        <w:t>遗产按照下列顺序继承</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第一顺序</w:t>
      </w:r>
      <w:r>
        <w:rPr>
          <w:rFonts w:ascii="方正书宋_GBK" w:hAnsi="方正书宋_GBK"/>
        </w:rPr>
        <w:t>:</w:t>
      </w:r>
      <w:r>
        <w:rPr>
          <w:rFonts w:hint="eastAsia"/>
        </w:rPr>
        <w:t>配偶、子女、父母</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第二顺序</w:t>
      </w:r>
      <w:r>
        <w:rPr>
          <w:rFonts w:ascii="方正书宋_GBK" w:hAnsi="方正书宋_GBK"/>
        </w:rPr>
        <w:t>:</w:t>
      </w:r>
      <w:r>
        <w:rPr>
          <w:rFonts w:hint="eastAsia"/>
        </w:rPr>
        <w:t>兄弟姐妹、祖父母、外祖父母。</w:t>
      </w:r>
    </w:p>
    <w:p w:rsidR="00F716B6" w:rsidRDefault="007E08AC" w:rsidP="00E47243">
      <w:pPr>
        <w:ind w:firstLineChars="200" w:firstLine="500"/>
      </w:pPr>
      <w:r>
        <w:rPr>
          <w:rFonts w:hint="eastAsia"/>
        </w:rPr>
        <w:t>继承开始后</w:t>
      </w:r>
      <w:r>
        <w:rPr>
          <w:rFonts w:ascii="方正书宋_GBK" w:hAnsi="方正书宋_GBK"/>
        </w:rPr>
        <w:t>,</w:t>
      </w:r>
      <w:r>
        <w:rPr>
          <w:rFonts w:hint="eastAsia"/>
        </w:rPr>
        <w:t>由第一顺序继承人继承</w:t>
      </w:r>
      <w:r>
        <w:rPr>
          <w:rFonts w:ascii="方正书宋_GBK" w:hAnsi="方正书宋_GBK"/>
        </w:rPr>
        <w:t>,</w:t>
      </w:r>
      <w:r>
        <w:rPr>
          <w:rFonts w:hint="eastAsia"/>
        </w:rPr>
        <w:t>第二顺序继承人不继承</w:t>
      </w:r>
      <w:r>
        <w:rPr>
          <w:rFonts w:ascii="方正书宋_GBK" w:hAnsi="方正书宋_GBK"/>
        </w:rPr>
        <w:t>;</w:t>
      </w:r>
      <w:r>
        <w:rPr>
          <w:rFonts w:hint="eastAsia"/>
        </w:rPr>
        <w:t>没有第一顺序继承人继承的</w:t>
      </w:r>
      <w:r>
        <w:rPr>
          <w:rFonts w:ascii="方正书宋_GBK" w:hAnsi="方正书宋_GBK"/>
        </w:rPr>
        <w:t>,</w:t>
      </w:r>
      <w:r>
        <w:rPr>
          <w:rFonts w:hint="eastAsia"/>
        </w:rPr>
        <w:t>由第二顺序继承人继承。</w:t>
      </w:r>
    </w:p>
    <w:p w:rsidR="00F716B6" w:rsidRDefault="007E08AC" w:rsidP="00E47243">
      <w:pPr>
        <w:ind w:firstLineChars="200" w:firstLine="500"/>
      </w:pPr>
      <w:r>
        <w:rPr>
          <w:rFonts w:hint="eastAsia"/>
        </w:rPr>
        <w:t>本编所称子女</w:t>
      </w:r>
      <w:r>
        <w:rPr>
          <w:rFonts w:ascii="方正书宋_GBK" w:hAnsi="方正书宋_GBK"/>
        </w:rPr>
        <w:t>,</w:t>
      </w:r>
      <w:r>
        <w:rPr>
          <w:rFonts w:hint="eastAsia"/>
        </w:rPr>
        <w:t>包括婚生子女、非婚生子女、养子女和有扶养关系的继子女。</w:t>
      </w:r>
    </w:p>
    <w:p w:rsidR="00F716B6" w:rsidRDefault="007E08AC" w:rsidP="00E47243">
      <w:pPr>
        <w:ind w:firstLineChars="200" w:firstLine="500"/>
      </w:pPr>
      <w:r>
        <w:rPr>
          <w:rFonts w:hint="eastAsia"/>
        </w:rPr>
        <w:t>本编所称父母</w:t>
      </w:r>
      <w:r>
        <w:rPr>
          <w:rFonts w:ascii="方正书宋_GBK" w:hAnsi="方正书宋_GBK"/>
        </w:rPr>
        <w:t>,</w:t>
      </w:r>
      <w:r>
        <w:rPr>
          <w:rFonts w:hint="eastAsia"/>
        </w:rPr>
        <w:t>包括生父母、养父母和有扶养关系的继父母。</w:t>
      </w:r>
    </w:p>
    <w:p w:rsidR="00F716B6" w:rsidRDefault="007E08AC" w:rsidP="00E47243">
      <w:pPr>
        <w:ind w:firstLineChars="200" w:firstLine="500"/>
      </w:pPr>
      <w:r>
        <w:rPr>
          <w:rFonts w:hint="eastAsia"/>
        </w:rPr>
        <w:t>本编所称兄弟姐妹</w:t>
      </w:r>
      <w:r>
        <w:rPr>
          <w:rFonts w:ascii="方正书宋_GBK" w:hAnsi="方正书宋_GBK"/>
        </w:rPr>
        <w:t>,</w:t>
      </w:r>
      <w:r>
        <w:rPr>
          <w:rFonts w:hint="eastAsia"/>
        </w:rPr>
        <w:t>包括同父母的兄弟姐妹、同父异母或</w:t>
      </w:r>
      <w:r>
        <w:rPr>
          <w:rFonts w:hint="eastAsia"/>
        </w:rPr>
        <w:t>者同母异父的兄弟姐妹、养兄弟姐妹、有扶养关系的继兄弟姐妹。</w:t>
      </w:r>
    </w:p>
    <w:p w:rsidR="00F716B6" w:rsidRDefault="007E08AC" w:rsidP="00E47243">
      <w:pPr>
        <w:ind w:firstLineChars="200" w:firstLine="500"/>
      </w:pPr>
      <w:r>
        <w:rPr>
          <w:rFonts w:eastAsia="方正黑体_GBK" w:hint="eastAsia"/>
        </w:rPr>
        <w:lastRenderedPageBreak/>
        <w:t>第一千一百二十八条</w:t>
      </w:r>
      <w:r>
        <w:t xml:space="preserve">　</w:t>
      </w:r>
      <w:r>
        <w:rPr>
          <w:rFonts w:eastAsia="方正黑体_GBK" w:hint="eastAsia"/>
        </w:rPr>
        <w:t>【代位继承】</w:t>
      </w:r>
      <w:r>
        <w:rPr>
          <w:rFonts w:hint="eastAsia"/>
        </w:rPr>
        <w:t>被继承人的子女先于被继承人死亡的</w:t>
      </w:r>
      <w:r>
        <w:rPr>
          <w:rFonts w:ascii="方正书宋_GBK" w:hAnsi="方正书宋_GBK"/>
        </w:rPr>
        <w:t>,</w:t>
      </w:r>
      <w:r>
        <w:rPr>
          <w:rFonts w:hint="eastAsia"/>
        </w:rPr>
        <w:t>由被继承人的子女的直系晚辈血亲代位继承。</w:t>
      </w:r>
    </w:p>
    <w:p w:rsidR="00F716B6" w:rsidRDefault="007E08AC" w:rsidP="00E47243">
      <w:pPr>
        <w:ind w:firstLineChars="200" w:firstLine="500"/>
      </w:pPr>
      <w:r>
        <w:rPr>
          <w:rFonts w:hint="eastAsia"/>
        </w:rPr>
        <w:t>被继承人的兄弟姐妹先于被继承人死亡的</w:t>
      </w:r>
      <w:r>
        <w:rPr>
          <w:rFonts w:ascii="方正书宋_GBK" w:hAnsi="方正书宋_GBK"/>
        </w:rPr>
        <w:t>,</w:t>
      </w:r>
      <w:r>
        <w:rPr>
          <w:rFonts w:hint="eastAsia"/>
        </w:rPr>
        <w:t>由被继承人的兄弟姐妹的子女代位继承。</w:t>
      </w:r>
    </w:p>
    <w:p w:rsidR="00F716B6" w:rsidRDefault="007E08AC" w:rsidP="00E47243">
      <w:pPr>
        <w:ind w:firstLineChars="200" w:firstLine="500"/>
      </w:pPr>
      <w:r>
        <w:rPr>
          <w:rFonts w:hint="eastAsia"/>
        </w:rPr>
        <w:t>代位继承人一般只能继承被代位继承人有权继承的遗产份额。</w:t>
      </w:r>
    </w:p>
    <w:p w:rsidR="00F716B6" w:rsidRDefault="007E08AC" w:rsidP="00E47243">
      <w:pPr>
        <w:ind w:firstLineChars="200" w:firstLine="500"/>
      </w:pPr>
      <w:r>
        <w:rPr>
          <w:rFonts w:eastAsia="方正黑体_GBK" w:hint="eastAsia"/>
        </w:rPr>
        <w:t>第一千一百二十九条</w:t>
      </w:r>
      <w:r>
        <w:t xml:space="preserve">　</w:t>
      </w:r>
      <w:r>
        <w:rPr>
          <w:rFonts w:eastAsia="方正黑体_GBK" w:hint="eastAsia"/>
        </w:rPr>
        <w:t>【丧偶儿媳、丧偶女婿的继承权】</w:t>
      </w:r>
      <w:r>
        <w:rPr>
          <w:rFonts w:hint="eastAsia"/>
        </w:rPr>
        <w:t>丧偶儿媳对公婆</w:t>
      </w:r>
      <w:r>
        <w:rPr>
          <w:rFonts w:ascii="方正书宋_GBK" w:hAnsi="方正书宋_GBK"/>
        </w:rPr>
        <w:t>,</w:t>
      </w:r>
      <w:r>
        <w:rPr>
          <w:rFonts w:hint="eastAsia"/>
        </w:rPr>
        <w:t>丧偶女婿对岳父母</w:t>
      </w:r>
      <w:r>
        <w:rPr>
          <w:rFonts w:ascii="方正书宋_GBK" w:hAnsi="方正书宋_GBK"/>
        </w:rPr>
        <w:t>,</w:t>
      </w:r>
      <w:r>
        <w:rPr>
          <w:rFonts w:hint="eastAsia"/>
        </w:rPr>
        <w:t>尽了主要赡养义务的</w:t>
      </w:r>
      <w:r>
        <w:rPr>
          <w:rFonts w:ascii="方正书宋_GBK" w:hAnsi="方正书宋_GBK"/>
        </w:rPr>
        <w:t>,</w:t>
      </w:r>
      <w:r>
        <w:rPr>
          <w:rFonts w:hint="eastAsia"/>
        </w:rPr>
        <w:t>作为第一顺序继承人。</w:t>
      </w:r>
    </w:p>
    <w:p w:rsidR="00F716B6" w:rsidRDefault="007E08AC" w:rsidP="00E47243">
      <w:pPr>
        <w:ind w:firstLineChars="200" w:firstLine="500"/>
      </w:pPr>
      <w:r>
        <w:rPr>
          <w:rFonts w:eastAsia="方正黑体_GBK" w:hint="eastAsia"/>
        </w:rPr>
        <w:t>第一千一百三十条</w:t>
      </w:r>
      <w:r>
        <w:t xml:space="preserve">　</w:t>
      </w:r>
      <w:r>
        <w:rPr>
          <w:rFonts w:eastAsia="方正黑体_GBK" w:hint="eastAsia"/>
        </w:rPr>
        <w:t>【遗产分配的原则】</w:t>
      </w:r>
      <w:r>
        <w:rPr>
          <w:rFonts w:hint="eastAsia"/>
        </w:rPr>
        <w:t>同一顺序继承人继承遗产的份额</w:t>
      </w:r>
      <w:r>
        <w:rPr>
          <w:rFonts w:ascii="方正书宋_GBK" w:hAnsi="方正书宋_GBK"/>
        </w:rPr>
        <w:t>,</w:t>
      </w:r>
      <w:r>
        <w:rPr>
          <w:rFonts w:hint="eastAsia"/>
        </w:rPr>
        <w:t>一般应当均等。</w:t>
      </w:r>
    </w:p>
    <w:p w:rsidR="00F716B6" w:rsidRDefault="007E08AC" w:rsidP="00E47243">
      <w:pPr>
        <w:ind w:firstLineChars="200" w:firstLine="500"/>
      </w:pPr>
      <w:r>
        <w:rPr>
          <w:rFonts w:hint="eastAsia"/>
        </w:rPr>
        <w:t>对生活有特殊困难又缺乏劳动能力的继承人</w:t>
      </w:r>
      <w:r>
        <w:rPr>
          <w:rFonts w:ascii="方正书宋_GBK" w:hAnsi="方正书宋_GBK"/>
        </w:rPr>
        <w:t>,</w:t>
      </w:r>
      <w:r>
        <w:rPr>
          <w:rFonts w:hint="eastAsia"/>
        </w:rPr>
        <w:t>分配遗产时</w:t>
      </w:r>
      <w:r>
        <w:rPr>
          <w:rFonts w:ascii="方正书宋_GBK" w:hAnsi="方正书宋_GBK"/>
        </w:rPr>
        <w:t>,</w:t>
      </w:r>
      <w:r>
        <w:rPr>
          <w:rFonts w:hint="eastAsia"/>
        </w:rPr>
        <w:t>应当予以照顾。</w:t>
      </w:r>
    </w:p>
    <w:p w:rsidR="00F716B6" w:rsidRDefault="007E08AC" w:rsidP="00E47243">
      <w:pPr>
        <w:ind w:firstLineChars="200" w:firstLine="500"/>
      </w:pPr>
      <w:r>
        <w:rPr>
          <w:rFonts w:hint="eastAsia"/>
        </w:rPr>
        <w:t>对被继承人尽了主要扶养义务或者与被继承人共同生活的继承人</w:t>
      </w:r>
      <w:r>
        <w:rPr>
          <w:rFonts w:ascii="方正书宋_GBK" w:hAnsi="方正书宋_GBK"/>
        </w:rPr>
        <w:t>,</w:t>
      </w:r>
      <w:r>
        <w:rPr>
          <w:rFonts w:hint="eastAsia"/>
        </w:rPr>
        <w:t>分配遗产时</w:t>
      </w:r>
      <w:r>
        <w:rPr>
          <w:rFonts w:ascii="方正书宋_GBK" w:hAnsi="方正书宋_GBK"/>
        </w:rPr>
        <w:t>,</w:t>
      </w:r>
      <w:r>
        <w:rPr>
          <w:rFonts w:hint="eastAsia"/>
        </w:rPr>
        <w:t>可以多分。</w:t>
      </w:r>
    </w:p>
    <w:p w:rsidR="00F716B6" w:rsidRDefault="007E08AC" w:rsidP="00E47243">
      <w:pPr>
        <w:ind w:firstLineChars="200" w:firstLine="500"/>
      </w:pPr>
      <w:r>
        <w:rPr>
          <w:rFonts w:hint="eastAsia"/>
        </w:rPr>
        <w:t>有扶养能力和有扶养条件的继承人</w:t>
      </w:r>
      <w:r>
        <w:rPr>
          <w:rFonts w:ascii="方正书宋_GBK" w:hAnsi="方正书宋_GBK"/>
        </w:rPr>
        <w:t>,</w:t>
      </w:r>
      <w:r>
        <w:rPr>
          <w:rFonts w:hint="eastAsia"/>
        </w:rPr>
        <w:t>不尽扶养义务的</w:t>
      </w:r>
      <w:r>
        <w:rPr>
          <w:rFonts w:ascii="方正书宋_GBK" w:hAnsi="方正书宋_GBK"/>
        </w:rPr>
        <w:t>,</w:t>
      </w:r>
      <w:r>
        <w:rPr>
          <w:rFonts w:hint="eastAsia"/>
        </w:rPr>
        <w:t>分配遗产时</w:t>
      </w:r>
      <w:r>
        <w:rPr>
          <w:rFonts w:ascii="方正书宋_GBK" w:hAnsi="方正书宋_GBK"/>
        </w:rPr>
        <w:t>,</w:t>
      </w:r>
      <w:r>
        <w:rPr>
          <w:rFonts w:hint="eastAsia"/>
        </w:rPr>
        <w:t>应当不分或者少分。</w:t>
      </w:r>
    </w:p>
    <w:p w:rsidR="00F716B6" w:rsidRDefault="007E08AC" w:rsidP="00E47243">
      <w:pPr>
        <w:ind w:firstLineChars="200" w:firstLine="500"/>
      </w:pPr>
      <w:r>
        <w:rPr>
          <w:rFonts w:hint="eastAsia"/>
        </w:rPr>
        <w:t>继承人协商同意的</w:t>
      </w:r>
      <w:r>
        <w:rPr>
          <w:rFonts w:ascii="方正书宋_GBK" w:hAnsi="方正书宋_GBK"/>
        </w:rPr>
        <w:t>,</w:t>
      </w:r>
      <w:r>
        <w:rPr>
          <w:rFonts w:hint="eastAsia"/>
        </w:rPr>
        <w:t>也可以不均等。</w:t>
      </w:r>
    </w:p>
    <w:p w:rsidR="00F716B6" w:rsidRDefault="007E08AC" w:rsidP="00E47243">
      <w:pPr>
        <w:ind w:firstLineChars="200" w:firstLine="500"/>
      </w:pPr>
      <w:r>
        <w:rPr>
          <w:rFonts w:eastAsia="方正黑体_GBK" w:hint="eastAsia"/>
        </w:rPr>
        <w:t>第一千一百三十一条</w:t>
      </w:r>
      <w:r>
        <w:t xml:space="preserve">　</w:t>
      </w:r>
      <w:r>
        <w:rPr>
          <w:rFonts w:eastAsia="方正黑体_GBK" w:hint="eastAsia"/>
        </w:rPr>
        <w:t>【酌情分得遗产权】</w:t>
      </w:r>
      <w:r>
        <w:rPr>
          <w:rFonts w:hint="eastAsia"/>
        </w:rPr>
        <w:t>对继承人以外的依靠被继承人扶养的人</w:t>
      </w:r>
      <w:r>
        <w:rPr>
          <w:rFonts w:ascii="方正书宋_GBK" w:hAnsi="方正书宋_GBK"/>
        </w:rPr>
        <w:t>,</w:t>
      </w:r>
      <w:r>
        <w:rPr>
          <w:rFonts w:hint="eastAsia"/>
        </w:rPr>
        <w:t>或者继承人以外的对被继承人扶养较多的人</w:t>
      </w:r>
      <w:r>
        <w:rPr>
          <w:rFonts w:ascii="方正书宋_GBK" w:hAnsi="方正书宋_GBK"/>
        </w:rPr>
        <w:t>,</w:t>
      </w:r>
      <w:r>
        <w:rPr>
          <w:rFonts w:hint="eastAsia"/>
        </w:rPr>
        <w:t>可以分给适当的遗产。</w:t>
      </w:r>
    </w:p>
    <w:p w:rsidR="00F716B6" w:rsidRDefault="007E08AC" w:rsidP="00E47243">
      <w:pPr>
        <w:ind w:firstLineChars="200" w:firstLine="500"/>
      </w:pPr>
      <w:r>
        <w:rPr>
          <w:rFonts w:eastAsia="方正黑体_GBK" w:hint="eastAsia"/>
        </w:rPr>
        <w:lastRenderedPageBreak/>
        <w:t>第一千一百三十二条</w:t>
      </w:r>
      <w:r>
        <w:t xml:space="preserve">　</w:t>
      </w:r>
      <w:r>
        <w:rPr>
          <w:rFonts w:eastAsia="方正黑体_GBK" w:hint="eastAsia"/>
        </w:rPr>
        <w:t>【继承处理方式】</w:t>
      </w:r>
      <w:r>
        <w:rPr>
          <w:rFonts w:hint="eastAsia"/>
        </w:rPr>
        <w:t>继承人应当本着互谅互让、和睦团结的精神</w:t>
      </w:r>
      <w:r>
        <w:rPr>
          <w:rFonts w:ascii="方正书宋_GBK" w:hAnsi="方正书宋_GBK"/>
        </w:rPr>
        <w:t>,</w:t>
      </w:r>
      <w:r>
        <w:rPr>
          <w:rFonts w:hint="eastAsia"/>
        </w:rPr>
        <w:t>协商处理继承问题。遗产分割的时间、办法和份额</w:t>
      </w:r>
      <w:r>
        <w:rPr>
          <w:rFonts w:ascii="方正书宋_GBK" w:hAnsi="方正书宋_GBK"/>
        </w:rPr>
        <w:t>,</w:t>
      </w:r>
      <w:r>
        <w:rPr>
          <w:rFonts w:hint="eastAsia"/>
        </w:rPr>
        <w:t>由继承人协商确定</w:t>
      </w:r>
      <w:r>
        <w:rPr>
          <w:rFonts w:ascii="方正书宋_GBK" w:hAnsi="方正书宋_GBK"/>
        </w:rPr>
        <w:t>;</w:t>
      </w:r>
      <w:r>
        <w:rPr>
          <w:rFonts w:hint="eastAsia"/>
        </w:rPr>
        <w:t>协商不成的</w:t>
      </w:r>
      <w:r>
        <w:rPr>
          <w:rFonts w:ascii="方正书宋_GBK" w:hAnsi="方正书宋_GBK"/>
        </w:rPr>
        <w:t>,</w:t>
      </w:r>
      <w:r>
        <w:rPr>
          <w:rFonts w:hint="eastAsia"/>
        </w:rPr>
        <w:t>可以由人民调解委员会调解或者向人民法院提起诉讼。</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遗嘱继承和遗赠</w:t>
      </w:r>
    </w:p>
    <w:p w:rsidR="00F716B6" w:rsidRDefault="007E08AC" w:rsidP="00E47243">
      <w:pPr>
        <w:ind w:firstLineChars="200" w:firstLine="500"/>
      </w:pPr>
      <w:r>
        <w:rPr>
          <w:rFonts w:eastAsia="方正黑体_GBK" w:hint="eastAsia"/>
        </w:rPr>
        <w:t>第一千一百三十三条</w:t>
      </w:r>
      <w:r>
        <w:t xml:space="preserve">　</w:t>
      </w:r>
      <w:r>
        <w:rPr>
          <w:rFonts w:eastAsia="方正黑体_GBK" w:hint="eastAsia"/>
        </w:rPr>
        <w:t>【遗嘱处分个人财产】</w:t>
      </w:r>
      <w:r>
        <w:rPr>
          <w:rFonts w:hint="eastAsia"/>
        </w:rPr>
        <w:t>自然人可以依照本法规定立遗嘱处分个人财产</w:t>
      </w:r>
      <w:r>
        <w:rPr>
          <w:rFonts w:ascii="方正书宋_GBK" w:hAnsi="方正书宋_GBK"/>
        </w:rPr>
        <w:t>,</w:t>
      </w:r>
      <w:r>
        <w:rPr>
          <w:rFonts w:hint="eastAsia"/>
        </w:rPr>
        <w:t>并可以指定遗嘱执行人。</w:t>
      </w:r>
    </w:p>
    <w:p w:rsidR="00F716B6" w:rsidRDefault="007E08AC" w:rsidP="00E47243">
      <w:pPr>
        <w:ind w:firstLineChars="200" w:firstLine="500"/>
      </w:pPr>
      <w:r>
        <w:rPr>
          <w:rFonts w:hint="eastAsia"/>
        </w:rPr>
        <w:t>自然人可以立遗嘱将个人财产指定由法定继承人中的一人或者数人继承。</w:t>
      </w:r>
    </w:p>
    <w:p w:rsidR="00F716B6" w:rsidRDefault="007E08AC" w:rsidP="00E47243">
      <w:pPr>
        <w:ind w:firstLineChars="200" w:firstLine="500"/>
      </w:pPr>
      <w:r>
        <w:rPr>
          <w:rFonts w:hint="eastAsia"/>
        </w:rPr>
        <w:t>自然人可以立遗嘱将个人财产赠与国家、集体或者法定继承人以外的组织、个人。</w:t>
      </w:r>
    </w:p>
    <w:p w:rsidR="00F716B6" w:rsidRDefault="007E08AC" w:rsidP="00E47243">
      <w:pPr>
        <w:ind w:firstLineChars="200" w:firstLine="500"/>
      </w:pPr>
      <w:r>
        <w:rPr>
          <w:rFonts w:hint="eastAsia"/>
        </w:rPr>
        <w:t>自然人可以依法设立遗嘱信托。</w:t>
      </w:r>
    </w:p>
    <w:p w:rsidR="00F716B6" w:rsidRDefault="007E08AC" w:rsidP="00E47243">
      <w:pPr>
        <w:ind w:firstLineChars="200" w:firstLine="500"/>
      </w:pPr>
      <w:r>
        <w:rPr>
          <w:rFonts w:eastAsia="方正黑体_GBK" w:hint="eastAsia"/>
        </w:rPr>
        <w:t>第一千一百三十四条</w:t>
      </w:r>
      <w:r>
        <w:t xml:space="preserve">　</w:t>
      </w:r>
      <w:r>
        <w:rPr>
          <w:rFonts w:eastAsia="方正黑体_GBK" w:hint="eastAsia"/>
        </w:rPr>
        <w:t>【自书遗嘱】</w:t>
      </w:r>
      <w:r>
        <w:rPr>
          <w:rFonts w:hint="eastAsia"/>
        </w:rPr>
        <w:t>自书遗嘱由遗嘱人亲笔书写</w:t>
      </w:r>
      <w:r>
        <w:rPr>
          <w:rFonts w:ascii="方正书宋_GBK" w:hAnsi="方正书宋_GBK"/>
        </w:rPr>
        <w:t>,</w:t>
      </w:r>
      <w:r>
        <w:rPr>
          <w:rFonts w:hint="eastAsia"/>
        </w:rPr>
        <w:t>签名</w:t>
      </w:r>
      <w:r>
        <w:rPr>
          <w:rFonts w:ascii="方正书宋_GBK" w:hAnsi="方正书宋_GBK"/>
        </w:rPr>
        <w:t>,</w:t>
      </w:r>
      <w:r>
        <w:rPr>
          <w:rFonts w:hint="eastAsia"/>
        </w:rPr>
        <w:t>注明年、月、日。</w:t>
      </w:r>
    </w:p>
    <w:p w:rsidR="00F716B6" w:rsidRDefault="007E08AC" w:rsidP="00E47243">
      <w:pPr>
        <w:ind w:firstLineChars="200" w:firstLine="500"/>
      </w:pPr>
      <w:r>
        <w:rPr>
          <w:rFonts w:eastAsia="方正黑体_GBK" w:hint="eastAsia"/>
        </w:rPr>
        <w:t>第一</w:t>
      </w:r>
      <w:r>
        <w:rPr>
          <w:rFonts w:eastAsia="方正黑体_GBK" w:hint="eastAsia"/>
        </w:rPr>
        <w:t>千一百三十五条</w:t>
      </w:r>
      <w:r>
        <w:t xml:space="preserve">　</w:t>
      </w:r>
      <w:r>
        <w:rPr>
          <w:rFonts w:eastAsia="方正黑体_GBK" w:hint="eastAsia"/>
        </w:rPr>
        <w:t>【代书遗嘱】</w:t>
      </w:r>
      <w:r>
        <w:rPr>
          <w:rFonts w:hint="eastAsia"/>
        </w:rPr>
        <w:t>代书遗嘱应当有两个以上见证人在场见证</w:t>
      </w:r>
      <w:r>
        <w:rPr>
          <w:rFonts w:ascii="方正书宋_GBK" w:hAnsi="方正书宋_GBK"/>
        </w:rPr>
        <w:t>,</w:t>
      </w:r>
      <w:r>
        <w:rPr>
          <w:rFonts w:hint="eastAsia"/>
        </w:rPr>
        <w:t>由其中一人代书</w:t>
      </w:r>
      <w:r>
        <w:rPr>
          <w:rFonts w:ascii="方正书宋_GBK" w:hAnsi="方正书宋_GBK"/>
        </w:rPr>
        <w:t>,</w:t>
      </w:r>
      <w:r>
        <w:rPr>
          <w:rFonts w:hint="eastAsia"/>
        </w:rPr>
        <w:t>并由遗嘱人、代书人和其他见证人签名</w:t>
      </w:r>
      <w:r>
        <w:rPr>
          <w:rFonts w:ascii="方正书宋_GBK" w:hAnsi="方正书宋_GBK"/>
        </w:rPr>
        <w:t>,</w:t>
      </w:r>
      <w:r>
        <w:rPr>
          <w:rFonts w:hint="eastAsia"/>
        </w:rPr>
        <w:t>注明年、月、日。</w:t>
      </w:r>
    </w:p>
    <w:p w:rsidR="00F716B6" w:rsidRDefault="007E08AC" w:rsidP="00E47243">
      <w:pPr>
        <w:ind w:firstLineChars="200" w:firstLine="500"/>
      </w:pPr>
      <w:r>
        <w:rPr>
          <w:rFonts w:eastAsia="方正黑体_GBK" w:hint="eastAsia"/>
        </w:rPr>
        <w:t>第一千一百三十六条</w:t>
      </w:r>
      <w:r>
        <w:t xml:space="preserve">　</w:t>
      </w:r>
      <w:r>
        <w:rPr>
          <w:rFonts w:eastAsia="方正黑体_GBK" w:hint="eastAsia"/>
        </w:rPr>
        <w:t>【打印遗嘱】</w:t>
      </w:r>
      <w:r>
        <w:rPr>
          <w:rFonts w:hint="eastAsia"/>
        </w:rPr>
        <w:t>打印遗嘱应当有两个以上见证人在场见证。遗嘱人和见证人应当在遗嘱每一页签名</w:t>
      </w:r>
      <w:r>
        <w:rPr>
          <w:rFonts w:ascii="方正书宋_GBK" w:hAnsi="方正书宋_GBK"/>
        </w:rPr>
        <w:t>,</w:t>
      </w:r>
      <w:r>
        <w:rPr>
          <w:rFonts w:hint="eastAsia"/>
        </w:rPr>
        <w:t>注明年、月、日。</w:t>
      </w:r>
    </w:p>
    <w:p w:rsidR="00F716B6" w:rsidRDefault="007E08AC" w:rsidP="00E47243">
      <w:pPr>
        <w:ind w:firstLineChars="200" w:firstLine="500"/>
      </w:pPr>
      <w:r>
        <w:rPr>
          <w:rFonts w:eastAsia="方正黑体_GBK" w:hint="eastAsia"/>
        </w:rPr>
        <w:lastRenderedPageBreak/>
        <w:t>第一千一百三十七条</w:t>
      </w:r>
      <w:r>
        <w:t xml:space="preserve">　</w:t>
      </w:r>
      <w:r>
        <w:rPr>
          <w:rFonts w:eastAsia="方正黑体_GBK" w:hint="eastAsia"/>
        </w:rPr>
        <w:t>【录音录像遗嘱】</w:t>
      </w:r>
      <w:r>
        <w:rPr>
          <w:rFonts w:hint="eastAsia"/>
        </w:rPr>
        <w:t>以录音录像形式立的遗嘱</w:t>
      </w:r>
      <w:r>
        <w:rPr>
          <w:rFonts w:ascii="方正书宋_GBK" w:hAnsi="方正书宋_GBK"/>
        </w:rPr>
        <w:t>,</w:t>
      </w:r>
      <w:r>
        <w:rPr>
          <w:rFonts w:hint="eastAsia"/>
        </w:rPr>
        <w:t>应当有两个以上见证人在场见证。遗嘱人和见证人应当在录音录像中记录其姓名或者肖像</w:t>
      </w:r>
      <w:r>
        <w:rPr>
          <w:rFonts w:ascii="方正书宋_GBK" w:hAnsi="方正书宋_GBK"/>
        </w:rPr>
        <w:t>,</w:t>
      </w:r>
      <w:r>
        <w:rPr>
          <w:rFonts w:hint="eastAsia"/>
        </w:rPr>
        <w:t>以及年、月、日。</w:t>
      </w:r>
    </w:p>
    <w:p w:rsidR="00F716B6" w:rsidRDefault="007E08AC" w:rsidP="00E47243">
      <w:pPr>
        <w:ind w:firstLineChars="200" w:firstLine="500"/>
      </w:pPr>
      <w:r>
        <w:rPr>
          <w:rFonts w:eastAsia="方正黑体_GBK" w:hint="eastAsia"/>
        </w:rPr>
        <w:t>第一千一百三十八条</w:t>
      </w:r>
      <w:r>
        <w:t xml:space="preserve">　</w:t>
      </w:r>
      <w:r>
        <w:rPr>
          <w:rFonts w:eastAsia="方正黑体_GBK" w:hint="eastAsia"/>
        </w:rPr>
        <w:t>【口头遗嘱】</w:t>
      </w:r>
      <w:r>
        <w:rPr>
          <w:rFonts w:hint="eastAsia"/>
        </w:rPr>
        <w:t>遗嘱人在危急情况下</w:t>
      </w:r>
      <w:r>
        <w:rPr>
          <w:rFonts w:ascii="方正书宋_GBK" w:hAnsi="方正书宋_GBK"/>
        </w:rPr>
        <w:t>,</w:t>
      </w:r>
      <w:r>
        <w:rPr>
          <w:rFonts w:hint="eastAsia"/>
        </w:rPr>
        <w:t>可以立口头遗嘱。口头遗嘱应当有两个以上见证人在场见证。危急情况消除后</w:t>
      </w:r>
      <w:r>
        <w:rPr>
          <w:rFonts w:ascii="方正书宋_GBK" w:hAnsi="方正书宋_GBK"/>
        </w:rPr>
        <w:t>,</w:t>
      </w:r>
      <w:r>
        <w:rPr>
          <w:rFonts w:hint="eastAsia"/>
        </w:rPr>
        <w:t>遗嘱人能够以书面或者录音录像形式立遗嘱的</w:t>
      </w:r>
      <w:r>
        <w:rPr>
          <w:rFonts w:ascii="方正书宋_GBK" w:hAnsi="方正书宋_GBK"/>
        </w:rPr>
        <w:t>,</w:t>
      </w:r>
      <w:r>
        <w:rPr>
          <w:rFonts w:hint="eastAsia"/>
        </w:rPr>
        <w:t>所立的口头遗嘱无效。</w:t>
      </w:r>
    </w:p>
    <w:p w:rsidR="00F716B6" w:rsidRDefault="007E08AC" w:rsidP="00E47243">
      <w:pPr>
        <w:ind w:firstLineChars="200" w:firstLine="500"/>
      </w:pPr>
      <w:r>
        <w:rPr>
          <w:rFonts w:eastAsia="方正黑体_GBK" w:hint="eastAsia"/>
        </w:rPr>
        <w:t>第一千一百三十九条</w:t>
      </w:r>
      <w:r>
        <w:t xml:space="preserve">　</w:t>
      </w:r>
      <w:r>
        <w:rPr>
          <w:rFonts w:eastAsia="方正黑体_GBK" w:hint="eastAsia"/>
        </w:rPr>
        <w:t>【公证遗嘱】</w:t>
      </w:r>
      <w:r>
        <w:rPr>
          <w:rFonts w:hint="eastAsia"/>
        </w:rPr>
        <w:t>公证遗嘱由遗嘱人经公证机构办理。</w:t>
      </w:r>
    </w:p>
    <w:p w:rsidR="00F716B6" w:rsidRDefault="007E08AC" w:rsidP="00E47243">
      <w:pPr>
        <w:ind w:firstLineChars="200" w:firstLine="500"/>
      </w:pPr>
      <w:r>
        <w:rPr>
          <w:rFonts w:eastAsia="方正黑体_GBK" w:hint="eastAsia"/>
        </w:rPr>
        <w:t>第一千一百四十条</w:t>
      </w:r>
      <w:r>
        <w:t xml:space="preserve">　</w:t>
      </w:r>
      <w:r>
        <w:rPr>
          <w:rFonts w:eastAsia="方正黑体_GBK" w:hint="eastAsia"/>
        </w:rPr>
        <w:t>【遗嘱见证人资格的限制性规定】</w:t>
      </w:r>
      <w:r>
        <w:rPr>
          <w:rFonts w:hint="eastAsia"/>
        </w:rPr>
        <w:t>下列人员不能作为遗嘱见证人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无民事行为能力人、限制民事行为能力人以及其他不具有见证能力的人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继承人、受遗赠人</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与继承人、受遗赠人有利害关系的人。</w:t>
      </w:r>
    </w:p>
    <w:p w:rsidR="00F716B6" w:rsidRDefault="007E08AC" w:rsidP="00E47243">
      <w:pPr>
        <w:ind w:firstLineChars="200" w:firstLine="500"/>
      </w:pPr>
      <w:r>
        <w:rPr>
          <w:rFonts w:eastAsia="方正黑体_GBK" w:hint="eastAsia"/>
        </w:rPr>
        <w:t>第一千一百四十一条</w:t>
      </w:r>
      <w:r>
        <w:t xml:space="preserve">　</w:t>
      </w:r>
      <w:r>
        <w:rPr>
          <w:rFonts w:eastAsia="方正黑体_GBK" w:hint="eastAsia"/>
        </w:rPr>
        <w:t>【必留份】</w:t>
      </w:r>
      <w:r>
        <w:rPr>
          <w:rFonts w:hint="eastAsia"/>
        </w:rPr>
        <w:t>遗嘱应当为缺乏劳动能力又没有生活来源的继承人保留必要的遗产份额。</w:t>
      </w:r>
    </w:p>
    <w:p w:rsidR="00F716B6" w:rsidRDefault="007E08AC" w:rsidP="00E47243">
      <w:pPr>
        <w:ind w:firstLineChars="200" w:firstLine="500"/>
      </w:pPr>
      <w:r>
        <w:rPr>
          <w:rFonts w:eastAsia="方正黑体_GBK" w:hint="eastAsia"/>
        </w:rPr>
        <w:t>第一千一百四十二条</w:t>
      </w:r>
      <w:r>
        <w:t xml:space="preserve">　</w:t>
      </w:r>
      <w:r>
        <w:rPr>
          <w:rFonts w:eastAsia="方正黑体_GBK" w:hint="eastAsia"/>
        </w:rPr>
        <w:t>【遗嘱的撤回、变更以及遗嘱效力顺位】</w:t>
      </w:r>
      <w:r>
        <w:rPr>
          <w:rFonts w:hint="eastAsia"/>
        </w:rPr>
        <w:t>遗嘱人可以撤回、变更自己所立的遗嘱。</w:t>
      </w:r>
    </w:p>
    <w:p w:rsidR="00F716B6" w:rsidRDefault="007E08AC" w:rsidP="00E47243">
      <w:pPr>
        <w:ind w:firstLineChars="200" w:firstLine="500"/>
      </w:pPr>
      <w:r>
        <w:rPr>
          <w:rFonts w:hint="eastAsia"/>
        </w:rPr>
        <w:lastRenderedPageBreak/>
        <w:t>立遗嘱后</w:t>
      </w:r>
      <w:r>
        <w:rPr>
          <w:rFonts w:ascii="方正书宋_GBK" w:hAnsi="方正书宋_GBK"/>
        </w:rPr>
        <w:t>,</w:t>
      </w:r>
      <w:r>
        <w:rPr>
          <w:rFonts w:hint="eastAsia"/>
        </w:rPr>
        <w:t>遗嘱人实施与遗嘱内容相反的民事法律行为的</w:t>
      </w:r>
      <w:r>
        <w:rPr>
          <w:rFonts w:ascii="方正书宋_GBK" w:hAnsi="方正书宋_GBK"/>
        </w:rPr>
        <w:t>,</w:t>
      </w:r>
      <w:r>
        <w:rPr>
          <w:rFonts w:hint="eastAsia"/>
        </w:rPr>
        <w:t>视为对遗嘱相关内容的撤回。</w:t>
      </w:r>
    </w:p>
    <w:p w:rsidR="00F716B6" w:rsidRDefault="007E08AC" w:rsidP="00E47243">
      <w:pPr>
        <w:ind w:firstLineChars="200" w:firstLine="500"/>
      </w:pPr>
      <w:r>
        <w:rPr>
          <w:rFonts w:hint="eastAsia"/>
        </w:rPr>
        <w:t>立有数份遗嘱</w:t>
      </w:r>
      <w:r>
        <w:rPr>
          <w:rFonts w:ascii="方正书宋_GBK" w:hAnsi="方正书宋_GBK"/>
        </w:rPr>
        <w:t>,</w:t>
      </w:r>
      <w:r>
        <w:rPr>
          <w:rFonts w:hint="eastAsia"/>
        </w:rPr>
        <w:t>内容相抵触的</w:t>
      </w:r>
      <w:r>
        <w:rPr>
          <w:rFonts w:ascii="方正书宋_GBK" w:hAnsi="方正书宋_GBK"/>
        </w:rPr>
        <w:t>,</w:t>
      </w:r>
      <w:r>
        <w:rPr>
          <w:rFonts w:hint="eastAsia"/>
        </w:rPr>
        <w:t>以最后的遗嘱为准。</w:t>
      </w:r>
    </w:p>
    <w:p w:rsidR="00F716B6" w:rsidRDefault="007E08AC" w:rsidP="00E47243">
      <w:pPr>
        <w:ind w:firstLineChars="200" w:firstLine="500"/>
      </w:pPr>
      <w:r>
        <w:rPr>
          <w:rFonts w:eastAsia="方正黑体_GBK" w:hint="eastAsia"/>
        </w:rPr>
        <w:t>第一千一百四十三条</w:t>
      </w:r>
      <w:r>
        <w:t xml:space="preserve">　</w:t>
      </w:r>
      <w:r>
        <w:rPr>
          <w:rFonts w:eastAsia="方正黑体_GBK" w:hint="eastAsia"/>
        </w:rPr>
        <w:t>【遗嘱的实质要件】</w:t>
      </w:r>
      <w:r>
        <w:rPr>
          <w:rFonts w:hint="eastAsia"/>
        </w:rPr>
        <w:t>无民事行为能力人或者限制民事行为能力人所立的遗嘱无效。</w:t>
      </w:r>
    </w:p>
    <w:p w:rsidR="00F716B6" w:rsidRDefault="007E08AC" w:rsidP="00E47243">
      <w:pPr>
        <w:ind w:firstLineChars="200" w:firstLine="500"/>
      </w:pPr>
      <w:r>
        <w:rPr>
          <w:rFonts w:hint="eastAsia"/>
        </w:rPr>
        <w:t>遗嘱必须表示遗嘱人的真实意思</w:t>
      </w:r>
      <w:r>
        <w:rPr>
          <w:rFonts w:ascii="方正书宋_GBK" w:hAnsi="方正书宋_GBK"/>
        </w:rPr>
        <w:t>,</w:t>
      </w:r>
      <w:r>
        <w:rPr>
          <w:rFonts w:hint="eastAsia"/>
        </w:rPr>
        <w:t>受欺诈、胁迫所立的遗嘱无效。</w:t>
      </w:r>
    </w:p>
    <w:p w:rsidR="00F716B6" w:rsidRDefault="007E08AC" w:rsidP="00E47243">
      <w:pPr>
        <w:ind w:firstLineChars="200" w:firstLine="500"/>
      </w:pPr>
      <w:r>
        <w:rPr>
          <w:rFonts w:hint="eastAsia"/>
        </w:rPr>
        <w:t>伪造的遗嘱无效。</w:t>
      </w:r>
    </w:p>
    <w:p w:rsidR="00F716B6" w:rsidRDefault="007E08AC" w:rsidP="00E47243">
      <w:pPr>
        <w:ind w:firstLineChars="200" w:firstLine="500"/>
      </w:pPr>
      <w:r>
        <w:rPr>
          <w:rFonts w:hint="eastAsia"/>
        </w:rPr>
        <w:t>遗嘱被篡改的</w:t>
      </w:r>
      <w:r>
        <w:rPr>
          <w:rFonts w:ascii="方正书宋_GBK" w:hAnsi="方正书宋_GBK"/>
        </w:rPr>
        <w:t>,</w:t>
      </w:r>
      <w:r>
        <w:rPr>
          <w:rFonts w:hint="eastAsia"/>
        </w:rPr>
        <w:t>篡改的内容无效。</w:t>
      </w:r>
    </w:p>
    <w:p w:rsidR="00F716B6" w:rsidRDefault="007E08AC" w:rsidP="00E47243">
      <w:pPr>
        <w:ind w:firstLineChars="200" w:firstLine="500"/>
      </w:pPr>
      <w:r>
        <w:rPr>
          <w:rFonts w:eastAsia="方正黑体_GBK" w:hint="eastAsia"/>
        </w:rPr>
        <w:t>第一千一百四十四条</w:t>
      </w:r>
      <w:r>
        <w:t xml:space="preserve">　</w:t>
      </w:r>
      <w:r>
        <w:rPr>
          <w:rFonts w:eastAsia="方正黑体_GBK" w:hint="eastAsia"/>
        </w:rPr>
        <w:t>【附义务遗嘱】</w:t>
      </w:r>
      <w:r>
        <w:rPr>
          <w:rFonts w:hint="eastAsia"/>
        </w:rPr>
        <w:t>遗嘱继承或者遗赠附有义务的</w:t>
      </w:r>
      <w:r>
        <w:rPr>
          <w:rFonts w:ascii="方正书宋_GBK" w:hAnsi="方正书宋_GBK"/>
        </w:rPr>
        <w:t>,</w:t>
      </w:r>
      <w:r>
        <w:rPr>
          <w:rFonts w:hint="eastAsia"/>
        </w:rPr>
        <w:t>继承人或者受遗赠人应当履行义务。没有正当理由不履行义务的</w:t>
      </w:r>
      <w:r>
        <w:rPr>
          <w:rFonts w:ascii="方正书宋_GBK" w:hAnsi="方正书宋_GBK"/>
        </w:rPr>
        <w:t>,</w:t>
      </w:r>
      <w:r>
        <w:rPr>
          <w:rFonts w:hint="eastAsia"/>
        </w:rPr>
        <w:t>经利害关系人或者有关组织请求</w:t>
      </w:r>
      <w:r>
        <w:rPr>
          <w:rFonts w:ascii="方正书宋_GBK" w:hAnsi="方正书宋_GBK"/>
        </w:rPr>
        <w:t>,</w:t>
      </w:r>
      <w:r>
        <w:rPr>
          <w:rFonts w:hint="eastAsia"/>
        </w:rPr>
        <w:t>人民法院可以取消其接受附义务部分遗产的权利。</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遗产的处理</w:t>
      </w:r>
    </w:p>
    <w:p w:rsidR="00F716B6" w:rsidRDefault="007E08AC" w:rsidP="00E47243">
      <w:pPr>
        <w:ind w:firstLineChars="200" w:firstLine="500"/>
      </w:pPr>
      <w:r>
        <w:rPr>
          <w:rFonts w:eastAsia="方正黑体_GBK" w:hint="eastAsia"/>
        </w:rPr>
        <w:t>第一千一百四十五条</w:t>
      </w:r>
      <w:r>
        <w:t xml:space="preserve">　</w:t>
      </w:r>
      <w:r>
        <w:rPr>
          <w:rFonts w:eastAsia="方正黑体_GBK" w:hint="eastAsia"/>
        </w:rPr>
        <w:t>【遗产管理人的选任】</w:t>
      </w:r>
      <w:r>
        <w:rPr>
          <w:rFonts w:hint="eastAsia"/>
        </w:rPr>
        <w:t>继承开始后</w:t>
      </w:r>
      <w:r>
        <w:rPr>
          <w:rFonts w:ascii="方正书宋_GBK" w:hAnsi="方正书宋_GBK"/>
        </w:rPr>
        <w:t>,</w:t>
      </w:r>
      <w:r>
        <w:rPr>
          <w:rFonts w:hint="eastAsia"/>
        </w:rPr>
        <w:t>遗嘱执行人为遗产管理人</w:t>
      </w:r>
      <w:r>
        <w:rPr>
          <w:rFonts w:ascii="方正书宋_GBK" w:hAnsi="方正书宋_GBK"/>
        </w:rPr>
        <w:t>;</w:t>
      </w:r>
      <w:r>
        <w:rPr>
          <w:rFonts w:hint="eastAsia"/>
        </w:rPr>
        <w:t>没有遗嘱执行人的</w:t>
      </w:r>
      <w:r>
        <w:rPr>
          <w:rFonts w:ascii="方正书宋_GBK" w:hAnsi="方正书宋_GBK"/>
        </w:rPr>
        <w:t>,</w:t>
      </w:r>
      <w:r>
        <w:rPr>
          <w:rFonts w:hint="eastAsia"/>
        </w:rPr>
        <w:t>继承人应当及时推选遗产管理人</w:t>
      </w:r>
      <w:r>
        <w:rPr>
          <w:rFonts w:ascii="方正书宋_GBK" w:hAnsi="方正书宋_GBK"/>
        </w:rPr>
        <w:t>;</w:t>
      </w:r>
      <w:r>
        <w:rPr>
          <w:rFonts w:hint="eastAsia"/>
        </w:rPr>
        <w:t>继承人未推选的</w:t>
      </w:r>
      <w:r>
        <w:rPr>
          <w:rFonts w:ascii="方正书宋_GBK" w:hAnsi="方正书宋_GBK"/>
        </w:rPr>
        <w:t>,</w:t>
      </w:r>
      <w:r>
        <w:rPr>
          <w:rFonts w:hint="eastAsia"/>
        </w:rPr>
        <w:t>由继承人共同担任遗产管理人</w:t>
      </w:r>
      <w:r>
        <w:rPr>
          <w:rFonts w:ascii="方正书宋_GBK" w:hAnsi="方正书宋_GBK"/>
        </w:rPr>
        <w:t>;</w:t>
      </w:r>
      <w:r>
        <w:rPr>
          <w:rFonts w:hint="eastAsia"/>
        </w:rPr>
        <w:t>没有继承人或者继承人均放弃继承的</w:t>
      </w:r>
      <w:r>
        <w:rPr>
          <w:rFonts w:ascii="方正书宋_GBK" w:hAnsi="方正书宋_GBK"/>
        </w:rPr>
        <w:t>,</w:t>
      </w:r>
      <w:r>
        <w:rPr>
          <w:rFonts w:hint="eastAsia"/>
        </w:rPr>
        <w:t>由被继承人生前住所地的民政部门或者村民委员会担任遗产管理人。</w:t>
      </w:r>
    </w:p>
    <w:p w:rsidR="00F716B6" w:rsidRDefault="007E08AC" w:rsidP="00E47243">
      <w:pPr>
        <w:ind w:firstLineChars="200" w:firstLine="500"/>
      </w:pPr>
      <w:r>
        <w:rPr>
          <w:rFonts w:eastAsia="方正黑体_GBK" w:hint="eastAsia"/>
        </w:rPr>
        <w:t>第一千一百四十六条</w:t>
      </w:r>
      <w:r>
        <w:t xml:space="preserve">　</w:t>
      </w:r>
      <w:r>
        <w:rPr>
          <w:rFonts w:eastAsia="方正黑体_GBK" w:hint="eastAsia"/>
        </w:rPr>
        <w:t>【遗产管理人的指定】</w:t>
      </w:r>
      <w:r>
        <w:rPr>
          <w:rFonts w:hint="eastAsia"/>
        </w:rPr>
        <w:t>对遗产管理人的确定有争议的</w:t>
      </w:r>
      <w:r>
        <w:rPr>
          <w:rFonts w:ascii="方正书宋_GBK" w:hAnsi="方正书宋_GBK"/>
        </w:rPr>
        <w:t>,</w:t>
      </w:r>
      <w:r>
        <w:rPr>
          <w:rFonts w:hint="eastAsia"/>
        </w:rPr>
        <w:t>利害关系人可以向人民法院申请指定遗产管理人。</w:t>
      </w:r>
    </w:p>
    <w:p w:rsidR="00F716B6" w:rsidRDefault="007E08AC" w:rsidP="00E47243">
      <w:pPr>
        <w:ind w:firstLineChars="200" w:firstLine="500"/>
      </w:pPr>
      <w:r>
        <w:rPr>
          <w:rFonts w:eastAsia="方正黑体_GBK" w:hint="eastAsia"/>
        </w:rPr>
        <w:lastRenderedPageBreak/>
        <w:t>第一千一百四十七条</w:t>
      </w:r>
      <w:r>
        <w:t xml:space="preserve">　</w:t>
      </w:r>
      <w:r>
        <w:rPr>
          <w:rFonts w:eastAsia="方正黑体_GBK" w:hint="eastAsia"/>
        </w:rPr>
        <w:t>【遗产管理人的职责】</w:t>
      </w:r>
      <w:r>
        <w:rPr>
          <w:rFonts w:hint="eastAsia"/>
        </w:rPr>
        <w:t>遗产管理人应当履行下列职责</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清理遗产并制作遗产清单</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向继承人报告遗产情况</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采取必要措施防止遗产毁损、灭失</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处理被继承人的债权债务</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按照遗嘱或者依照法律规定分割遗产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六</w:t>
      </w:r>
      <w:r>
        <w:rPr>
          <w:rFonts w:ascii="方正书宋_GBK" w:hAnsi="方正书宋_GBK"/>
        </w:rPr>
        <w:t>)</w:t>
      </w:r>
      <w:r>
        <w:rPr>
          <w:rFonts w:hint="eastAsia"/>
        </w:rPr>
        <w:t>实施与管理遗产有关的其他必要行为。</w:t>
      </w:r>
    </w:p>
    <w:p w:rsidR="00F716B6" w:rsidRDefault="007E08AC" w:rsidP="00E47243">
      <w:pPr>
        <w:ind w:firstLineChars="200" w:firstLine="500"/>
      </w:pPr>
      <w:r>
        <w:rPr>
          <w:rFonts w:eastAsia="方正黑体_GBK" w:hint="eastAsia"/>
        </w:rPr>
        <w:t>第一千一百四十八条</w:t>
      </w:r>
      <w:r>
        <w:t xml:space="preserve">　</w:t>
      </w:r>
      <w:r>
        <w:rPr>
          <w:rFonts w:eastAsia="方正黑体_GBK" w:hint="eastAsia"/>
        </w:rPr>
        <w:t>【遗产管理人未尽职责的民事责任】</w:t>
      </w:r>
      <w:r>
        <w:rPr>
          <w:rFonts w:hint="eastAsia"/>
        </w:rPr>
        <w:t>遗产管理人应当依法履行职责</w:t>
      </w:r>
      <w:r>
        <w:rPr>
          <w:rFonts w:ascii="方正书宋_GBK" w:hAnsi="方正书宋_GBK"/>
        </w:rPr>
        <w:t>,</w:t>
      </w:r>
      <w:r>
        <w:rPr>
          <w:rFonts w:hint="eastAsia"/>
        </w:rPr>
        <w:t>因故意或者重大过失造成继承人、受遗赠人、债权人损害的</w:t>
      </w:r>
      <w:r>
        <w:rPr>
          <w:rFonts w:ascii="方正书宋_GBK" w:hAnsi="方正书宋_GBK"/>
        </w:rPr>
        <w:t>,</w:t>
      </w:r>
      <w:r>
        <w:rPr>
          <w:rFonts w:hint="eastAsia"/>
        </w:rPr>
        <w:t>应当承担民事责任。</w:t>
      </w:r>
    </w:p>
    <w:p w:rsidR="00F716B6" w:rsidRDefault="007E08AC" w:rsidP="00E47243">
      <w:pPr>
        <w:ind w:firstLineChars="200" w:firstLine="500"/>
      </w:pPr>
      <w:r>
        <w:rPr>
          <w:rFonts w:eastAsia="方正黑体_GBK" w:hint="eastAsia"/>
        </w:rPr>
        <w:t>第一千一百四十九条</w:t>
      </w:r>
      <w:r>
        <w:t xml:space="preserve">　</w:t>
      </w:r>
      <w:r>
        <w:rPr>
          <w:rFonts w:eastAsia="方正黑体_GBK" w:hint="eastAsia"/>
        </w:rPr>
        <w:t>【遗</w:t>
      </w:r>
      <w:r>
        <w:rPr>
          <w:rFonts w:eastAsia="方正黑体_GBK" w:hint="eastAsia"/>
        </w:rPr>
        <w:t>产管理人的报酬】</w:t>
      </w:r>
      <w:r>
        <w:rPr>
          <w:rFonts w:hint="eastAsia"/>
        </w:rPr>
        <w:t>遗产管理人可以依照法律规定或者按照约定获得报酬。</w:t>
      </w:r>
    </w:p>
    <w:p w:rsidR="00F716B6" w:rsidRDefault="007E08AC" w:rsidP="00E47243">
      <w:pPr>
        <w:ind w:firstLineChars="200" w:firstLine="500"/>
      </w:pPr>
      <w:r>
        <w:rPr>
          <w:rFonts w:eastAsia="方正黑体_GBK" w:hint="eastAsia"/>
        </w:rPr>
        <w:t>第一千一百五十条</w:t>
      </w:r>
      <w:r>
        <w:t xml:space="preserve">　</w:t>
      </w:r>
      <w:r>
        <w:rPr>
          <w:rFonts w:eastAsia="方正黑体_GBK" w:hint="eastAsia"/>
        </w:rPr>
        <w:t>【继承开始后的通知】</w:t>
      </w:r>
      <w:r>
        <w:rPr>
          <w:rFonts w:hint="eastAsia"/>
        </w:rPr>
        <w:t>继承开始后</w:t>
      </w:r>
      <w:r>
        <w:rPr>
          <w:rFonts w:ascii="方正书宋_GBK" w:hAnsi="方正书宋_GBK"/>
        </w:rPr>
        <w:t>,</w:t>
      </w:r>
      <w:r>
        <w:rPr>
          <w:rFonts w:hint="eastAsia"/>
        </w:rPr>
        <w:t>知道被继承人死亡的继承人应当及时通知其他继承人和遗嘱执行人。继承人中无人知道被继承人死亡或者知道被继承人死亡而不能通知的</w:t>
      </w:r>
      <w:r>
        <w:rPr>
          <w:rFonts w:ascii="方正书宋_GBK" w:hAnsi="方正书宋_GBK"/>
        </w:rPr>
        <w:t>,</w:t>
      </w:r>
      <w:r>
        <w:rPr>
          <w:rFonts w:hint="eastAsia"/>
        </w:rPr>
        <w:t>由被继承人生前所在单位或者住所地的居民委员会、村民委员会负责通知。</w:t>
      </w:r>
    </w:p>
    <w:p w:rsidR="00F716B6" w:rsidRDefault="007E08AC" w:rsidP="00E47243">
      <w:pPr>
        <w:ind w:firstLineChars="200" w:firstLine="500"/>
      </w:pPr>
      <w:r>
        <w:rPr>
          <w:rFonts w:eastAsia="方正黑体_GBK" w:hint="eastAsia"/>
        </w:rPr>
        <w:t>第一千一百五十一条</w:t>
      </w:r>
      <w:r>
        <w:t xml:space="preserve">　</w:t>
      </w:r>
      <w:r>
        <w:rPr>
          <w:rFonts w:eastAsia="方正黑体_GBK" w:hint="eastAsia"/>
        </w:rPr>
        <w:t>【遗产的保管】</w:t>
      </w:r>
      <w:r>
        <w:rPr>
          <w:rFonts w:hint="eastAsia"/>
        </w:rPr>
        <w:t>存有遗产的人</w:t>
      </w:r>
      <w:r>
        <w:rPr>
          <w:rFonts w:ascii="方正书宋_GBK" w:hAnsi="方正书宋_GBK"/>
        </w:rPr>
        <w:t>,</w:t>
      </w:r>
      <w:r>
        <w:rPr>
          <w:rFonts w:hint="eastAsia"/>
        </w:rPr>
        <w:t>应当妥善保管遗产</w:t>
      </w:r>
      <w:r>
        <w:rPr>
          <w:rFonts w:ascii="方正书宋_GBK" w:hAnsi="方正书宋_GBK"/>
        </w:rPr>
        <w:t>,</w:t>
      </w:r>
      <w:r>
        <w:rPr>
          <w:rFonts w:hint="eastAsia"/>
        </w:rPr>
        <w:t>任何组织或者个人不得侵吞或者争抢。</w:t>
      </w:r>
    </w:p>
    <w:p w:rsidR="00F716B6" w:rsidRDefault="007E08AC" w:rsidP="00E47243">
      <w:pPr>
        <w:ind w:firstLineChars="200" w:firstLine="500"/>
      </w:pPr>
      <w:r>
        <w:rPr>
          <w:rFonts w:eastAsia="方正黑体_GBK" w:hint="eastAsia"/>
        </w:rPr>
        <w:lastRenderedPageBreak/>
        <w:t>第一千一百五十二条</w:t>
      </w:r>
      <w:r>
        <w:t xml:space="preserve">　</w:t>
      </w:r>
      <w:r>
        <w:rPr>
          <w:rFonts w:eastAsia="方正黑体_GBK" w:hint="eastAsia"/>
        </w:rPr>
        <w:t>【转继承】</w:t>
      </w:r>
      <w:r>
        <w:rPr>
          <w:rFonts w:hint="eastAsia"/>
        </w:rPr>
        <w:t>继承开始后</w:t>
      </w:r>
      <w:r>
        <w:rPr>
          <w:rFonts w:ascii="方正书宋_GBK" w:hAnsi="方正书宋_GBK"/>
        </w:rPr>
        <w:t>,</w:t>
      </w:r>
      <w:r>
        <w:rPr>
          <w:rFonts w:hint="eastAsia"/>
        </w:rPr>
        <w:t>继承人于遗产分割前死亡</w:t>
      </w:r>
      <w:r>
        <w:rPr>
          <w:rFonts w:ascii="方正书宋_GBK" w:hAnsi="方正书宋_GBK"/>
        </w:rPr>
        <w:t>,</w:t>
      </w:r>
      <w:r>
        <w:rPr>
          <w:rFonts w:hint="eastAsia"/>
        </w:rPr>
        <w:t>并没有放弃继承的</w:t>
      </w:r>
      <w:r>
        <w:rPr>
          <w:rFonts w:ascii="方正书宋_GBK" w:hAnsi="方正书宋_GBK"/>
        </w:rPr>
        <w:t>,</w:t>
      </w:r>
      <w:r>
        <w:rPr>
          <w:rFonts w:hint="eastAsia"/>
        </w:rPr>
        <w:t>该继承人应当继承的遗产转给其继承人</w:t>
      </w:r>
      <w:r>
        <w:rPr>
          <w:rFonts w:ascii="方正书宋_GBK" w:hAnsi="方正书宋_GBK"/>
        </w:rPr>
        <w:t>,</w:t>
      </w:r>
      <w:r>
        <w:rPr>
          <w:rFonts w:hint="eastAsia"/>
        </w:rPr>
        <w:t>但是遗嘱另有安排的除外。</w:t>
      </w:r>
    </w:p>
    <w:p w:rsidR="00F716B6" w:rsidRDefault="007E08AC" w:rsidP="00E47243">
      <w:pPr>
        <w:ind w:firstLineChars="200" w:firstLine="500"/>
      </w:pPr>
      <w:r>
        <w:rPr>
          <w:rFonts w:eastAsia="方正黑体_GBK" w:hint="eastAsia"/>
        </w:rPr>
        <w:t>第一千一百五十三条</w:t>
      </w:r>
      <w:r>
        <w:t xml:space="preserve">　</w:t>
      </w:r>
      <w:r>
        <w:rPr>
          <w:rFonts w:eastAsia="方正黑体_GBK" w:hint="eastAsia"/>
        </w:rPr>
        <w:t>【遗产的认定】</w:t>
      </w:r>
      <w:r>
        <w:rPr>
          <w:rFonts w:hint="eastAsia"/>
        </w:rPr>
        <w:t>夫妻共同所有的财产</w:t>
      </w:r>
      <w:r>
        <w:rPr>
          <w:rFonts w:ascii="方正书宋_GBK" w:hAnsi="方正书宋_GBK"/>
        </w:rPr>
        <w:t>,</w:t>
      </w:r>
      <w:r>
        <w:rPr>
          <w:rFonts w:hint="eastAsia"/>
        </w:rPr>
        <w:t>除有约定的外</w:t>
      </w:r>
      <w:r>
        <w:rPr>
          <w:rFonts w:ascii="方正书宋_GBK" w:hAnsi="方正书宋_GBK"/>
        </w:rPr>
        <w:t>,</w:t>
      </w:r>
      <w:r>
        <w:rPr>
          <w:rFonts w:hint="eastAsia"/>
        </w:rPr>
        <w:t>遗产分割时</w:t>
      </w:r>
      <w:r>
        <w:rPr>
          <w:rFonts w:ascii="方正书宋_GBK" w:hAnsi="方正书宋_GBK"/>
        </w:rPr>
        <w:t>,</w:t>
      </w:r>
      <w:r>
        <w:rPr>
          <w:rFonts w:hint="eastAsia"/>
        </w:rPr>
        <w:t>应当先将共同所有的财产的一半分出为配偶所有</w:t>
      </w:r>
      <w:r>
        <w:rPr>
          <w:rFonts w:ascii="方正书宋_GBK" w:hAnsi="方正书宋_GBK"/>
        </w:rPr>
        <w:t>,</w:t>
      </w:r>
      <w:r>
        <w:rPr>
          <w:rFonts w:hint="eastAsia"/>
        </w:rPr>
        <w:t>其余的为被继承人的遗产。</w:t>
      </w:r>
    </w:p>
    <w:p w:rsidR="00F716B6" w:rsidRDefault="007E08AC" w:rsidP="00E47243">
      <w:pPr>
        <w:ind w:firstLineChars="200" w:firstLine="500"/>
      </w:pPr>
      <w:r>
        <w:rPr>
          <w:rFonts w:hint="eastAsia"/>
        </w:rPr>
        <w:t>遗产在家庭共有财产之中的</w:t>
      </w:r>
      <w:r>
        <w:rPr>
          <w:rFonts w:ascii="方正书宋_GBK" w:hAnsi="方正书宋_GBK"/>
        </w:rPr>
        <w:t>,</w:t>
      </w:r>
      <w:r>
        <w:rPr>
          <w:rFonts w:hint="eastAsia"/>
        </w:rPr>
        <w:t>遗产分割时</w:t>
      </w:r>
      <w:r>
        <w:rPr>
          <w:rFonts w:ascii="方正书宋_GBK" w:hAnsi="方正书宋_GBK"/>
        </w:rPr>
        <w:t>,</w:t>
      </w:r>
      <w:r>
        <w:rPr>
          <w:rFonts w:hint="eastAsia"/>
        </w:rPr>
        <w:t>应当先分出他人的财产。</w:t>
      </w:r>
    </w:p>
    <w:p w:rsidR="00F716B6" w:rsidRDefault="007E08AC" w:rsidP="00E47243">
      <w:pPr>
        <w:ind w:firstLineChars="200" w:firstLine="500"/>
      </w:pPr>
      <w:r>
        <w:rPr>
          <w:rFonts w:eastAsia="方正黑体_GBK" w:hint="eastAsia"/>
        </w:rPr>
        <w:t>第一千一百五十四条</w:t>
      </w:r>
      <w:r>
        <w:t xml:space="preserve">　</w:t>
      </w:r>
      <w:r>
        <w:rPr>
          <w:rFonts w:eastAsia="方正黑体_GBK" w:hint="eastAsia"/>
        </w:rPr>
        <w:t>【法定继承的适用范围】</w:t>
      </w:r>
      <w:r>
        <w:rPr>
          <w:rFonts w:hint="eastAsia"/>
        </w:rPr>
        <w:t>有下列情形之一的</w:t>
      </w:r>
      <w:r>
        <w:rPr>
          <w:rFonts w:ascii="方正书宋_GBK" w:hAnsi="方正书宋_GBK"/>
        </w:rPr>
        <w:t>,</w:t>
      </w:r>
      <w:r>
        <w:rPr>
          <w:rFonts w:hint="eastAsia"/>
        </w:rPr>
        <w:t>遗产中的有关部分按照法定继承办理</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遗嘱继承人放弃继承或者受遗赠人放弃受遗赠</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遗嘱继承人丧失继承权或者受遗赠人丧失受遗赠权</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遗嘱继承人、受遗赠人先于遗嘱人死</w:t>
      </w:r>
      <w:r>
        <w:rPr>
          <w:rFonts w:hint="eastAsia"/>
        </w:rPr>
        <w:t>亡或者终止</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遗嘱无效部分所涉及的遗产</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遗嘱未处分的遗产。</w:t>
      </w:r>
    </w:p>
    <w:p w:rsidR="00F716B6" w:rsidRDefault="007E08AC" w:rsidP="00E47243">
      <w:pPr>
        <w:ind w:firstLineChars="200" w:firstLine="500"/>
      </w:pPr>
      <w:r>
        <w:rPr>
          <w:rFonts w:eastAsia="方正黑体_GBK" w:hint="eastAsia"/>
        </w:rPr>
        <w:t>第一千一百五十五条</w:t>
      </w:r>
      <w:r>
        <w:t xml:space="preserve">　</w:t>
      </w:r>
      <w:r>
        <w:rPr>
          <w:rFonts w:eastAsia="方正黑体_GBK" w:hint="eastAsia"/>
        </w:rPr>
        <w:t>【胎儿预留份】</w:t>
      </w:r>
      <w:r>
        <w:rPr>
          <w:rFonts w:hint="eastAsia"/>
        </w:rPr>
        <w:t>遗产分割时</w:t>
      </w:r>
      <w:r>
        <w:rPr>
          <w:rFonts w:ascii="方正书宋_GBK" w:hAnsi="方正书宋_GBK"/>
        </w:rPr>
        <w:t>,</w:t>
      </w:r>
      <w:r>
        <w:rPr>
          <w:rFonts w:hint="eastAsia"/>
        </w:rPr>
        <w:t>应当保留胎儿的继承份额。胎儿娩出时是死体的</w:t>
      </w:r>
      <w:r>
        <w:rPr>
          <w:rFonts w:ascii="方正书宋_GBK" w:hAnsi="方正书宋_GBK"/>
        </w:rPr>
        <w:t>,</w:t>
      </w:r>
      <w:r>
        <w:rPr>
          <w:rFonts w:hint="eastAsia"/>
        </w:rPr>
        <w:t>保留的份额按照法定继承办理。</w:t>
      </w:r>
    </w:p>
    <w:p w:rsidR="00F716B6" w:rsidRDefault="007E08AC" w:rsidP="00E47243">
      <w:pPr>
        <w:ind w:firstLineChars="200" w:firstLine="500"/>
      </w:pPr>
      <w:r>
        <w:rPr>
          <w:rFonts w:eastAsia="方正黑体_GBK" w:hint="eastAsia"/>
        </w:rPr>
        <w:t>第一千一百五十六条</w:t>
      </w:r>
      <w:r>
        <w:t xml:space="preserve">　</w:t>
      </w:r>
      <w:r>
        <w:rPr>
          <w:rFonts w:eastAsia="方正黑体_GBK" w:hint="eastAsia"/>
        </w:rPr>
        <w:t>【遗产分割的原则和方法】</w:t>
      </w:r>
      <w:r>
        <w:rPr>
          <w:rFonts w:hint="eastAsia"/>
        </w:rPr>
        <w:t>遗产分割应当有利于生产和生活需要</w:t>
      </w:r>
      <w:r>
        <w:rPr>
          <w:rFonts w:ascii="方正书宋_GBK" w:hAnsi="方正书宋_GBK"/>
        </w:rPr>
        <w:t>,</w:t>
      </w:r>
      <w:r>
        <w:rPr>
          <w:rFonts w:hint="eastAsia"/>
        </w:rPr>
        <w:t>不损害遗产的效用。</w:t>
      </w:r>
    </w:p>
    <w:p w:rsidR="00F716B6" w:rsidRDefault="007E08AC" w:rsidP="00E47243">
      <w:pPr>
        <w:ind w:firstLineChars="200" w:firstLine="500"/>
      </w:pPr>
      <w:r>
        <w:rPr>
          <w:rFonts w:hint="eastAsia"/>
        </w:rPr>
        <w:t>不宜分割的遗产</w:t>
      </w:r>
      <w:r>
        <w:rPr>
          <w:rFonts w:ascii="方正书宋_GBK" w:hAnsi="方正书宋_GBK"/>
        </w:rPr>
        <w:t>,</w:t>
      </w:r>
      <w:r>
        <w:rPr>
          <w:rFonts w:hint="eastAsia"/>
        </w:rPr>
        <w:t>可以采取折价、适当补偿或者共有等方法处理。</w:t>
      </w:r>
    </w:p>
    <w:p w:rsidR="00F716B6" w:rsidRDefault="007E08AC" w:rsidP="00E47243">
      <w:pPr>
        <w:ind w:firstLineChars="200" w:firstLine="500"/>
      </w:pPr>
      <w:r>
        <w:rPr>
          <w:rFonts w:eastAsia="方正黑体_GBK" w:hint="eastAsia"/>
        </w:rPr>
        <w:lastRenderedPageBreak/>
        <w:t>第一千一百五十七条</w:t>
      </w:r>
      <w:r>
        <w:t xml:space="preserve">　</w:t>
      </w:r>
      <w:r>
        <w:rPr>
          <w:rFonts w:eastAsia="方正黑体_GBK" w:hint="eastAsia"/>
        </w:rPr>
        <w:t>【再婚时对所继承遗产的处分权】</w:t>
      </w:r>
      <w:r>
        <w:rPr>
          <w:rFonts w:hint="eastAsia"/>
        </w:rPr>
        <w:t>夫妻一方死亡后另一方再婚的</w:t>
      </w:r>
      <w:r>
        <w:rPr>
          <w:rFonts w:ascii="方正书宋_GBK" w:hAnsi="方正书宋_GBK"/>
        </w:rPr>
        <w:t>,</w:t>
      </w:r>
      <w:r>
        <w:rPr>
          <w:rFonts w:hint="eastAsia"/>
        </w:rPr>
        <w:t>有权处分所继承的财产</w:t>
      </w:r>
      <w:r>
        <w:rPr>
          <w:rFonts w:ascii="方正书宋_GBK" w:hAnsi="方正书宋_GBK"/>
        </w:rPr>
        <w:t>,</w:t>
      </w:r>
      <w:r>
        <w:rPr>
          <w:rFonts w:hint="eastAsia"/>
        </w:rPr>
        <w:t>任何组织或者个人不得干涉。</w:t>
      </w:r>
    </w:p>
    <w:p w:rsidR="00F716B6" w:rsidRDefault="007E08AC" w:rsidP="00E47243">
      <w:pPr>
        <w:ind w:firstLineChars="200" w:firstLine="500"/>
      </w:pPr>
      <w:r>
        <w:rPr>
          <w:rFonts w:eastAsia="方正黑体_GBK" w:hint="eastAsia"/>
        </w:rPr>
        <w:t>第一千一百五十八条</w:t>
      </w:r>
      <w:r>
        <w:t xml:space="preserve">　</w:t>
      </w:r>
      <w:r>
        <w:rPr>
          <w:rFonts w:eastAsia="方正黑体_GBK" w:hint="eastAsia"/>
        </w:rPr>
        <w:t>【遗赠扶养协议】</w:t>
      </w:r>
      <w:r>
        <w:rPr>
          <w:rFonts w:hint="eastAsia"/>
        </w:rPr>
        <w:t>自然人可以与继承人以外的组织或者个人签订遗赠扶养协议。按照协议</w:t>
      </w:r>
      <w:r>
        <w:rPr>
          <w:rFonts w:ascii="方正书宋_GBK" w:hAnsi="方正书宋_GBK"/>
        </w:rPr>
        <w:t>,</w:t>
      </w:r>
      <w:r>
        <w:rPr>
          <w:rFonts w:hint="eastAsia"/>
        </w:rPr>
        <w:t>该组织或者个人承担该自然人生养死葬的义务</w:t>
      </w:r>
      <w:r>
        <w:rPr>
          <w:rFonts w:ascii="方正书宋_GBK" w:hAnsi="方正书宋_GBK"/>
        </w:rPr>
        <w:t>,</w:t>
      </w:r>
      <w:r>
        <w:rPr>
          <w:rFonts w:hint="eastAsia"/>
        </w:rPr>
        <w:t>享有受遗赠的权利。</w:t>
      </w:r>
    </w:p>
    <w:p w:rsidR="00F716B6" w:rsidRDefault="007E08AC" w:rsidP="00E47243">
      <w:pPr>
        <w:ind w:firstLineChars="200" w:firstLine="500"/>
      </w:pPr>
      <w:r>
        <w:rPr>
          <w:rFonts w:eastAsia="方正黑体_GBK" w:hint="eastAsia"/>
        </w:rPr>
        <w:t>第一千一百五十九条</w:t>
      </w:r>
      <w:r>
        <w:t xml:space="preserve">　</w:t>
      </w:r>
      <w:r>
        <w:rPr>
          <w:rFonts w:eastAsia="方正黑体_GBK" w:hint="eastAsia"/>
        </w:rPr>
        <w:t>【遗产分割时的义务】</w:t>
      </w:r>
      <w:r>
        <w:rPr>
          <w:rFonts w:hint="eastAsia"/>
        </w:rPr>
        <w:t>分割遗产</w:t>
      </w:r>
      <w:r>
        <w:rPr>
          <w:rFonts w:ascii="方正书宋_GBK" w:hAnsi="方正书宋_GBK"/>
        </w:rPr>
        <w:t>,</w:t>
      </w:r>
      <w:r>
        <w:rPr>
          <w:rFonts w:hint="eastAsia"/>
        </w:rPr>
        <w:t>应当清偿被继承人依法应当缴纳的税款和债务</w:t>
      </w:r>
      <w:r>
        <w:rPr>
          <w:rFonts w:ascii="方正书宋_GBK" w:hAnsi="方正书宋_GBK"/>
        </w:rPr>
        <w:t>;</w:t>
      </w:r>
      <w:r>
        <w:rPr>
          <w:rFonts w:hint="eastAsia"/>
        </w:rPr>
        <w:t>但是</w:t>
      </w:r>
      <w:r>
        <w:rPr>
          <w:rFonts w:ascii="方正书宋_GBK" w:hAnsi="方正书宋_GBK"/>
        </w:rPr>
        <w:t>,</w:t>
      </w:r>
      <w:r>
        <w:rPr>
          <w:rFonts w:hint="eastAsia"/>
        </w:rPr>
        <w:t>应当为缺乏劳动能力又没有生活来源的继承人保留必要的遗产。</w:t>
      </w:r>
    </w:p>
    <w:p w:rsidR="00F716B6" w:rsidRDefault="007E08AC" w:rsidP="00E47243">
      <w:pPr>
        <w:ind w:firstLineChars="200" w:firstLine="500"/>
      </w:pPr>
      <w:r>
        <w:rPr>
          <w:rFonts w:eastAsia="方正黑体_GBK" w:hint="eastAsia"/>
        </w:rPr>
        <w:t>第一千一百六十条</w:t>
      </w:r>
      <w:r>
        <w:t xml:space="preserve">　</w:t>
      </w:r>
      <w:r>
        <w:rPr>
          <w:rFonts w:eastAsia="方正黑体_GBK" w:hint="eastAsia"/>
        </w:rPr>
        <w:t>【无人继承遗产的归属】</w:t>
      </w:r>
      <w:r>
        <w:rPr>
          <w:rFonts w:hint="eastAsia"/>
        </w:rPr>
        <w:t>无人继承又无人受遗赠的遗产</w:t>
      </w:r>
      <w:r>
        <w:rPr>
          <w:rFonts w:ascii="方正书宋_GBK" w:hAnsi="方正书宋_GBK"/>
        </w:rPr>
        <w:t>,</w:t>
      </w:r>
      <w:r>
        <w:rPr>
          <w:rFonts w:hint="eastAsia"/>
        </w:rPr>
        <w:t>归国家所有</w:t>
      </w:r>
      <w:r>
        <w:rPr>
          <w:rFonts w:ascii="方正书宋_GBK" w:hAnsi="方正书宋_GBK"/>
        </w:rPr>
        <w:t>,</w:t>
      </w:r>
      <w:r>
        <w:rPr>
          <w:rFonts w:hint="eastAsia"/>
        </w:rPr>
        <w:t>用于公益事业</w:t>
      </w:r>
      <w:r>
        <w:rPr>
          <w:rFonts w:ascii="方正书宋_GBK" w:hAnsi="方正书宋_GBK"/>
        </w:rPr>
        <w:t>;</w:t>
      </w:r>
      <w:r>
        <w:rPr>
          <w:rFonts w:hint="eastAsia"/>
        </w:rPr>
        <w:t>死者生前是集体所有制组织成员的</w:t>
      </w:r>
      <w:r>
        <w:rPr>
          <w:rFonts w:ascii="方正书宋_GBK" w:hAnsi="方正书宋_GBK"/>
        </w:rPr>
        <w:t>,</w:t>
      </w:r>
      <w:r>
        <w:rPr>
          <w:rFonts w:hint="eastAsia"/>
        </w:rPr>
        <w:t>归所在集体所有制组织所有。</w:t>
      </w:r>
    </w:p>
    <w:p w:rsidR="00F716B6" w:rsidRDefault="007E08AC" w:rsidP="00E47243">
      <w:pPr>
        <w:ind w:firstLineChars="200" w:firstLine="500"/>
      </w:pPr>
      <w:r>
        <w:rPr>
          <w:rFonts w:eastAsia="方正黑体_GBK" w:hint="eastAsia"/>
        </w:rPr>
        <w:t>第一千一百六十一条</w:t>
      </w:r>
      <w:r>
        <w:t xml:space="preserve">　</w:t>
      </w:r>
      <w:r>
        <w:rPr>
          <w:rFonts w:eastAsia="方正黑体_GBK" w:hint="eastAsia"/>
        </w:rPr>
        <w:t>【被继承人税款、债务清偿的原则】</w:t>
      </w:r>
      <w:r>
        <w:rPr>
          <w:rFonts w:hint="eastAsia"/>
        </w:rPr>
        <w:t>继承人以</w:t>
      </w:r>
      <w:r>
        <w:rPr>
          <w:rFonts w:hint="eastAsia"/>
        </w:rPr>
        <w:t>所得遗产实际价值为限清偿被继承人依法应当缴纳的税款和债务。超过遗产实际价值部分</w:t>
      </w:r>
      <w:r>
        <w:rPr>
          <w:rFonts w:ascii="方正书宋_GBK" w:hAnsi="方正书宋_GBK"/>
        </w:rPr>
        <w:t>,</w:t>
      </w:r>
      <w:r>
        <w:rPr>
          <w:rFonts w:hint="eastAsia"/>
        </w:rPr>
        <w:t>继承人自愿偿还的不在此限。</w:t>
      </w:r>
    </w:p>
    <w:p w:rsidR="00F716B6" w:rsidRDefault="007E08AC" w:rsidP="00E47243">
      <w:pPr>
        <w:ind w:firstLineChars="200" w:firstLine="500"/>
      </w:pPr>
      <w:r>
        <w:rPr>
          <w:rFonts w:hint="eastAsia"/>
        </w:rPr>
        <w:t>继承人放弃继承的</w:t>
      </w:r>
      <w:r>
        <w:rPr>
          <w:rFonts w:ascii="方正书宋_GBK" w:hAnsi="方正书宋_GBK"/>
        </w:rPr>
        <w:t>,</w:t>
      </w:r>
      <w:r>
        <w:rPr>
          <w:rFonts w:hint="eastAsia"/>
        </w:rPr>
        <w:t>对被继承人依法应当缴纳的税款和债务可以不负清偿责任。</w:t>
      </w:r>
    </w:p>
    <w:p w:rsidR="00F716B6" w:rsidRDefault="007E08AC" w:rsidP="00E47243">
      <w:pPr>
        <w:ind w:firstLineChars="200" w:firstLine="500"/>
      </w:pPr>
      <w:r>
        <w:rPr>
          <w:rFonts w:eastAsia="方正黑体_GBK" w:hint="eastAsia"/>
        </w:rPr>
        <w:t>第一千一百六十二条</w:t>
      </w:r>
      <w:r>
        <w:t xml:space="preserve">　</w:t>
      </w:r>
      <w:r>
        <w:rPr>
          <w:rFonts w:eastAsia="方正黑体_GBK" w:hint="eastAsia"/>
        </w:rPr>
        <w:t>【清偿被继承人税款、债务优先于执行遗赠的原则】</w:t>
      </w:r>
      <w:r>
        <w:rPr>
          <w:rFonts w:hint="eastAsia"/>
        </w:rPr>
        <w:t>执行遗赠不得妨碍清偿遗赠人依法应当缴纳的税款和债务。</w:t>
      </w:r>
    </w:p>
    <w:p w:rsidR="00F716B6" w:rsidRDefault="007E08AC" w:rsidP="00E47243">
      <w:pPr>
        <w:ind w:firstLineChars="200" w:firstLine="500"/>
      </w:pPr>
      <w:r>
        <w:rPr>
          <w:rFonts w:eastAsia="方正黑体_GBK" w:hint="eastAsia"/>
        </w:rPr>
        <w:lastRenderedPageBreak/>
        <w:t>第一千一百六十三条</w:t>
      </w:r>
      <w:r>
        <w:t xml:space="preserve">　</w:t>
      </w:r>
      <w:r>
        <w:rPr>
          <w:rFonts w:eastAsia="方正黑体_GBK" w:hint="eastAsia"/>
        </w:rPr>
        <w:t>【既有法定继承又有遗嘱继承、遗赠时税款和债务的清偿】</w:t>
      </w:r>
      <w:r>
        <w:rPr>
          <w:rFonts w:hint="eastAsia"/>
        </w:rPr>
        <w:t>既有法定继承又有遗嘱继承、遗赠的</w:t>
      </w:r>
      <w:r>
        <w:rPr>
          <w:rFonts w:ascii="方正书宋_GBK" w:hAnsi="方正书宋_GBK"/>
        </w:rPr>
        <w:t>,</w:t>
      </w:r>
      <w:r>
        <w:rPr>
          <w:rFonts w:hint="eastAsia"/>
        </w:rPr>
        <w:t>由法定继承人清偿被继承人依法应当缴纳的税款和债务</w:t>
      </w:r>
      <w:r>
        <w:rPr>
          <w:rFonts w:ascii="方正书宋_GBK" w:hAnsi="方正书宋_GBK"/>
        </w:rPr>
        <w:t>;</w:t>
      </w:r>
      <w:r>
        <w:rPr>
          <w:rFonts w:hint="eastAsia"/>
        </w:rPr>
        <w:t>超过法定继承遗产实际价值部分</w:t>
      </w:r>
      <w:r>
        <w:rPr>
          <w:rFonts w:ascii="方正书宋_GBK" w:hAnsi="方正书宋_GBK"/>
        </w:rPr>
        <w:t>,</w:t>
      </w:r>
      <w:r>
        <w:rPr>
          <w:rFonts w:hint="eastAsia"/>
        </w:rPr>
        <w:t>由遗嘱继承人和受遗赠人按比</w:t>
      </w:r>
      <w:r>
        <w:rPr>
          <w:rFonts w:hint="eastAsia"/>
        </w:rPr>
        <w:t>例以所得遗产清偿。</w:t>
      </w:r>
    </w:p>
    <w:p w:rsidR="00F716B6" w:rsidRDefault="00F716B6" w:rsidP="00E47243">
      <w:pPr>
        <w:ind w:firstLineChars="200" w:firstLine="500"/>
      </w:pPr>
    </w:p>
    <w:p w:rsidR="00F716B6" w:rsidRDefault="007E08AC">
      <w:pPr>
        <w:spacing w:line="528" w:lineRule="exact"/>
        <w:jc w:val="center"/>
      </w:pPr>
      <w:r>
        <w:rPr>
          <w:rFonts w:eastAsia="方正小标宋_GBK" w:hint="eastAsia"/>
          <w:sz w:val="29"/>
        </w:rPr>
        <w:t>第七编</w:t>
      </w:r>
      <w:r>
        <w:rPr>
          <w:sz w:val="29"/>
        </w:rPr>
        <w:t xml:space="preserve">　</w:t>
      </w:r>
      <w:r>
        <w:rPr>
          <w:rFonts w:eastAsia="方正小标宋_GBK" w:hint="eastAsia"/>
          <w:sz w:val="29"/>
        </w:rPr>
        <w:t>侵</w:t>
      </w:r>
      <w:r>
        <w:rPr>
          <w:rFonts w:eastAsia="方正小标宋_GBK" w:hint="eastAsia"/>
          <w:sz w:val="29"/>
        </w:rPr>
        <w:t xml:space="preserve"> </w:t>
      </w:r>
      <w:r>
        <w:rPr>
          <w:rFonts w:eastAsia="方正小标宋_GBK" w:hint="eastAsia"/>
          <w:sz w:val="29"/>
        </w:rPr>
        <w:t>权</w:t>
      </w:r>
      <w:r>
        <w:rPr>
          <w:rFonts w:eastAsia="方正小标宋_GBK" w:hint="eastAsia"/>
          <w:sz w:val="29"/>
        </w:rPr>
        <w:t xml:space="preserve"> </w:t>
      </w:r>
      <w:r>
        <w:rPr>
          <w:rFonts w:eastAsia="方正小标宋_GBK" w:hint="eastAsia"/>
          <w:sz w:val="29"/>
        </w:rPr>
        <w:t>责</w:t>
      </w:r>
      <w:r>
        <w:rPr>
          <w:rFonts w:eastAsia="方正小标宋_GBK" w:hint="eastAsia"/>
          <w:sz w:val="29"/>
        </w:rPr>
        <w:t xml:space="preserve"> </w:t>
      </w:r>
      <w:r>
        <w:rPr>
          <w:rFonts w:eastAsia="方正小标宋_GBK" w:hint="eastAsia"/>
          <w:sz w:val="29"/>
        </w:rPr>
        <w:t>任</w:t>
      </w:r>
    </w:p>
    <w:p w:rsidR="00F716B6" w:rsidRDefault="007E08AC" w:rsidP="00E47243">
      <w:pPr>
        <w:pStyle w:val="ab"/>
        <w:spacing w:line="528" w:lineRule="exact"/>
        <w:ind w:firstLineChars="200" w:firstLine="580"/>
        <w:jc w:val="center"/>
      </w:pPr>
      <w:r>
        <w:rPr>
          <w:rFonts w:eastAsia="方正黑体_GBK" w:hint="eastAsia"/>
          <w:sz w:val="29"/>
        </w:rPr>
        <w:t>第一章</w:t>
      </w:r>
      <w:r>
        <w:rPr>
          <w:rFonts w:ascii="NEU-HZ-S92" w:hAnsi="NEU-HZ-S92"/>
          <w:sz w:val="29"/>
        </w:rPr>
        <w:t xml:space="preserve">　</w:t>
      </w:r>
      <w:r>
        <w:rPr>
          <w:rFonts w:eastAsia="方正黑体_GBK" w:hint="eastAsia"/>
          <w:sz w:val="29"/>
        </w:rPr>
        <w:t>一</w:t>
      </w:r>
      <w:r>
        <w:rPr>
          <w:rFonts w:eastAsia="方正黑体_GBK" w:hint="eastAsia"/>
          <w:sz w:val="29"/>
        </w:rPr>
        <w:t xml:space="preserve"> </w:t>
      </w:r>
      <w:r>
        <w:rPr>
          <w:rFonts w:eastAsia="方正黑体_GBK" w:hint="eastAsia"/>
          <w:sz w:val="29"/>
        </w:rPr>
        <w:t>般</w:t>
      </w:r>
      <w:r>
        <w:rPr>
          <w:rFonts w:eastAsia="方正黑体_GBK" w:hint="eastAsia"/>
          <w:sz w:val="29"/>
        </w:rPr>
        <w:t xml:space="preserve"> </w:t>
      </w:r>
      <w:r>
        <w:rPr>
          <w:rFonts w:eastAsia="方正黑体_GBK" w:hint="eastAsia"/>
          <w:sz w:val="29"/>
        </w:rPr>
        <w:t>规</w:t>
      </w:r>
      <w:r>
        <w:rPr>
          <w:rFonts w:eastAsia="方正黑体_GBK" w:hint="eastAsia"/>
          <w:sz w:val="29"/>
        </w:rPr>
        <w:t xml:space="preserve"> </w:t>
      </w:r>
      <w:r>
        <w:rPr>
          <w:rFonts w:eastAsia="方正黑体_GBK" w:hint="eastAsia"/>
          <w:sz w:val="29"/>
        </w:rPr>
        <w:t>定</w:t>
      </w:r>
    </w:p>
    <w:p w:rsidR="00F716B6" w:rsidRDefault="007E08AC" w:rsidP="00E47243">
      <w:pPr>
        <w:ind w:firstLineChars="200" w:firstLine="500"/>
      </w:pPr>
      <w:r>
        <w:rPr>
          <w:rFonts w:eastAsia="方正黑体_GBK" w:hint="eastAsia"/>
        </w:rPr>
        <w:t>第一千一百六十四条</w:t>
      </w:r>
      <w:r>
        <w:t xml:space="preserve">　</w:t>
      </w:r>
      <w:r>
        <w:rPr>
          <w:rFonts w:eastAsia="方正黑体_GBK" w:hint="eastAsia"/>
        </w:rPr>
        <w:t>【侵权责任编的调整范围】</w:t>
      </w:r>
      <w:r>
        <w:rPr>
          <w:rFonts w:hint="eastAsia"/>
        </w:rPr>
        <w:t>本编调整因侵害民事权益产生的民事关系。</w:t>
      </w:r>
    </w:p>
    <w:p w:rsidR="00F716B6" w:rsidRDefault="007E08AC" w:rsidP="00E47243">
      <w:pPr>
        <w:ind w:firstLineChars="200" w:firstLine="500"/>
      </w:pPr>
      <w:r>
        <w:rPr>
          <w:rFonts w:eastAsia="方正黑体_GBK" w:hint="eastAsia"/>
        </w:rPr>
        <w:t>第一千一百六十五条</w:t>
      </w:r>
      <w:r>
        <w:t xml:space="preserve">　</w:t>
      </w:r>
      <w:r>
        <w:rPr>
          <w:rFonts w:eastAsia="方正黑体_GBK" w:hint="eastAsia"/>
        </w:rPr>
        <w:t>【过错责任原则】</w:t>
      </w:r>
      <w:r>
        <w:rPr>
          <w:rFonts w:hint="eastAsia"/>
        </w:rPr>
        <w:t>行为人因过错侵害他人民事权益造成损害的</w:t>
      </w:r>
      <w:r>
        <w:rPr>
          <w:rFonts w:ascii="方正书宋_GBK" w:hAnsi="方正书宋_GBK"/>
        </w:rPr>
        <w:t>,</w:t>
      </w:r>
      <w:r>
        <w:rPr>
          <w:rFonts w:hint="eastAsia"/>
        </w:rPr>
        <w:t>应当承担侵权责任。</w:t>
      </w:r>
    </w:p>
    <w:p w:rsidR="00F716B6" w:rsidRDefault="007E08AC" w:rsidP="00E47243">
      <w:pPr>
        <w:ind w:firstLineChars="200" w:firstLine="500"/>
      </w:pPr>
      <w:r>
        <w:rPr>
          <w:rFonts w:hint="eastAsia"/>
        </w:rPr>
        <w:t>依照法律规定推定行为人有过错</w:t>
      </w:r>
      <w:r>
        <w:rPr>
          <w:rFonts w:ascii="方正书宋_GBK" w:hAnsi="方正书宋_GBK"/>
        </w:rPr>
        <w:t>,</w:t>
      </w:r>
      <w:r>
        <w:rPr>
          <w:rFonts w:hint="eastAsia"/>
        </w:rPr>
        <w:t>其不能证明自己没有过错的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第一千一百六十六条</w:t>
      </w:r>
      <w:r>
        <w:t xml:space="preserve">　</w:t>
      </w:r>
      <w:r>
        <w:rPr>
          <w:rFonts w:eastAsia="方正黑体_GBK" w:hint="eastAsia"/>
        </w:rPr>
        <w:t>【无过错责任原则】</w:t>
      </w:r>
      <w:r>
        <w:rPr>
          <w:rFonts w:hint="eastAsia"/>
        </w:rPr>
        <w:t>行为人造成他人民事权益损害</w:t>
      </w:r>
      <w:r>
        <w:rPr>
          <w:rFonts w:ascii="方正书宋_GBK" w:hAnsi="方正书宋_GBK"/>
        </w:rPr>
        <w:t>,</w:t>
      </w:r>
      <w:r>
        <w:rPr>
          <w:rFonts w:hint="eastAsia"/>
        </w:rPr>
        <w:t>不论行为人有无过错</w:t>
      </w:r>
      <w:r>
        <w:rPr>
          <w:rFonts w:ascii="方正书宋_GBK" w:hAnsi="方正书宋_GBK"/>
        </w:rPr>
        <w:t>,</w:t>
      </w:r>
      <w:r>
        <w:rPr>
          <w:rFonts w:hint="eastAsia"/>
        </w:rPr>
        <w:t>法律规定应当承担侵权责任的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第一千一百六十七条</w:t>
      </w:r>
      <w:r>
        <w:t xml:space="preserve">　</w:t>
      </w:r>
      <w:r>
        <w:rPr>
          <w:rFonts w:eastAsia="方正黑体_GBK" w:hint="eastAsia"/>
        </w:rPr>
        <w:t>【危及他人人身、财产安全的责任承担方式】</w:t>
      </w:r>
      <w:r>
        <w:rPr>
          <w:rFonts w:hint="eastAsia"/>
        </w:rPr>
        <w:t>侵权行为危及他人人身、财产安全的</w:t>
      </w:r>
      <w:r>
        <w:rPr>
          <w:rFonts w:ascii="方正书宋_GBK" w:hAnsi="方正书宋_GBK"/>
        </w:rPr>
        <w:t>,</w:t>
      </w:r>
      <w:r>
        <w:rPr>
          <w:rFonts w:hint="eastAsia"/>
        </w:rPr>
        <w:t>被侵权人有权请求侵权人承担停止侵害、排除妨碍、消除危险等侵权责任。</w:t>
      </w:r>
    </w:p>
    <w:p w:rsidR="00F716B6" w:rsidRDefault="007E08AC" w:rsidP="00E47243">
      <w:pPr>
        <w:ind w:firstLineChars="200" w:firstLine="500"/>
      </w:pPr>
      <w:r>
        <w:rPr>
          <w:rFonts w:eastAsia="方正黑体_GBK" w:hint="eastAsia"/>
        </w:rPr>
        <w:lastRenderedPageBreak/>
        <w:t>第一千一百六十八条</w:t>
      </w:r>
      <w:r>
        <w:t xml:space="preserve">　</w:t>
      </w:r>
      <w:r>
        <w:rPr>
          <w:rFonts w:eastAsia="方正黑体_GBK" w:hint="eastAsia"/>
        </w:rPr>
        <w:t>【共同侵权】</w:t>
      </w:r>
      <w:r>
        <w:rPr>
          <w:rFonts w:hint="eastAsia"/>
        </w:rPr>
        <w:t>二人以上共同实施侵权行为</w:t>
      </w:r>
      <w:r>
        <w:rPr>
          <w:rFonts w:ascii="方正书宋_GBK" w:hAnsi="方正书宋_GBK"/>
        </w:rPr>
        <w:t>,</w:t>
      </w:r>
      <w:r>
        <w:rPr>
          <w:rFonts w:hint="eastAsia"/>
        </w:rPr>
        <w:t>造成他人损害的</w:t>
      </w:r>
      <w:r>
        <w:rPr>
          <w:rFonts w:ascii="方正书宋_GBK" w:hAnsi="方正书宋_GBK"/>
        </w:rPr>
        <w:t>,</w:t>
      </w:r>
      <w:r>
        <w:rPr>
          <w:rFonts w:hint="eastAsia"/>
        </w:rPr>
        <w:t>应当承担连带责任。</w:t>
      </w:r>
    </w:p>
    <w:p w:rsidR="00F716B6" w:rsidRDefault="007E08AC" w:rsidP="00E47243">
      <w:pPr>
        <w:ind w:firstLineChars="200" w:firstLine="500"/>
      </w:pPr>
      <w:r>
        <w:rPr>
          <w:rFonts w:eastAsia="方正黑体_GBK" w:hint="eastAsia"/>
        </w:rPr>
        <w:t>第一千一百六十九条</w:t>
      </w:r>
      <w:r>
        <w:t xml:space="preserve">　</w:t>
      </w:r>
      <w:r>
        <w:rPr>
          <w:rFonts w:eastAsia="方正黑体_GBK" w:hint="eastAsia"/>
        </w:rPr>
        <w:t>【教唆侵权、帮助侵权】</w:t>
      </w:r>
      <w:r>
        <w:rPr>
          <w:rFonts w:hint="eastAsia"/>
        </w:rPr>
        <w:t>教唆、帮助他人实施侵权行为的</w:t>
      </w:r>
      <w:r>
        <w:rPr>
          <w:rFonts w:ascii="方正书宋_GBK" w:hAnsi="方正书宋_GBK"/>
        </w:rPr>
        <w:t>,</w:t>
      </w:r>
      <w:r>
        <w:rPr>
          <w:rFonts w:hint="eastAsia"/>
        </w:rPr>
        <w:t>应当与行为人承担连带责任。</w:t>
      </w:r>
    </w:p>
    <w:p w:rsidR="00F716B6" w:rsidRDefault="007E08AC" w:rsidP="00E47243">
      <w:pPr>
        <w:ind w:firstLineChars="200" w:firstLine="500"/>
      </w:pPr>
      <w:r>
        <w:rPr>
          <w:rFonts w:hint="eastAsia"/>
        </w:rPr>
        <w:t>教唆、帮助无民事行为能力人、限制民事行为能力人实施侵权行为的</w:t>
      </w:r>
      <w:r>
        <w:rPr>
          <w:rFonts w:ascii="方正书宋_GBK" w:hAnsi="方正书宋_GBK"/>
        </w:rPr>
        <w:t>,</w:t>
      </w:r>
      <w:r>
        <w:rPr>
          <w:rFonts w:hint="eastAsia"/>
        </w:rPr>
        <w:t>应当承担侵权责任</w:t>
      </w:r>
      <w:r>
        <w:rPr>
          <w:rFonts w:ascii="方正书宋_GBK" w:hAnsi="方正书宋_GBK"/>
        </w:rPr>
        <w:t>;</w:t>
      </w:r>
      <w:r>
        <w:rPr>
          <w:rFonts w:hint="eastAsia"/>
        </w:rPr>
        <w:t>该无民事行为能力人、限制民事行为能力人的监护人未尽到监护职责的</w:t>
      </w:r>
      <w:r>
        <w:rPr>
          <w:rFonts w:ascii="方正书宋_GBK" w:hAnsi="方正书宋_GBK"/>
        </w:rPr>
        <w:t>,</w:t>
      </w:r>
      <w:r>
        <w:rPr>
          <w:rFonts w:hint="eastAsia"/>
        </w:rPr>
        <w:t>应当承担相应的责任。</w:t>
      </w:r>
    </w:p>
    <w:p w:rsidR="00F716B6" w:rsidRDefault="007E08AC" w:rsidP="00E47243">
      <w:pPr>
        <w:ind w:firstLineChars="200" w:firstLine="500"/>
      </w:pPr>
      <w:r>
        <w:rPr>
          <w:rFonts w:eastAsia="方正黑体_GBK" w:hint="eastAsia"/>
        </w:rPr>
        <w:t>第一千一百</w:t>
      </w:r>
      <w:r>
        <w:rPr>
          <w:rFonts w:eastAsia="方正黑体_GBK" w:hint="eastAsia"/>
        </w:rPr>
        <w:t>七十条</w:t>
      </w:r>
      <w:r>
        <w:t xml:space="preserve">　</w:t>
      </w:r>
      <w:r>
        <w:rPr>
          <w:rFonts w:eastAsia="方正黑体_GBK" w:hint="eastAsia"/>
        </w:rPr>
        <w:t>【共同危险行为】</w:t>
      </w:r>
      <w:r>
        <w:rPr>
          <w:rFonts w:hint="eastAsia"/>
        </w:rPr>
        <w:t>二人以上实施危及他人人身、财产安全的行为</w:t>
      </w:r>
      <w:r>
        <w:rPr>
          <w:rFonts w:ascii="方正书宋_GBK" w:hAnsi="方正书宋_GBK"/>
        </w:rPr>
        <w:t>,</w:t>
      </w:r>
      <w:r>
        <w:rPr>
          <w:rFonts w:hint="eastAsia"/>
        </w:rPr>
        <w:t>其中一人或者数人的行为造成他人损害</w:t>
      </w:r>
      <w:r>
        <w:rPr>
          <w:rFonts w:ascii="方正书宋_GBK" w:hAnsi="方正书宋_GBK"/>
        </w:rPr>
        <w:t>,</w:t>
      </w:r>
      <w:r>
        <w:rPr>
          <w:rFonts w:hint="eastAsia"/>
        </w:rPr>
        <w:t>能够确定具体侵权人的</w:t>
      </w:r>
      <w:r>
        <w:rPr>
          <w:rFonts w:ascii="方正书宋_GBK" w:hAnsi="方正书宋_GBK"/>
        </w:rPr>
        <w:t>,</w:t>
      </w:r>
      <w:r>
        <w:rPr>
          <w:rFonts w:hint="eastAsia"/>
        </w:rPr>
        <w:t>由侵权人承担责任</w:t>
      </w:r>
      <w:r>
        <w:rPr>
          <w:rFonts w:ascii="方正书宋_GBK" w:hAnsi="方正书宋_GBK"/>
        </w:rPr>
        <w:t>;</w:t>
      </w:r>
      <w:r>
        <w:rPr>
          <w:rFonts w:hint="eastAsia"/>
        </w:rPr>
        <w:t>不能确定具体侵权人的</w:t>
      </w:r>
      <w:r>
        <w:rPr>
          <w:rFonts w:ascii="方正书宋_GBK" w:hAnsi="方正书宋_GBK"/>
        </w:rPr>
        <w:t>,</w:t>
      </w:r>
      <w:r>
        <w:rPr>
          <w:rFonts w:hint="eastAsia"/>
        </w:rPr>
        <w:t>行为人承担连带责任。</w:t>
      </w:r>
    </w:p>
    <w:p w:rsidR="00F716B6" w:rsidRDefault="007E08AC" w:rsidP="00E47243">
      <w:pPr>
        <w:ind w:firstLineChars="200" w:firstLine="500"/>
      </w:pPr>
      <w:r>
        <w:rPr>
          <w:rFonts w:eastAsia="方正黑体_GBK" w:hint="eastAsia"/>
        </w:rPr>
        <w:t>第一千一百七十一条</w:t>
      </w:r>
      <w:r>
        <w:t xml:space="preserve">　</w:t>
      </w:r>
      <w:r>
        <w:rPr>
          <w:rFonts w:eastAsia="方正黑体_GBK" w:hint="eastAsia"/>
        </w:rPr>
        <w:t>【分别侵权承担连带责任】</w:t>
      </w:r>
      <w:r>
        <w:rPr>
          <w:rFonts w:hint="eastAsia"/>
        </w:rPr>
        <w:t>二人以上分别实施侵权行为造成同一损害</w:t>
      </w:r>
      <w:r>
        <w:rPr>
          <w:rFonts w:ascii="方正书宋_GBK" w:hAnsi="方正书宋_GBK"/>
        </w:rPr>
        <w:t>,</w:t>
      </w:r>
      <w:r>
        <w:rPr>
          <w:rFonts w:hint="eastAsia"/>
        </w:rPr>
        <w:t>每个人的侵权行为都足以造成全部损害的</w:t>
      </w:r>
      <w:r>
        <w:rPr>
          <w:rFonts w:ascii="方正书宋_GBK" w:hAnsi="方正书宋_GBK"/>
        </w:rPr>
        <w:t>,</w:t>
      </w:r>
      <w:r>
        <w:rPr>
          <w:rFonts w:hint="eastAsia"/>
        </w:rPr>
        <w:t>行为人承担连带责任。</w:t>
      </w:r>
    </w:p>
    <w:p w:rsidR="00F716B6" w:rsidRDefault="007E08AC" w:rsidP="00E47243">
      <w:pPr>
        <w:ind w:firstLineChars="200" w:firstLine="500"/>
      </w:pPr>
      <w:r>
        <w:rPr>
          <w:rFonts w:eastAsia="方正黑体_GBK" w:hint="eastAsia"/>
        </w:rPr>
        <w:t>第一千一百七十二条</w:t>
      </w:r>
      <w:r>
        <w:t xml:space="preserve">　</w:t>
      </w:r>
      <w:r>
        <w:rPr>
          <w:rFonts w:eastAsia="方正黑体_GBK" w:hint="eastAsia"/>
        </w:rPr>
        <w:t>【分别侵权承担按份责任】</w:t>
      </w:r>
      <w:r>
        <w:rPr>
          <w:rFonts w:hint="eastAsia"/>
        </w:rPr>
        <w:t>二人以上分别实施侵权行为造成同一损害</w:t>
      </w:r>
      <w:r>
        <w:rPr>
          <w:rFonts w:ascii="方正书宋_GBK" w:hAnsi="方正书宋_GBK"/>
        </w:rPr>
        <w:t>,</w:t>
      </w:r>
      <w:r>
        <w:rPr>
          <w:rFonts w:hint="eastAsia"/>
        </w:rPr>
        <w:t>能够确定责任大小的</w:t>
      </w:r>
      <w:r>
        <w:rPr>
          <w:rFonts w:ascii="方正书宋_GBK" w:hAnsi="方正书宋_GBK"/>
        </w:rPr>
        <w:t>,</w:t>
      </w:r>
      <w:r>
        <w:rPr>
          <w:rFonts w:hint="eastAsia"/>
        </w:rPr>
        <w:t>各自承担相应的责任</w:t>
      </w:r>
      <w:r>
        <w:rPr>
          <w:rFonts w:ascii="方正书宋_GBK" w:hAnsi="方正书宋_GBK"/>
        </w:rPr>
        <w:t>;</w:t>
      </w:r>
      <w:r>
        <w:rPr>
          <w:rFonts w:hint="eastAsia"/>
        </w:rPr>
        <w:t>难以确定责任大小的</w:t>
      </w:r>
      <w:r>
        <w:rPr>
          <w:rFonts w:ascii="方正书宋_GBK" w:hAnsi="方正书宋_GBK"/>
        </w:rPr>
        <w:t>,</w:t>
      </w:r>
      <w:r>
        <w:rPr>
          <w:rFonts w:hint="eastAsia"/>
        </w:rPr>
        <w:t>平均承担责任。</w:t>
      </w:r>
    </w:p>
    <w:p w:rsidR="00F716B6" w:rsidRDefault="007E08AC" w:rsidP="00E47243">
      <w:pPr>
        <w:ind w:firstLineChars="200" w:firstLine="500"/>
      </w:pPr>
      <w:r>
        <w:rPr>
          <w:rFonts w:eastAsia="方正黑体_GBK" w:hint="eastAsia"/>
        </w:rPr>
        <w:t>第一千一百七十三条</w:t>
      </w:r>
      <w:r>
        <w:t xml:space="preserve">　</w:t>
      </w:r>
      <w:r>
        <w:rPr>
          <w:rFonts w:eastAsia="方正黑体_GBK" w:hint="eastAsia"/>
        </w:rPr>
        <w:t>【过失相抵】</w:t>
      </w:r>
      <w:r>
        <w:rPr>
          <w:rFonts w:hint="eastAsia"/>
        </w:rPr>
        <w:t>被侵权人对同一损害的发生或者扩大有过错的</w:t>
      </w:r>
      <w:r>
        <w:rPr>
          <w:rFonts w:ascii="方正书宋_GBK" w:hAnsi="方正书宋_GBK"/>
        </w:rPr>
        <w:t>,</w:t>
      </w:r>
      <w:r>
        <w:rPr>
          <w:rFonts w:hint="eastAsia"/>
        </w:rPr>
        <w:t>可以减轻侵权人的责任。</w:t>
      </w:r>
    </w:p>
    <w:p w:rsidR="00F716B6" w:rsidRDefault="007E08AC" w:rsidP="00E47243">
      <w:pPr>
        <w:ind w:firstLineChars="200" w:firstLine="500"/>
      </w:pPr>
      <w:r>
        <w:rPr>
          <w:rFonts w:eastAsia="方正黑体_GBK" w:hint="eastAsia"/>
        </w:rPr>
        <w:lastRenderedPageBreak/>
        <w:t>第一千一百七十四条</w:t>
      </w:r>
      <w:r>
        <w:t xml:space="preserve">　</w:t>
      </w:r>
      <w:r>
        <w:rPr>
          <w:rFonts w:eastAsia="方正黑体_GBK" w:hint="eastAsia"/>
        </w:rPr>
        <w:t>【受害人故意】</w:t>
      </w:r>
      <w:r>
        <w:rPr>
          <w:rFonts w:hint="eastAsia"/>
        </w:rPr>
        <w:t>损害是因受害人故意造成的</w:t>
      </w:r>
      <w:r>
        <w:rPr>
          <w:rFonts w:ascii="方正书宋_GBK" w:hAnsi="方正书宋_GBK"/>
        </w:rPr>
        <w:t>,</w:t>
      </w:r>
      <w:r>
        <w:rPr>
          <w:rFonts w:hint="eastAsia"/>
        </w:rPr>
        <w:t>行为人不承担责任。</w:t>
      </w:r>
    </w:p>
    <w:p w:rsidR="00F716B6" w:rsidRDefault="007E08AC" w:rsidP="00E47243">
      <w:pPr>
        <w:ind w:firstLineChars="200" w:firstLine="500"/>
      </w:pPr>
      <w:r>
        <w:rPr>
          <w:rFonts w:eastAsia="方正黑体_GBK" w:hint="eastAsia"/>
        </w:rPr>
        <w:t>第一千一百七十五条</w:t>
      </w:r>
      <w:r>
        <w:t xml:space="preserve">　</w:t>
      </w:r>
      <w:r>
        <w:rPr>
          <w:rFonts w:eastAsia="方正黑体_GBK" w:hint="eastAsia"/>
        </w:rPr>
        <w:t>【第三人过错】</w:t>
      </w:r>
      <w:r>
        <w:rPr>
          <w:rFonts w:hint="eastAsia"/>
        </w:rPr>
        <w:t>损害是因第三人造成的</w:t>
      </w:r>
      <w:r>
        <w:rPr>
          <w:rFonts w:ascii="方正书宋_GBK" w:hAnsi="方正书宋_GBK"/>
        </w:rPr>
        <w:t>,</w:t>
      </w:r>
      <w:r>
        <w:rPr>
          <w:rFonts w:hint="eastAsia"/>
        </w:rPr>
        <w:t>第三人应当承担侵权责任。</w:t>
      </w:r>
    </w:p>
    <w:p w:rsidR="00F716B6" w:rsidRDefault="007E08AC" w:rsidP="00E47243">
      <w:pPr>
        <w:ind w:firstLineChars="200" w:firstLine="500"/>
      </w:pPr>
      <w:r>
        <w:rPr>
          <w:rFonts w:eastAsia="方正黑体_GBK" w:hint="eastAsia"/>
        </w:rPr>
        <w:t>第一千一百七十六条</w:t>
      </w:r>
      <w:r>
        <w:t xml:space="preserve">　</w:t>
      </w:r>
      <w:r>
        <w:rPr>
          <w:rFonts w:eastAsia="方正黑体_GBK" w:hint="eastAsia"/>
        </w:rPr>
        <w:t>【自甘风险】</w:t>
      </w:r>
      <w:r>
        <w:rPr>
          <w:rFonts w:hint="eastAsia"/>
        </w:rPr>
        <w:t>自愿参加具有一定风险的文体活动</w:t>
      </w:r>
      <w:r>
        <w:rPr>
          <w:rFonts w:ascii="方正书宋_GBK" w:hAnsi="方正书宋_GBK"/>
        </w:rPr>
        <w:t>,</w:t>
      </w:r>
      <w:r>
        <w:rPr>
          <w:rFonts w:hint="eastAsia"/>
        </w:rPr>
        <w:t>因其他参加者的行为受到损害的</w:t>
      </w:r>
      <w:r>
        <w:rPr>
          <w:rFonts w:ascii="方正书宋_GBK" w:hAnsi="方正书宋_GBK"/>
        </w:rPr>
        <w:t>,</w:t>
      </w:r>
      <w:r>
        <w:rPr>
          <w:rFonts w:hint="eastAsia"/>
        </w:rPr>
        <w:t>受害人不得请求其他参加者承担侵权责任</w:t>
      </w:r>
      <w:r>
        <w:rPr>
          <w:rFonts w:ascii="方正书宋_GBK" w:hAnsi="方正书宋_GBK"/>
        </w:rPr>
        <w:t>;</w:t>
      </w:r>
      <w:r>
        <w:rPr>
          <w:rFonts w:hint="eastAsia"/>
        </w:rPr>
        <w:t>但是</w:t>
      </w:r>
      <w:r>
        <w:rPr>
          <w:rFonts w:ascii="方正书宋_GBK" w:hAnsi="方正书宋_GBK"/>
        </w:rPr>
        <w:t>,</w:t>
      </w:r>
      <w:r>
        <w:rPr>
          <w:rFonts w:hint="eastAsia"/>
        </w:rPr>
        <w:t>其他参加者对损害的发生有故意或者重大过失的除外。</w:t>
      </w:r>
    </w:p>
    <w:p w:rsidR="00F716B6" w:rsidRDefault="007E08AC" w:rsidP="00E47243">
      <w:pPr>
        <w:ind w:firstLineChars="200" w:firstLine="500"/>
      </w:pPr>
      <w:r>
        <w:rPr>
          <w:rFonts w:hint="eastAsia"/>
        </w:rPr>
        <w:t>活动组织者的责任适用本法第一千一百九十八条至第一千二百零一条的规定。</w:t>
      </w:r>
    </w:p>
    <w:p w:rsidR="00F716B6" w:rsidRDefault="007E08AC" w:rsidP="00E47243">
      <w:pPr>
        <w:ind w:firstLineChars="200" w:firstLine="500"/>
      </w:pPr>
      <w:r>
        <w:rPr>
          <w:rFonts w:eastAsia="方正黑体_GBK" w:hint="eastAsia"/>
        </w:rPr>
        <w:t>第一千一百七十七条</w:t>
      </w:r>
      <w:r>
        <w:t xml:space="preserve">　</w:t>
      </w:r>
      <w:r>
        <w:rPr>
          <w:rFonts w:eastAsia="方正黑体_GBK" w:hint="eastAsia"/>
        </w:rPr>
        <w:t>【自助行为】</w:t>
      </w:r>
      <w:r>
        <w:rPr>
          <w:rFonts w:hint="eastAsia"/>
        </w:rPr>
        <w:t>合法权益受到侵害</w:t>
      </w:r>
      <w:r>
        <w:rPr>
          <w:rFonts w:ascii="方正书宋_GBK" w:hAnsi="方正书宋_GBK"/>
        </w:rPr>
        <w:t>,</w:t>
      </w:r>
      <w:r>
        <w:rPr>
          <w:rFonts w:hint="eastAsia"/>
        </w:rPr>
        <w:t>情况紧迫且不能及时获得国家机关保护</w:t>
      </w:r>
      <w:r>
        <w:rPr>
          <w:rFonts w:ascii="方正书宋_GBK" w:hAnsi="方正书宋_GBK"/>
        </w:rPr>
        <w:t>,</w:t>
      </w:r>
      <w:r>
        <w:rPr>
          <w:rFonts w:hint="eastAsia"/>
        </w:rPr>
        <w:t>不立即采取措施将使其合法权益受到难以弥补的损害的</w:t>
      </w:r>
      <w:r>
        <w:rPr>
          <w:rFonts w:ascii="方正书宋_GBK" w:hAnsi="方正书宋_GBK"/>
        </w:rPr>
        <w:t>,</w:t>
      </w:r>
      <w:r>
        <w:rPr>
          <w:rFonts w:hint="eastAsia"/>
        </w:rPr>
        <w:t>受害人可以在保护自己合法权益的必要范围内采取扣留侵权人的财物等合理措施</w:t>
      </w:r>
      <w:r>
        <w:rPr>
          <w:rFonts w:ascii="方正书宋_GBK" w:hAnsi="方正书宋_GBK"/>
        </w:rPr>
        <w:t>;</w:t>
      </w:r>
      <w:r>
        <w:rPr>
          <w:rFonts w:hint="eastAsia"/>
        </w:rPr>
        <w:t>但是</w:t>
      </w:r>
      <w:r>
        <w:rPr>
          <w:rFonts w:ascii="方正书宋_GBK" w:hAnsi="方正书宋_GBK"/>
        </w:rPr>
        <w:t>,</w:t>
      </w:r>
      <w:r>
        <w:rPr>
          <w:rFonts w:hint="eastAsia"/>
        </w:rPr>
        <w:t>应当立即请求有关国家机关处理。</w:t>
      </w:r>
    </w:p>
    <w:p w:rsidR="00F716B6" w:rsidRDefault="007E08AC" w:rsidP="00E47243">
      <w:pPr>
        <w:ind w:firstLineChars="200" w:firstLine="500"/>
      </w:pPr>
      <w:r>
        <w:rPr>
          <w:rFonts w:hint="eastAsia"/>
        </w:rPr>
        <w:t>受害人采取的措施不当造成他人损害的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第一千一百七十八条</w:t>
      </w:r>
      <w:r>
        <w:t xml:space="preserve">　</w:t>
      </w:r>
      <w:r>
        <w:rPr>
          <w:rFonts w:eastAsia="方正黑体_GBK" w:hint="eastAsia"/>
        </w:rPr>
        <w:t>【优先适用特别规定】</w:t>
      </w:r>
      <w:r>
        <w:rPr>
          <w:rFonts w:hint="eastAsia"/>
        </w:rPr>
        <w:t>本法和其他法律对不承担责任或者减轻责任的情形另有规定的</w:t>
      </w:r>
      <w:r>
        <w:rPr>
          <w:rFonts w:ascii="方正书宋_GBK" w:hAnsi="方正书宋_GBK"/>
        </w:rPr>
        <w:t>,</w:t>
      </w:r>
      <w:r>
        <w:rPr>
          <w:rFonts w:hint="eastAsia"/>
        </w:rPr>
        <w:t>依照其规定。</w:t>
      </w:r>
    </w:p>
    <w:p w:rsidR="00F716B6" w:rsidRDefault="007E08AC" w:rsidP="00E47243">
      <w:pPr>
        <w:pStyle w:val="ab"/>
        <w:spacing w:line="528" w:lineRule="exact"/>
        <w:ind w:firstLineChars="200" w:firstLine="580"/>
        <w:jc w:val="center"/>
      </w:pPr>
      <w:r>
        <w:rPr>
          <w:rFonts w:eastAsia="方正黑体_GBK" w:hint="eastAsia"/>
          <w:sz w:val="29"/>
        </w:rPr>
        <w:t>第二章</w:t>
      </w:r>
      <w:r>
        <w:rPr>
          <w:rFonts w:ascii="NEU-HZ-S92" w:hAnsi="NEU-HZ-S92"/>
          <w:sz w:val="29"/>
        </w:rPr>
        <w:t xml:space="preserve">　</w:t>
      </w:r>
      <w:r>
        <w:rPr>
          <w:rFonts w:eastAsia="方正黑体_GBK" w:hint="eastAsia"/>
          <w:sz w:val="29"/>
        </w:rPr>
        <w:t>损</w:t>
      </w:r>
      <w:r>
        <w:rPr>
          <w:rFonts w:eastAsia="方正黑体_GBK" w:hint="eastAsia"/>
          <w:sz w:val="29"/>
        </w:rPr>
        <w:t xml:space="preserve"> </w:t>
      </w:r>
      <w:r>
        <w:rPr>
          <w:rFonts w:eastAsia="方正黑体_GBK" w:hint="eastAsia"/>
          <w:sz w:val="29"/>
        </w:rPr>
        <w:t>害</w:t>
      </w:r>
      <w:r>
        <w:rPr>
          <w:rFonts w:eastAsia="方正黑体_GBK" w:hint="eastAsia"/>
          <w:sz w:val="29"/>
        </w:rPr>
        <w:t xml:space="preserve"> </w:t>
      </w:r>
      <w:r>
        <w:rPr>
          <w:rFonts w:eastAsia="方正黑体_GBK" w:hint="eastAsia"/>
          <w:sz w:val="29"/>
        </w:rPr>
        <w:t>赔</w:t>
      </w:r>
      <w:r>
        <w:rPr>
          <w:rFonts w:eastAsia="方正黑体_GBK" w:hint="eastAsia"/>
          <w:sz w:val="29"/>
        </w:rPr>
        <w:t xml:space="preserve"> </w:t>
      </w:r>
      <w:r>
        <w:rPr>
          <w:rFonts w:eastAsia="方正黑体_GBK" w:hint="eastAsia"/>
          <w:sz w:val="29"/>
        </w:rPr>
        <w:t>偿</w:t>
      </w:r>
    </w:p>
    <w:p w:rsidR="00F716B6" w:rsidRDefault="007E08AC" w:rsidP="00E47243">
      <w:pPr>
        <w:ind w:firstLineChars="200" w:firstLine="500"/>
      </w:pPr>
      <w:r>
        <w:rPr>
          <w:rFonts w:eastAsia="方正黑体_GBK" w:hint="eastAsia"/>
        </w:rPr>
        <w:lastRenderedPageBreak/>
        <w:t>第一千一百七十九条</w:t>
      </w:r>
      <w:r>
        <w:t xml:space="preserve">　</w:t>
      </w:r>
      <w:r>
        <w:rPr>
          <w:rFonts w:eastAsia="方正黑体_GBK" w:hint="eastAsia"/>
        </w:rPr>
        <w:t>【人身损害赔偿范围】</w:t>
      </w:r>
      <w:r>
        <w:rPr>
          <w:rFonts w:hint="eastAsia"/>
        </w:rPr>
        <w:t>侵害他人造成人身损害的</w:t>
      </w:r>
      <w:r>
        <w:rPr>
          <w:rFonts w:ascii="方正书宋_GBK" w:hAnsi="方正书宋_GBK"/>
        </w:rPr>
        <w:t>,</w:t>
      </w:r>
      <w:r>
        <w:rPr>
          <w:rFonts w:hint="eastAsia"/>
        </w:rPr>
        <w:t>应当赔偿医疗</w:t>
      </w:r>
      <w:r>
        <w:rPr>
          <w:rFonts w:hint="eastAsia"/>
        </w:rPr>
        <w:t>费、护理费、交通费、营养费、住院伙食补助费等为治疗和康复支出的合理费用</w:t>
      </w:r>
      <w:r>
        <w:rPr>
          <w:rFonts w:ascii="方正书宋_GBK" w:hAnsi="方正书宋_GBK"/>
        </w:rPr>
        <w:t>,</w:t>
      </w:r>
      <w:r>
        <w:rPr>
          <w:rFonts w:hint="eastAsia"/>
        </w:rPr>
        <w:t>以及因误工减少的收入。造成残疾的</w:t>
      </w:r>
      <w:r>
        <w:rPr>
          <w:rFonts w:ascii="方正书宋_GBK" w:hAnsi="方正书宋_GBK"/>
        </w:rPr>
        <w:t>,</w:t>
      </w:r>
      <w:r>
        <w:rPr>
          <w:rFonts w:hint="eastAsia"/>
        </w:rPr>
        <w:t>还应当赔偿辅助器具费和残疾赔偿金</w:t>
      </w:r>
      <w:r>
        <w:rPr>
          <w:rFonts w:ascii="方正书宋_GBK" w:hAnsi="方正书宋_GBK"/>
        </w:rPr>
        <w:t>;</w:t>
      </w:r>
      <w:r>
        <w:rPr>
          <w:rFonts w:hint="eastAsia"/>
        </w:rPr>
        <w:t>造成死亡的</w:t>
      </w:r>
      <w:r>
        <w:rPr>
          <w:rFonts w:ascii="方正书宋_GBK" w:hAnsi="方正书宋_GBK"/>
        </w:rPr>
        <w:t>,</w:t>
      </w:r>
      <w:r>
        <w:rPr>
          <w:rFonts w:hint="eastAsia"/>
        </w:rPr>
        <w:t>还应当赔偿丧葬费和死亡赔偿金。</w:t>
      </w:r>
    </w:p>
    <w:p w:rsidR="00F716B6" w:rsidRDefault="007E08AC" w:rsidP="00E47243">
      <w:pPr>
        <w:ind w:firstLineChars="200" w:firstLine="500"/>
      </w:pPr>
      <w:r>
        <w:rPr>
          <w:rFonts w:eastAsia="方正黑体_GBK" w:hint="eastAsia"/>
        </w:rPr>
        <w:t>第一千一百八十条</w:t>
      </w:r>
      <w:r>
        <w:t xml:space="preserve">　</w:t>
      </w:r>
      <w:r>
        <w:rPr>
          <w:rFonts w:eastAsia="方正黑体_GBK" w:hint="eastAsia"/>
        </w:rPr>
        <w:t>【以相同数额确定死亡赔偿金】</w:t>
      </w:r>
      <w:r>
        <w:rPr>
          <w:rFonts w:hint="eastAsia"/>
        </w:rPr>
        <w:t>因同一侵权行为造成多人死亡的</w:t>
      </w:r>
      <w:r>
        <w:rPr>
          <w:rFonts w:ascii="方正书宋_GBK" w:hAnsi="方正书宋_GBK"/>
        </w:rPr>
        <w:t>,</w:t>
      </w:r>
      <w:r>
        <w:rPr>
          <w:rFonts w:hint="eastAsia"/>
        </w:rPr>
        <w:t>可以以相同数额确定死亡赔偿金。</w:t>
      </w:r>
    </w:p>
    <w:p w:rsidR="00F716B6" w:rsidRDefault="007E08AC" w:rsidP="00E47243">
      <w:pPr>
        <w:ind w:firstLineChars="200" w:firstLine="500"/>
      </w:pPr>
      <w:r>
        <w:rPr>
          <w:rFonts w:eastAsia="方正黑体_GBK" w:hint="eastAsia"/>
        </w:rPr>
        <w:t>第一千一百八十一条</w:t>
      </w:r>
      <w:r>
        <w:t xml:space="preserve">　</w:t>
      </w:r>
      <w:r>
        <w:rPr>
          <w:rFonts w:eastAsia="方正黑体_GBK" w:hint="eastAsia"/>
        </w:rPr>
        <w:t>【被侵权人死亡时请求权主体的确定】</w:t>
      </w:r>
      <w:r>
        <w:rPr>
          <w:rFonts w:hint="eastAsia"/>
        </w:rPr>
        <w:t>被侵权人死亡的</w:t>
      </w:r>
      <w:r>
        <w:rPr>
          <w:rFonts w:ascii="方正书宋_GBK" w:hAnsi="方正书宋_GBK"/>
        </w:rPr>
        <w:t>,</w:t>
      </w:r>
      <w:r>
        <w:rPr>
          <w:rFonts w:hint="eastAsia"/>
        </w:rPr>
        <w:t>其近亲属有权请求侵权人承担侵权责任。被侵权人为组织</w:t>
      </w:r>
      <w:r>
        <w:rPr>
          <w:rFonts w:ascii="方正书宋_GBK" w:hAnsi="方正书宋_GBK"/>
        </w:rPr>
        <w:t>,</w:t>
      </w:r>
      <w:r>
        <w:rPr>
          <w:rFonts w:hint="eastAsia"/>
        </w:rPr>
        <w:t>该组织分立、合并的</w:t>
      </w:r>
      <w:r>
        <w:rPr>
          <w:rFonts w:ascii="方正书宋_GBK" w:hAnsi="方正书宋_GBK"/>
        </w:rPr>
        <w:t>,</w:t>
      </w:r>
      <w:r>
        <w:rPr>
          <w:rFonts w:hint="eastAsia"/>
        </w:rPr>
        <w:t>承继权利的组织有权请求侵权人承担侵权责任。</w:t>
      </w:r>
    </w:p>
    <w:p w:rsidR="00F716B6" w:rsidRDefault="007E08AC" w:rsidP="00E47243">
      <w:pPr>
        <w:ind w:firstLineChars="200" w:firstLine="500"/>
      </w:pPr>
      <w:r>
        <w:rPr>
          <w:rFonts w:hint="eastAsia"/>
        </w:rPr>
        <w:t>被侵权人死亡的</w:t>
      </w:r>
      <w:r>
        <w:rPr>
          <w:rFonts w:ascii="方正书宋_GBK" w:hAnsi="方正书宋_GBK"/>
        </w:rPr>
        <w:t>,</w:t>
      </w:r>
      <w:r>
        <w:rPr>
          <w:rFonts w:hint="eastAsia"/>
        </w:rPr>
        <w:t>支付被侵权人医疗费、丧葬费等合理费用的人有权请求侵权人赔偿费用</w:t>
      </w:r>
      <w:r>
        <w:rPr>
          <w:rFonts w:ascii="方正书宋_GBK" w:hAnsi="方正书宋_GBK"/>
        </w:rPr>
        <w:t>,</w:t>
      </w:r>
      <w:r>
        <w:rPr>
          <w:rFonts w:hint="eastAsia"/>
        </w:rPr>
        <w:t>但是侵权人已经支付该费用的除外。</w:t>
      </w:r>
    </w:p>
    <w:p w:rsidR="00F716B6" w:rsidRDefault="007E08AC" w:rsidP="00E47243">
      <w:pPr>
        <w:ind w:firstLineChars="200" w:firstLine="500"/>
      </w:pPr>
      <w:r>
        <w:rPr>
          <w:rFonts w:eastAsia="方正黑体_GBK" w:hint="eastAsia"/>
        </w:rPr>
        <w:t>第一千一百八十二条</w:t>
      </w:r>
      <w:r>
        <w:t xml:space="preserve">　</w:t>
      </w:r>
      <w:r>
        <w:rPr>
          <w:rFonts w:eastAsia="方正黑体_GBK" w:hint="eastAsia"/>
        </w:rPr>
        <w:t>【侵害人身权益造成财产损失的赔偿数额的确定】</w:t>
      </w:r>
      <w:r>
        <w:rPr>
          <w:rFonts w:hint="eastAsia"/>
        </w:rPr>
        <w:t>侵害他人人身权益造成财产损失的</w:t>
      </w:r>
      <w:r>
        <w:rPr>
          <w:rFonts w:ascii="方正书宋_GBK" w:hAnsi="方正书宋_GBK"/>
        </w:rPr>
        <w:t>,</w:t>
      </w:r>
      <w:r>
        <w:rPr>
          <w:rFonts w:hint="eastAsia"/>
        </w:rPr>
        <w:t>按照被侵权人因此受到的损失或者侵权人因此获得的利益赔偿</w:t>
      </w:r>
      <w:r>
        <w:rPr>
          <w:rFonts w:ascii="方正书宋_GBK" w:hAnsi="方正书宋_GBK"/>
        </w:rPr>
        <w:t>;</w:t>
      </w:r>
      <w:r>
        <w:rPr>
          <w:rFonts w:hint="eastAsia"/>
        </w:rPr>
        <w:t>被侵权人因此受到的损失以及侵权人因此获得的利益难以确定</w:t>
      </w:r>
      <w:r>
        <w:rPr>
          <w:rFonts w:ascii="方正书宋_GBK" w:hAnsi="方正书宋_GBK"/>
        </w:rPr>
        <w:t>,</w:t>
      </w:r>
      <w:r>
        <w:rPr>
          <w:rFonts w:hint="eastAsia"/>
        </w:rPr>
        <w:t>被侵权人和侵权人就赔偿数额协商不一致</w:t>
      </w:r>
      <w:r>
        <w:rPr>
          <w:rFonts w:ascii="方正书宋_GBK" w:hAnsi="方正书宋_GBK"/>
        </w:rPr>
        <w:t>,</w:t>
      </w:r>
      <w:r>
        <w:rPr>
          <w:rFonts w:hint="eastAsia"/>
        </w:rPr>
        <w:t>向人民法院提起诉讼的</w:t>
      </w:r>
      <w:r>
        <w:rPr>
          <w:rFonts w:ascii="方正书宋_GBK" w:hAnsi="方正书宋_GBK"/>
        </w:rPr>
        <w:t>,</w:t>
      </w:r>
      <w:r>
        <w:rPr>
          <w:rFonts w:hint="eastAsia"/>
        </w:rPr>
        <w:t>由人民法院根据实际情况确定赔偿数额。</w:t>
      </w:r>
    </w:p>
    <w:p w:rsidR="00F716B6" w:rsidRDefault="007E08AC" w:rsidP="00E47243">
      <w:pPr>
        <w:ind w:firstLineChars="200" w:firstLine="500"/>
      </w:pPr>
      <w:r>
        <w:rPr>
          <w:rFonts w:eastAsia="方正黑体_GBK" w:hint="eastAsia"/>
        </w:rPr>
        <w:lastRenderedPageBreak/>
        <w:t>第一千一百八十三条</w:t>
      </w:r>
      <w:r>
        <w:t xml:space="preserve">　</w:t>
      </w:r>
      <w:r>
        <w:rPr>
          <w:rFonts w:eastAsia="方正黑体_GBK" w:hint="eastAsia"/>
        </w:rPr>
        <w:t>【精神损害赔偿】</w:t>
      </w:r>
      <w:r>
        <w:rPr>
          <w:rFonts w:hint="eastAsia"/>
        </w:rPr>
        <w:t>侵害自然人人身权益造成严重精神损害的</w:t>
      </w:r>
      <w:r>
        <w:rPr>
          <w:rFonts w:ascii="方正书宋_GBK" w:hAnsi="方正书宋_GBK"/>
        </w:rPr>
        <w:t>,</w:t>
      </w:r>
      <w:r>
        <w:rPr>
          <w:rFonts w:hint="eastAsia"/>
        </w:rPr>
        <w:t>被侵权人有权请求精神损害赔偿。</w:t>
      </w:r>
    </w:p>
    <w:p w:rsidR="00F716B6" w:rsidRDefault="007E08AC" w:rsidP="00E47243">
      <w:pPr>
        <w:ind w:firstLineChars="200" w:firstLine="500"/>
      </w:pPr>
      <w:r>
        <w:rPr>
          <w:rFonts w:hint="eastAsia"/>
        </w:rPr>
        <w:t>因</w:t>
      </w:r>
      <w:r>
        <w:rPr>
          <w:rFonts w:hint="eastAsia"/>
        </w:rPr>
        <w:t>故意或者重大过失侵害自然人具有人身意义的特定物造成严重精神损害的</w:t>
      </w:r>
      <w:r>
        <w:rPr>
          <w:rFonts w:ascii="方正书宋_GBK" w:hAnsi="方正书宋_GBK"/>
        </w:rPr>
        <w:t>,</w:t>
      </w:r>
      <w:r>
        <w:rPr>
          <w:rFonts w:hint="eastAsia"/>
        </w:rPr>
        <w:t>被侵权人有权请求精神损害赔偿。</w:t>
      </w:r>
    </w:p>
    <w:p w:rsidR="00F716B6" w:rsidRDefault="007E08AC" w:rsidP="00E47243">
      <w:pPr>
        <w:ind w:firstLineChars="200" w:firstLine="500"/>
      </w:pPr>
      <w:r>
        <w:rPr>
          <w:rFonts w:eastAsia="方正黑体_GBK" w:hint="eastAsia"/>
        </w:rPr>
        <w:t>第一千一百八十四条</w:t>
      </w:r>
      <w:r>
        <w:t xml:space="preserve">　</w:t>
      </w:r>
      <w:r>
        <w:rPr>
          <w:rFonts w:eastAsia="方正黑体_GBK" w:hint="eastAsia"/>
        </w:rPr>
        <w:t>【财产损失计算方式】</w:t>
      </w:r>
      <w:r>
        <w:rPr>
          <w:rFonts w:hint="eastAsia"/>
        </w:rPr>
        <w:t>侵害他人财产的</w:t>
      </w:r>
      <w:r>
        <w:rPr>
          <w:rFonts w:ascii="方正书宋_GBK" w:hAnsi="方正书宋_GBK"/>
        </w:rPr>
        <w:t>,</w:t>
      </w:r>
      <w:r>
        <w:rPr>
          <w:rFonts w:hint="eastAsia"/>
        </w:rPr>
        <w:t>财产损失按照损失发生时的市场价格或者其他合理方式计算。</w:t>
      </w:r>
    </w:p>
    <w:p w:rsidR="00F716B6" w:rsidRDefault="007E08AC" w:rsidP="00E47243">
      <w:pPr>
        <w:ind w:firstLineChars="200" w:firstLine="500"/>
      </w:pPr>
      <w:r>
        <w:rPr>
          <w:rFonts w:eastAsia="方正黑体_GBK" w:hint="eastAsia"/>
        </w:rPr>
        <w:t>第一千一百八十五条</w:t>
      </w:r>
      <w:r>
        <w:t xml:space="preserve">　</w:t>
      </w:r>
      <w:r>
        <w:rPr>
          <w:rFonts w:eastAsia="方正黑体_GBK" w:hint="eastAsia"/>
        </w:rPr>
        <w:t>【侵害知识产权的惩罚性赔偿】</w:t>
      </w:r>
      <w:r>
        <w:rPr>
          <w:rFonts w:hint="eastAsia"/>
        </w:rPr>
        <w:t>故意侵害他人知识产权</w:t>
      </w:r>
      <w:r>
        <w:rPr>
          <w:rFonts w:ascii="方正书宋_GBK" w:hAnsi="方正书宋_GBK"/>
        </w:rPr>
        <w:t>,</w:t>
      </w:r>
      <w:r>
        <w:rPr>
          <w:rFonts w:hint="eastAsia"/>
        </w:rPr>
        <w:t>情节严重的</w:t>
      </w:r>
      <w:r>
        <w:rPr>
          <w:rFonts w:ascii="方正书宋_GBK" w:hAnsi="方正书宋_GBK"/>
        </w:rPr>
        <w:t>,</w:t>
      </w:r>
      <w:r>
        <w:rPr>
          <w:rFonts w:hint="eastAsia"/>
        </w:rPr>
        <w:t>被侵权人有权请求相应的惩罚性赔偿。</w:t>
      </w:r>
    </w:p>
    <w:p w:rsidR="00F716B6" w:rsidRDefault="007E08AC" w:rsidP="00E47243">
      <w:pPr>
        <w:ind w:firstLineChars="200" w:firstLine="500"/>
      </w:pPr>
      <w:r>
        <w:rPr>
          <w:rFonts w:eastAsia="方正黑体_GBK" w:hint="eastAsia"/>
        </w:rPr>
        <w:t>第一千一百八十六条</w:t>
      </w:r>
      <w:r>
        <w:t xml:space="preserve">　</w:t>
      </w:r>
      <w:r>
        <w:rPr>
          <w:rFonts w:eastAsia="方正黑体_GBK" w:hint="eastAsia"/>
        </w:rPr>
        <w:t>【公平责任原则】</w:t>
      </w:r>
      <w:r>
        <w:rPr>
          <w:rFonts w:hint="eastAsia"/>
        </w:rPr>
        <w:t>受害人和行为人对损害的发生都没有过错的</w:t>
      </w:r>
      <w:r>
        <w:rPr>
          <w:rFonts w:ascii="方正书宋_GBK" w:hAnsi="方正书宋_GBK"/>
        </w:rPr>
        <w:t>,</w:t>
      </w:r>
      <w:r>
        <w:rPr>
          <w:rFonts w:hint="eastAsia"/>
        </w:rPr>
        <w:t>依照法律的规定由双方分担损失。</w:t>
      </w:r>
    </w:p>
    <w:p w:rsidR="00F716B6" w:rsidRDefault="007E08AC" w:rsidP="00E47243">
      <w:pPr>
        <w:ind w:firstLineChars="200" w:firstLine="500"/>
      </w:pPr>
      <w:r>
        <w:rPr>
          <w:rFonts w:eastAsia="方正黑体_GBK" w:hint="eastAsia"/>
        </w:rPr>
        <w:t>第一千一百八十七条</w:t>
      </w:r>
      <w:r>
        <w:t xml:space="preserve">　</w:t>
      </w:r>
      <w:r>
        <w:rPr>
          <w:rFonts w:eastAsia="方正黑体_GBK" w:hint="eastAsia"/>
        </w:rPr>
        <w:t>【赔偿费用支付方式】</w:t>
      </w:r>
      <w:r>
        <w:rPr>
          <w:rFonts w:hint="eastAsia"/>
        </w:rPr>
        <w:t>损害发生后</w:t>
      </w:r>
      <w:r>
        <w:rPr>
          <w:rFonts w:ascii="方正书宋_GBK" w:hAnsi="方正书宋_GBK"/>
        </w:rPr>
        <w:t>,</w:t>
      </w:r>
      <w:r>
        <w:rPr>
          <w:rFonts w:hint="eastAsia"/>
        </w:rPr>
        <w:t>当事人可以协商赔偿费用的</w:t>
      </w:r>
      <w:r>
        <w:rPr>
          <w:rFonts w:hint="eastAsia"/>
        </w:rPr>
        <w:t>支付方式。协商不一致的</w:t>
      </w:r>
      <w:r>
        <w:rPr>
          <w:rFonts w:ascii="方正书宋_GBK" w:hAnsi="方正书宋_GBK"/>
        </w:rPr>
        <w:t>,</w:t>
      </w:r>
      <w:r>
        <w:rPr>
          <w:rFonts w:hint="eastAsia"/>
        </w:rPr>
        <w:t>赔偿费用应当一次性支付</w:t>
      </w:r>
      <w:r>
        <w:rPr>
          <w:rFonts w:ascii="方正书宋_GBK" w:hAnsi="方正书宋_GBK"/>
        </w:rPr>
        <w:t>;</w:t>
      </w:r>
      <w:r>
        <w:rPr>
          <w:rFonts w:hint="eastAsia"/>
        </w:rPr>
        <w:t>一次性支付确有困难的</w:t>
      </w:r>
      <w:r>
        <w:rPr>
          <w:rFonts w:ascii="方正书宋_GBK" w:hAnsi="方正书宋_GBK"/>
        </w:rPr>
        <w:t>,</w:t>
      </w:r>
      <w:r>
        <w:rPr>
          <w:rFonts w:hint="eastAsia"/>
        </w:rPr>
        <w:t>可以分期支付</w:t>
      </w:r>
      <w:r>
        <w:rPr>
          <w:rFonts w:ascii="方正书宋_GBK" w:hAnsi="方正书宋_GBK"/>
        </w:rPr>
        <w:t>,</w:t>
      </w:r>
      <w:r>
        <w:rPr>
          <w:rFonts w:hint="eastAsia"/>
        </w:rPr>
        <w:t>但是被侵权人有权请求提供相应的担保。</w:t>
      </w:r>
    </w:p>
    <w:p w:rsidR="00F716B6" w:rsidRDefault="007E08AC" w:rsidP="00E47243">
      <w:pPr>
        <w:pStyle w:val="ab"/>
        <w:spacing w:line="528" w:lineRule="exact"/>
        <w:ind w:firstLineChars="200" w:firstLine="580"/>
        <w:jc w:val="center"/>
      </w:pPr>
      <w:r>
        <w:rPr>
          <w:rFonts w:eastAsia="方正黑体_GBK" w:hint="eastAsia"/>
          <w:sz w:val="29"/>
        </w:rPr>
        <w:t>第三章</w:t>
      </w:r>
      <w:r>
        <w:rPr>
          <w:rFonts w:ascii="NEU-HZ-S92" w:hAnsi="NEU-HZ-S92"/>
          <w:sz w:val="29"/>
        </w:rPr>
        <w:t xml:space="preserve">　</w:t>
      </w:r>
      <w:r>
        <w:rPr>
          <w:rFonts w:eastAsia="方正黑体_GBK" w:hint="eastAsia"/>
          <w:sz w:val="29"/>
        </w:rPr>
        <w:t>责任主体的特殊规定</w:t>
      </w:r>
    </w:p>
    <w:p w:rsidR="00F716B6" w:rsidRDefault="007E08AC" w:rsidP="00E47243">
      <w:pPr>
        <w:ind w:firstLineChars="200" w:firstLine="500"/>
      </w:pPr>
      <w:r>
        <w:rPr>
          <w:rFonts w:eastAsia="方正黑体_GBK" w:hint="eastAsia"/>
        </w:rPr>
        <w:t>第一千一百八十八条</w:t>
      </w:r>
      <w:r>
        <w:t xml:space="preserve">　</w:t>
      </w:r>
      <w:r>
        <w:rPr>
          <w:rFonts w:eastAsia="方正黑体_GBK" w:hint="eastAsia"/>
        </w:rPr>
        <w:t>【监护人责任】</w:t>
      </w:r>
      <w:r>
        <w:rPr>
          <w:rFonts w:hint="eastAsia"/>
        </w:rPr>
        <w:t>无民事行为能力人、限制民事行为能力人造成他人损害的</w:t>
      </w:r>
      <w:r>
        <w:rPr>
          <w:rFonts w:ascii="方正书宋_GBK" w:hAnsi="方正书宋_GBK"/>
        </w:rPr>
        <w:t>,</w:t>
      </w:r>
      <w:r>
        <w:rPr>
          <w:rFonts w:hint="eastAsia"/>
        </w:rPr>
        <w:t>由监护人承担侵权责任。监护人尽到监护职责的</w:t>
      </w:r>
      <w:r>
        <w:rPr>
          <w:rFonts w:ascii="方正书宋_GBK" w:hAnsi="方正书宋_GBK"/>
        </w:rPr>
        <w:t>,</w:t>
      </w:r>
      <w:r>
        <w:rPr>
          <w:rFonts w:hint="eastAsia"/>
        </w:rPr>
        <w:t>可以减轻其侵权责任。</w:t>
      </w:r>
    </w:p>
    <w:p w:rsidR="00F716B6" w:rsidRDefault="007E08AC" w:rsidP="00E47243">
      <w:pPr>
        <w:ind w:firstLineChars="200" w:firstLine="500"/>
      </w:pPr>
      <w:r>
        <w:rPr>
          <w:rFonts w:hint="eastAsia"/>
        </w:rPr>
        <w:t>有财产的无民事行为能力人、限制民事行为能力人造成他人损害的</w:t>
      </w:r>
      <w:r>
        <w:rPr>
          <w:rFonts w:ascii="方正书宋_GBK" w:hAnsi="方正书宋_GBK"/>
        </w:rPr>
        <w:t>,</w:t>
      </w:r>
      <w:r>
        <w:rPr>
          <w:rFonts w:hint="eastAsia"/>
        </w:rPr>
        <w:t>从本人财产中支付赔偿费用</w:t>
      </w:r>
      <w:r>
        <w:rPr>
          <w:rFonts w:ascii="方正书宋_GBK" w:hAnsi="方正书宋_GBK"/>
        </w:rPr>
        <w:t>;</w:t>
      </w:r>
      <w:r>
        <w:rPr>
          <w:rFonts w:hint="eastAsia"/>
        </w:rPr>
        <w:t>不足部分</w:t>
      </w:r>
      <w:r>
        <w:rPr>
          <w:rFonts w:ascii="方正书宋_GBK" w:hAnsi="方正书宋_GBK"/>
        </w:rPr>
        <w:t>,</w:t>
      </w:r>
      <w:r>
        <w:rPr>
          <w:rFonts w:hint="eastAsia"/>
        </w:rPr>
        <w:t>由监护人赔偿。</w:t>
      </w:r>
    </w:p>
    <w:p w:rsidR="00F716B6" w:rsidRDefault="007E08AC" w:rsidP="00E47243">
      <w:pPr>
        <w:ind w:firstLineChars="200" w:firstLine="500"/>
      </w:pPr>
      <w:r>
        <w:rPr>
          <w:rFonts w:eastAsia="方正黑体_GBK" w:hint="eastAsia"/>
        </w:rPr>
        <w:lastRenderedPageBreak/>
        <w:t>第一千一百八十九条</w:t>
      </w:r>
      <w:r>
        <w:t xml:space="preserve">　</w:t>
      </w:r>
      <w:r>
        <w:rPr>
          <w:rFonts w:eastAsia="方正黑体_GBK" w:hint="eastAsia"/>
        </w:rPr>
        <w:t>【委托监护责任】</w:t>
      </w:r>
      <w:r>
        <w:rPr>
          <w:rFonts w:hint="eastAsia"/>
        </w:rPr>
        <w:t>无民事行为能力人、限制民事行为能力人造成他人损害</w:t>
      </w:r>
      <w:r>
        <w:rPr>
          <w:rFonts w:ascii="方正书宋_GBK" w:hAnsi="方正书宋_GBK"/>
        </w:rPr>
        <w:t>,</w:t>
      </w:r>
      <w:r>
        <w:rPr>
          <w:rFonts w:hint="eastAsia"/>
        </w:rPr>
        <w:t>监护人将监护职责委托给他人的</w:t>
      </w:r>
      <w:r>
        <w:rPr>
          <w:rFonts w:ascii="方正书宋_GBK" w:hAnsi="方正书宋_GBK"/>
        </w:rPr>
        <w:t>,</w:t>
      </w:r>
      <w:r>
        <w:rPr>
          <w:rFonts w:hint="eastAsia"/>
        </w:rPr>
        <w:t>监护人应当承担侵权责任</w:t>
      </w:r>
      <w:r>
        <w:rPr>
          <w:rFonts w:ascii="方正书宋_GBK" w:hAnsi="方正书宋_GBK"/>
        </w:rPr>
        <w:t>;</w:t>
      </w:r>
      <w:r>
        <w:rPr>
          <w:rFonts w:hint="eastAsia"/>
        </w:rPr>
        <w:t>受托人有过错的</w:t>
      </w:r>
      <w:r>
        <w:rPr>
          <w:rFonts w:ascii="方正书宋_GBK" w:hAnsi="方正书宋_GBK"/>
        </w:rPr>
        <w:t>,</w:t>
      </w:r>
      <w:r>
        <w:rPr>
          <w:rFonts w:hint="eastAsia"/>
        </w:rPr>
        <w:t>承担相应的责任。</w:t>
      </w:r>
    </w:p>
    <w:p w:rsidR="00F716B6" w:rsidRDefault="007E08AC" w:rsidP="00E47243">
      <w:pPr>
        <w:ind w:firstLineChars="200" w:firstLine="500"/>
      </w:pPr>
      <w:r>
        <w:rPr>
          <w:rFonts w:eastAsia="方正黑体_GBK" w:hint="eastAsia"/>
        </w:rPr>
        <w:t>第一千一百九十条</w:t>
      </w:r>
      <w:r>
        <w:t xml:space="preserve">　</w:t>
      </w:r>
      <w:r>
        <w:rPr>
          <w:rFonts w:eastAsia="方正黑体_GBK" w:hint="eastAsia"/>
        </w:rPr>
        <w:t>【丧失意识侵权责任】</w:t>
      </w:r>
      <w:r>
        <w:rPr>
          <w:rFonts w:hint="eastAsia"/>
        </w:rPr>
        <w:t>完全民事行为能力人对自己的行为暂时没有意识或者失去控制造成他人损害有过错的</w:t>
      </w:r>
      <w:r>
        <w:rPr>
          <w:rFonts w:ascii="方正书宋_GBK" w:hAnsi="方正书宋_GBK"/>
        </w:rPr>
        <w:t>,</w:t>
      </w:r>
      <w:r>
        <w:rPr>
          <w:rFonts w:hint="eastAsia"/>
        </w:rPr>
        <w:t>应当承担侵权责任</w:t>
      </w:r>
      <w:r>
        <w:rPr>
          <w:rFonts w:ascii="方正书宋_GBK" w:hAnsi="方正书宋_GBK"/>
        </w:rPr>
        <w:t>;</w:t>
      </w:r>
      <w:r>
        <w:rPr>
          <w:rFonts w:hint="eastAsia"/>
        </w:rPr>
        <w:t>没有过错的</w:t>
      </w:r>
      <w:r>
        <w:rPr>
          <w:rFonts w:ascii="方正书宋_GBK" w:hAnsi="方正书宋_GBK"/>
        </w:rPr>
        <w:t>,</w:t>
      </w:r>
      <w:r>
        <w:rPr>
          <w:rFonts w:hint="eastAsia"/>
        </w:rPr>
        <w:t>根据行为人的经济状况对受害人适当补偿。</w:t>
      </w:r>
    </w:p>
    <w:p w:rsidR="00F716B6" w:rsidRDefault="007E08AC" w:rsidP="00E47243">
      <w:pPr>
        <w:ind w:firstLineChars="200" w:firstLine="500"/>
      </w:pPr>
      <w:r>
        <w:rPr>
          <w:rFonts w:hint="eastAsia"/>
        </w:rPr>
        <w:t>完全民事行为能力人因醉酒、滥用麻醉药品或者精神药品对自己的行为暂时没有意识或者失去控制造成他人损害的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第一千一百九十一条</w:t>
      </w:r>
      <w:r>
        <w:t xml:space="preserve">　</w:t>
      </w:r>
      <w:r>
        <w:rPr>
          <w:rFonts w:eastAsia="方正黑体_GBK" w:hint="eastAsia"/>
        </w:rPr>
        <w:t>【用人单位责任和劳务派遣单位、劳务用工单位责任】</w:t>
      </w:r>
      <w:r>
        <w:rPr>
          <w:rFonts w:hint="eastAsia"/>
        </w:rPr>
        <w:t>用人单位的工作人员因执行工作任务造成他人损害的</w:t>
      </w:r>
      <w:r>
        <w:rPr>
          <w:rFonts w:ascii="方正书宋_GBK" w:hAnsi="方正书宋_GBK"/>
        </w:rPr>
        <w:t>,</w:t>
      </w:r>
      <w:r>
        <w:rPr>
          <w:rFonts w:hint="eastAsia"/>
        </w:rPr>
        <w:t>由</w:t>
      </w:r>
      <w:r>
        <w:rPr>
          <w:rFonts w:hint="eastAsia"/>
        </w:rPr>
        <w:t>用人单位承担侵权责任。用人单位承担侵权责任后</w:t>
      </w:r>
      <w:r>
        <w:rPr>
          <w:rFonts w:ascii="方正书宋_GBK" w:hAnsi="方正书宋_GBK"/>
        </w:rPr>
        <w:t>,</w:t>
      </w:r>
      <w:r>
        <w:rPr>
          <w:rFonts w:hint="eastAsia"/>
        </w:rPr>
        <w:t>可以向有故意或者重大过失的工作人员追偿。</w:t>
      </w:r>
    </w:p>
    <w:p w:rsidR="00F716B6" w:rsidRDefault="007E08AC" w:rsidP="00E47243">
      <w:pPr>
        <w:ind w:firstLineChars="200" w:firstLine="500"/>
      </w:pPr>
      <w:r>
        <w:rPr>
          <w:rFonts w:hint="eastAsia"/>
        </w:rPr>
        <w:t>劳务派遣期间</w:t>
      </w:r>
      <w:r>
        <w:rPr>
          <w:rFonts w:ascii="方正书宋_GBK" w:hAnsi="方正书宋_GBK"/>
        </w:rPr>
        <w:t>,</w:t>
      </w:r>
      <w:r>
        <w:rPr>
          <w:rFonts w:hint="eastAsia"/>
        </w:rPr>
        <w:t>被派遣的工作人员因执行工作任务造成他人损害的</w:t>
      </w:r>
      <w:r>
        <w:rPr>
          <w:rFonts w:ascii="方正书宋_GBK" w:hAnsi="方正书宋_GBK"/>
        </w:rPr>
        <w:t>,</w:t>
      </w:r>
      <w:r>
        <w:rPr>
          <w:rFonts w:hint="eastAsia"/>
        </w:rPr>
        <w:t>由接受劳务派遣的用工单位承担侵权责任</w:t>
      </w:r>
      <w:r>
        <w:rPr>
          <w:rFonts w:ascii="方正书宋_GBK" w:hAnsi="方正书宋_GBK"/>
        </w:rPr>
        <w:t>;</w:t>
      </w:r>
      <w:r>
        <w:rPr>
          <w:rFonts w:hint="eastAsia"/>
        </w:rPr>
        <w:t>劳务派遣单位有过错的</w:t>
      </w:r>
      <w:r>
        <w:rPr>
          <w:rFonts w:ascii="方正书宋_GBK" w:hAnsi="方正书宋_GBK"/>
        </w:rPr>
        <w:t>,</w:t>
      </w:r>
      <w:r>
        <w:rPr>
          <w:rFonts w:hint="eastAsia"/>
        </w:rPr>
        <w:t>承担相应的责任。</w:t>
      </w:r>
    </w:p>
    <w:p w:rsidR="00F716B6" w:rsidRDefault="007E08AC" w:rsidP="00E47243">
      <w:pPr>
        <w:ind w:firstLineChars="200" w:firstLine="500"/>
      </w:pPr>
      <w:r>
        <w:rPr>
          <w:rFonts w:eastAsia="方正黑体_GBK" w:hint="eastAsia"/>
        </w:rPr>
        <w:t>第一千一百九十二条</w:t>
      </w:r>
      <w:r>
        <w:t xml:space="preserve">　</w:t>
      </w:r>
      <w:r>
        <w:rPr>
          <w:rFonts w:eastAsia="方正黑体_GBK" w:hint="eastAsia"/>
        </w:rPr>
        <w:t>【个人劳务关系中的侵权责任】</w:t>
      </w:r>
      <w:r>
        <w:rPr>
          <w:rFonts w:hint="eastAsia"/>
        </w:rPr>
        <w:t>个人之间形成劳务关系</w:t>
      </w:r>
      <w:r>
        <w:rPr>
          <w:rFonts w:ascii="方正书宋_GBK" w:hAnsi="方正书宋_GBK"/>
        </w:rPr>
        <w:t>,</w:t>
      </w:r>
      <w:r>
        <w:rPr>
          <w:rFonts w:hint="eastAsia"/>
        </w:rPr>
        <w:t>提供劳务一方因劳务造成他人损害的</w:t>
      </w:r>
      <w:r>
        <w:rPr>
          <w:rFonts w:ascii="方正书宋_GBK" w:hAnsi="方正书宋_GBK"/>
        </w:rPr>
        <w:t>,</w:t>
      </w:r>
      <w:r>
        <w:rPr>
          <w:rFonts w:hint="eastAsia"/>
        </w:rPr>
        <w:t>由接受劳务一方承担侵权责任。接受劳务一方承担侵权责任后</w:t>
      </w:r>
      <w:r>
        <w:rPr>
          <w:rFonts w:ascii="方正书宋_GBK" w:hAnsi="方正书宋_GBK"/>
        </w:rPr>
        <w:t>,</w:t>
      </w:r>
      <w:r>
        <w:rPr>
          <w:rFonts w:hint="eastAsia"/>
        </w:rPr>
        <w:t>可以向有故意或</w:t>
      </w:r>
      <w:r>
        <w:rPr>
          <w:rFonts w:hint="eastAsia"/>
        </w:rPr>
        <w:lastRenderedPageBreak/>
        <w:t>者重大过失的提供劳务一方追偿。提供劳务一方因劳务受到损害的</w:t>
      </w:r>
      <w:r>
        <w:rPr>
          <w:rFonts w:ascii="方正书宋_GBK" w:hAnsi="方正书宋_GBK"/>
        </w:rPr>
        <w:t>,</w:t>
      </w:r>
      <w:r>
        <w:rPr>
          <w:rFonts w:hint="eastAsia"/>
        </w:rPr>
        <w:t>根据双方各自的过错承担相应的责任。</w:t>
      </w:r>
    </w:p>
    <w:p w:rsidR="00F716B6" w:rsidRDefault="007E08AC" w:rsidP="00E47243">
      <w:pPr>
        <w:ind w:firstLineChars="200" w:firstLine="500"/>
      </w:pPr>
      <w:r>
        <w:rPr>
          <w:rFonts w:hint="eastAsia"/>
        </w:rPr>
        <w:t>提供劳务期间</w:t>
      </w:r>
      <w:r>
        <w:rPr>
          <w:rFonts w:ascii="方正书宋_GBK" w:hAnsi="方正书宋_GBK"/>
        </w:rPr>
        <w:t>,</w:t>
      </w:r>
      <w:r>
        <w:rPr>
          <w:rFonts w:hint="eastAsia"/>
        </w:rPr>
        <w:t>因第三人的行为造成提供劳务一方损害的</w:t>
      </w:r>
      <w:r>
        <w:rPr>
          <w:rFonts w:ascii="方正书宋_GBK" w:hAnsi="方正书宋_GBK"/>
        </w:rPr>
        <w:t>,</w:t>
      </w:r>
      <w:r>
        <w:rPr>
          <w:rFonts w:hint="eastAsia"/>
        </w:rPr>
        <w:t>提供劳务一方有权请求第三人承担侵权责任</w:t>
      </w:r>
      <w:r>
        <w:rPr>
          <w:rFonts w:ascii="方正书宋_GBK" w:hAnsi="方正书宋_GBK"/>
        </w:rPr>
        <w:t>,</w:t>
      </w:r>
      <w:r>
        <w:rPr>
          <w:rFonts w:hint="eastAsia"/>
        </w:rPr>
        <w:t>也有权请求接受劳务一方给予补偿。接受劳务一方补偿后</w:t>
      </w:r>
      <w:r>
        <w:rPr>
          <w:rFonts w:ascii="方正书宋_GBK" w:hAnsi="方正书宋_GBK"/>
        </w:rPr>
        <w:t>,</w:t>
      </w:r>
      <w:r>
        <w:rPr>
          <w:rFonts w:hint="eastAsia"/>
        </w:rPr>
        <w:t>可以向第三人追偿。</w:t>
      </w:r>
    </w:p>
    <w:p w:rsidR="00F716B6" w:rsidRDefault="007E08AC" w:rsidP="00E47243">
      <w:pPr>
        <w:ind w:firstLineChars="200" w:firstLine="500"/>
      </w:pPr>
      <w:r>
        <w:rPr>
          <w:rFonts w:eastAsia="方正黑体_GBK" w:hint="eastAsia"/>
        </w:rPr>
        <w:t>第一千一百九十三条</w:t>
      </w:r>
      <w:r>
        <w:t xml:space="preserve">　</w:t>
      </w:r>
      <w:r>
        <w:rPr>
          <w:rFonts w:eastAsia="方正黑体_GBK" w:hint="eastAsia"/>
        </w:rPr>
        <w:t>【承揽关系中的侵权责任】</w:t>
      </w:r>
      <w:r>
        <w:rPr>
          <w:rFonts w:hint="eastAsia"/>
        </w:rPr>
        <w:t>承揽人在完成工作过程中造成第三人损害或者自己损害的</w:t>
      </w:r>
      <w:r>
        <w:rPr>
          <w:rFonts w:ascii="方正书宋_GBK" w:hAnsi="方正书宋_GBK"/>
        </w:rPr>
        <w:t>,</w:t>
      </w:r>
      <w:r>
        <w:rPr>
          <w:rFonts w:hint="eastAsia"/>
        </w:rPr>
        <w:t>定作人不承担侵权责任。但是</w:t>
      </w:r>
      <w:r>
        <w:rPr>
          <w:rFonts w:ascii="方正书宋_GBK" w:hAnsi="方正书宋_GBK"/>
        </w:rPr>
        <w:t>,</w:t>
      </w:r>
      <w:r>
        <w:rPr>
          <w:rFonts w:hint="eastAsia"/>
        </w:rPr>
        <w:t>定作人对定作、指示或者选任有过错的</w:t>
      </w:r>
      <w:r>
        <w:rPr>
          <w:rFonts w:ascii="方正书宋_GBK" w:hAnsi="方正书宋_GBK"/>
        </w:rPr>
        <w:t>,</w:t>
      </w:r>
      <w:r>
        <w:rPr>
          <w:rFonts w:hint="eastAsia"/>
        </w:rPr>
        <w:t>应当承担相应的责任。</w:t>
      </w:r>
    </w:p>
    <w:p w:rsidR="00F716B6" w:rsidRDefault="007E08AC" w:rsidP="00E47243">
      <w:pPr>
        <w:ind w:firstLineChars="200" w:firstLine="500"/>
      </w:pPr>
      <w:r>
        <w:rPr>
          <w:rFonts w:eastAsia="方正黑体_GBK" w:hint="eastAsia"/>
        </w:rPr>
        <w:t>第一千一百九十四条</w:t>
      </w:r>
      <w:r>
        <w:t xml:space="preserve">　</w:t>
      </w:r>
      <w:r>
        <w:rPr>
          <w:rFonts w:eastAsia="方正黑体_GBK" w:hint="eastAsia"/>
        </w:rPr>
        <w:t>【网络侵权责任】</w:t>
      </w:r>
      <w:r>
        <w:rPr>
          <w:rFonts w:hint="eastAsia"/>
        </w:rPr>
        <w:t>网络用户、网络服务提供者利用网络侵害他人民事权益的</w:t>
      </w:r>
      <w:r>
        <w:rPr>
          <w:rFonts w:ascii="方正书宋_GBK" w:hAnsi="方正书宋_GBK"/>
        </w:rPr>
        <w:t>,</w:t>
      </w:r>
      <w:r>
        <w:rPr>
          <w:rFonts w:hint="eastAsia"/>
        </w:rPr>
        <w:t>应当承担侵权责任。法律另有规定的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第一千一百九十五条</w:t>
      </w:r>
      <w:r>
        <w:t xml:space="preserve">　</w:t>
      </w:r>
      <w:r>
        <w:rPr>
          <w:rFonts w:eastAsia="方正黑体_GBK" w:hint="eastAsia"/>
        </w:rPr>
        <w:t>【网络服务提供者侵权补救措施与责任承担】</w:t>
      </w:r>
      <w:r>
        <w:rPr>
          <w:rFonts w:hint="eastAsia"/>
        </w:rPr>
        <w:t>网络用户利用网络服务实施侵权行为的</w:t>
      </w:r>
      <w:r>
        <w:rPr>
          <w:rFonts w:ascii="方正书宋_GBK" w:hAnsi="方正书宋_GBK"/>
        </w:rPr>
        <w:t>,</w:t>
      </w:r>
      <w:r>
        <w:rPr>
          <w:rFonts w:hint="eastAsia"/>
        </w:rPr>
        <w:t>权利人有权通知网络服务提供者采取删除、屏蔽、断开链接等必要措施。通知应当包括构成侵权的初步证据及权利人的真实身份信息。</w:t>
      </w:r>
    </w:p>
    <w:p w:rsidR="00F716B6" w:rsidRDefault="007E08AC" w:rsidP="00E47243">
      <w:pPr>
        <w:ind w:firstLineChars="200" w:firstLine="500"/>
      </w:pPr>
      <w:r>
        <w:rPr>
          <w:rFonts w:hint="eastAsia"/>
        </w:rPr>
        <w:t>网络服务提供者接到通知后</w:t>
      </w:r>
      <w:r>
        <w:rPr>
          <w:rFonts w:ascii="方正书宋_GBK" w:hAnsi="方正书宋_GBK"/>
        </w:rPr>
        <w:t>,</w:t>
      </w:r>
      <w:r>
        <w:rPr>
          <w:rFonts w:hint="eastAsia"/>
        </w:rPr>
        <w:t>应当及时将该通知转送相关网络用户</w:t>
      </w:r>
      <w:r>
        <w:rPr>
          <w:rFonts w:ascii="方正书宋_GBK" w:hAnsi="方正书宋_GBK"/>
        </w:rPr>
        <w:t>,</w:t>
      </w:r>
      <w:r>
        <w:rPr>
          <w:rFonts w:hint="eastAsia"/>
        </w:rPr>
        <w:t>并根据构成侵权的初步证据和服务类型采取必要措施</w:t>
      </w:r>
      <w:r>
        <w:rPr>
          <w:rFonts w:ascii="方正书宋_GBK" w:hAnsi="方正书宋_GBK"/>
        </w:rPr>
        <w:t>;</w:t>
      </w:r>
      <w:r>
        <w:rPr>
          <w:rFonts w:hint="eastAsia"/>
        </w:rPr>
        <w:t>未及时采取必要措施的</w:t>
      </w:r>
      <w:r>
        <w:rPr>
          <w:rFonts w:ascii="方正书宋_GBK" w:hAnsi="方正书宋_GBK"/>
        </w:rPr>
        <w:t>,</w:t>
      </w:r>
      <w:r>
        <w:rPr>
          <w:rFonts w:hint="eastAsia"/>
        </w:rPr>
        <w:t>对损害的扩大部分与该网络用户承担连带责任。</w:t>
      </w:r>
    </w:p>
    <w:p w:rsidR="00F716B6" w:rsidRDefault="007E08AC" w:rsidP="00E47243">
      <w:pPr>
        <w:ind w:firstLineChars="200" w:firstLine="500"/>
      </w:pPr>
      <w:r>
        <w:rPr>
          <w:rFonts w:hint="eastAsia"/>
        </w:rPr>
        <w:lastRenderedPageBreak/>
        <w:t>权利人因错误通知造成网络用户或者网络服务提供者损害的</w:t>
      </w:r>
      <w:r>
        <w:rPr>
          <w:rFonts w:ascii="方正书宋_GBK" w:hAnsi="方正书宋_GBK"/>
        </w:rPr>
        <w:t>,</w:t>
      </w:r>
      <w:r>
        <w:rPr>
          <w:rFonts w:hint="eastAsia"/>
        </w:rPr>
        <w:t>应当承担侵权责任。法律另有规定的</w:t>
      </w:r>
      <w:r>
        <w:rPr>
          <w:rFonts w:ascii="方正书宋_GBK" w:hAnsi="方正书宋_GBK"/>
        </w:rPr>
        <w:t>,</w:t>
      </w:r>
      <w:r>
        <w:rPr>
          <w:rFonts w:hint="eastAsia"/>
        </w:rPr>
        <w:t>依照其规定。</w:t>
      </w:r>
    </w:p>
    <w:p w:rsidR="00F716B6" w:rsidRDefault="007E08AC" w:rsidP="00E47243">
      <w:pPr>
        <w:ind w:firstLineChars="200" w:firstLine="500"/>
      </w:pPr>
      <w:r>
        <w:rPr>
          <w:rFonts w:eastAsia="方正黑体_GBK" w:hint="eastAsia"/>
        </w:rPr>
        <w:t>第一千一百九十六条</w:t>
      </w:r>
      <w:r>
        <w:t xml:space="preserve">　</w:t>
      </w:r>
      <w:r>
        <w:rPr>
          <w:rFonts w:eastAsia="方正黑体_GBK" w:hint="eastAsia"/>
        </w:rPr>
        <w:t>【不侵权声明】</w:t>
      </w:r>
      <w:r>
        <w:rPr>
          <w:rFonts w:hint="eastAsia"/>
        </w:rPr>
        <w:t>网络用</w:t>
      </w:r>
      <w:r>
        <w:rPr>
          <w:rFonts w:hint="eastAsia"/>
        </w:rPr>
        <w:t>户接到转送的通知后</w:t>
      </w:r>
      <w:r>
        <w:rPr>
          <w:rFonts w:ascii="方正书宋_GBK" w:hAnsi="方正书宋_GBK"/>
        </w:rPr>
        <w:t>,</w:t>
      </w:r>
      <w:r>
        <w:rPr>
          <w:rFonts w:hint="eastAsia"/>
        </w:rPr>
        <w:t>可以向网络服务提供者提交不存在侵权行为的声明。声明应当包括不存在侵权行为的初步证据及网络用户的真实身份信息。</w:t>
      </w:r>
    </w:p>
    <w:p w:rsidR="00F716B6" w:rsidRDefault="007E08AC" w:rsidP="00E47243">
      <w:pPr>
        <w:ind w:firstLineChars="200" w:firstLine="500"/>
      </w:pPr>
      <w:r>
        <w:rPr>
          <w:rFonts w:hint="eastAsia"/>
        </w:rPr>
        <w:t>网络服务提供者接到声明后</w:t>
      </w:r>
      <w:r>
        <w:rPr>
          <w:rFonts w:ascii="方正书宋_GBK" w:hAnsi="方正书宋_GBK"/>
        </w:rPr>
        <w:t>,</w:t>
      </w:r>
      <w:r>
        <w:rPr>
          <w:rFonts w:hint="eastAsia"/>
        </w:rPr>
        <w:t>应当将该声明转送发出通知的权利人</w:t>
      </w:r>
      <w:r>
        <w:rPr>
          <w:rFonts w:ascii="方正书宋_GBK" w:hAnsi="方正书宋_GBK"/>
        </w:rPr>
        <w:t>,</w:t>
      </w:r>
      <w:r>
        <w:rPr>
          <w:rFonts w:hint="eastAsia"/>
        </w:rPr>
        <w:t>并告知其可以向有关部门投诉或者向人民法院提起诉讼。网络服务提供者在转送声明到达权利人后的合理期限内</w:t>
      </w:r>
      <w:r>
        <w:rPr>
          <w:rFonts w:ascii="方正书宋_GBK" w:hAnsi="方正书宋_GBK"/>
        </w:rPr>
        <w:t>,</w:t>
      </w:r>
      <w:r>
        <w:rPr>
          <w:rFonts w:hint="eastAsia"/>
        </w:rPr>
        <w:t>未收到权利人已经投诉或者提起诉讼通知的</w:t>
      </w:r>
      <w:r>
        <w:rPr>
          <w:rFonts w:ascii="方正书宋_GBK" w:hAnsi="方正书宋_GBK"/>
        </w:rPr>
        <w:t>,</w:t>
      </w:r>
      <w:r>
        <w:rPr>
          <w:rFonts w:hint="eastAsia"/>
        </w:rPr>
        <w:t>应当及时终止所采取的措施。</w:t>
      </w:r>
    </w:p>
    <w:p w:rsidR="00F716B6" w:rsidRDefault="007E08AC" w:rsidP="00E47243">
      <w:pPr>
        <w:ind w:firstLineChars="200" w:firstLine="500"/>
      </w:pPr>
      <w:r>
        <w:rPr>
          <w:rFonts w:eastAsia="方正黑体_GBK" w:hint="eastAsia"/>
        </w:rPr>
        <w:t>第一千一百九十七条</w:t>
      </w:r>
      <w:r>
        <w:t xml:space="preserve">　</w:t>
      </w:r>
      <w:r>
        <w:rPr>
          <w:rFonts w:eastAsia="方正黑体_GBK" w:hint="eastAsia"/>
        </w:rPr>
        <w:t>【网络服务提供者的连带责任】</w:t>
      </w:r>
      <w:r>
        <w:rPr>
          <w:rFonts w:hint="eastAsia"/>
        </w:rPr>
        <w:t>网络服务提供者知道或者应当知道网络用户利用其网络服务侵害他人民事权益</w:t>
      </w:r>
      <w:r>
        <w:rPr>
          <w:rFonts w:ascii="方正书宋_GBK" w:hAnsi="方正书宋_GBK"/>
        </w:rPr>
        <w:t>,</w:t>
      </w:r>
      <w:r>
        <w:rPr>
          <w:rFonts w:hint="eastAsia"/>
        </w:rPr>
        <w:t>未采取必要措施的</w:t>
      </w:r>
      <w:r>
        <w:rPr>
          <w:rFonts w:ascii="方正书宋_GBK" w:hAnsi="方正书宋_GBK"/>
        </w:rPr>
        <w:t>,</w:t>
      </w:r>
      <w:r>
        <w:rPr>
          <w:rFonts w:hint="eastAsia"/>
        </w:rPr>
        <w:t>与该网络用户承担连</w:t>
      </w:r>
      <w:r>
        <w:rPr>
          <w:rFonts w:hint="eastAsia"/>
        </w:rPr>
        <w:t>带责任。</w:t>
      </w:r>
    </w:p>
    <w:p w:rsidR="00F716B6" w:rsidRDefault="007E08AC" w:rsidP="00E47243">
      <w:pPr>
        <w:ind w:firstLineChars="200" w:firstLine="500"/>
      </w:pPr>
      <w:r>
        <w:rPr>
          <w:rFonts w:eastAsia="方正黑体_GBK" w:hint="eastAsia"/>
        </w:rPr>
        <w:t>第一千一百九十八条</w:t>
      </w:r>
      <w:r>
        <w:t xml:space="preserve">　</w:t>
      </w:r>
      <w:r>
        <w:rPr>
          <w:rFonts w:eastAsia="方正黑体_GBK" w:hint="eastAsia"/>
        </w:rPr>
        <w:t>【安全保障义务人责任】</w:t>
      </w:r>
      <w:r>
        <w:rPr>
          <w:rFonts w:hint="eastAsia"/>
        </w:rPr>
        <w:t>宾馆、商场、银行、车站、机场、体育场馆、娱乐场所等经营场所、公共场所的经营者、管理者或者群众性活动的组织者</w:t>
      </w:r>
      <w:r>
        <w:rPr>
          <w:rFonts w:ascii="方正书宋_GBK" w:hAnsi="方正书宋_GBK"/>
        </w:rPr>
        <w:t>,</w:t>
      </w:r>
      <w:r>
        <w:rPr>
          <w:rFonts w:hint="eastAsia"/>
        </w:rPr>
        <w:t>未尽到安全保障义务</w:t>
      </w:r>
      <w:r>
        <w:rPr>
          <w:rFonts w:ascii="方正书宋_GBK" w:hAnsi="方正书宋_GBK"/>
        </w:rPr>
        <w:t>,</w:t>
      </w:r>
      <w:r>
        <w:rPr>
          <w:rFonts w:hint="eastAsia"/>
        </w:rPr>
        <w:t>造成他人损害的</w:t>
      </w:r>
      <w:r>
        <w:rPr>
          <w:rFonts w:ascii="方正书宋_GBK" w:hAnsi="方正书宋_GBK"/>
        </w:rPr>
        <w:t>,</w:t>
      </w:r>
      <w:r>
        <w:rPr>
          <w:rFonts w:hint="eastAsia"/>
        </w:rPr>
        <w:t>应当承担侵权责任。</w:t>
      </w:r>
    </w:p>
    <w:p w:rsidR="00F716B6" w:rsidRDefault="007E08AC" w:rsidP="00E47243">
      <w:pPr>
        <w:ind w:firstLineChars="200" w:firstLine="500"/>
      </w:pPr>
      <w:r>
        <w:rPr>
          <w:rFonts w:hint="eastAsia"/>
        </w:rPr>
        <w:t>因第三人的行为造成他人损害的</w:t>
      </w:r>
      <w:r>
        <w:rPr>
          <w:rFonts w:ascii="方正书宋_GBK" w:hAnsi="方正书宋_GBK"/>
        </w:rPr>
        <w:t>,</w:t>
      </w:r>
      <w:r>
        <w:rPr>
          <w:rFonts w:hint="eastAsia"/>
        </w:rPr>
        <w:t>由第三人承担侵权责任</w:t>
      </w:r>
      <w:r>
        <w:rPr>
          <w:rFonts w:ascii="方正书宋_GBK" w:hAnsi="方正书宋_GBK"/>
        </w:rPr>
        <w:t>;</w:t>
      </w:r>
      <w:r>
        <w:rPr>
          <w:rFonts w:hint="eastAsia"/>
        </w:rPr>
        <w:t>经营者、管理者或者组织者未尽到安全保障义务的</w:t>
      </w:r>
      <w:r>
        <w:rPr>
          <w:rFonts w:ascii="方正书宋_GBK" w:hAnsi="方正书宋_GBK"/>
        </w:rPr>
        <w:t>,</w:t>
      </w:r>
      <w:r>
        <w:rPr>
          <w:rFonts w:hint="eastAsia"/>
        </w:rPr>
        <w:t>承担相应的补充责任。经营者、管理者或者组织者承担补充责任后</w:t>
      </w:r>
      <w:r>
        <w:rPr>
          <w:rFonts w:ascii="方正书宋_GBK" w:hAnsi="方正书宋_GBK"/>
        </w:rPr>
        <w:t>,</w:t>
      </w:r>
      <w:r>
        <w:rPr>
          <w:rFonts w:hint="eastAsia"/>
        </w:rPr>
        <w:t>可以向第三人追偿。</w:t>
      </w:r>
    </w:p>
    <w:p w:rsidR="00F716B6" w:rsidRDefault="007E08AC" w:rsidP="00E47243">
      <w:pPr>
        <w:ind w:firstLineChars="200" w:firstLine="500"/>
      </w:pPr>
      <w:r>
        <w:rPr>
          <w:rFonts w:eastAsia="方正黑体_GBK" w:hint="eastAsia"/>
        </w:rPr>
        <w:lastRenderedPageBreak/>
        <w:t>第一千一百九十九条</w:t>
      </w:r>
      <w:r>
        <w:t xml:space="preserve">　</w:t>
      </w:r>
      <w:r>
        <w:rPr>
          <w:rFonts w:eastAsia="方正黑体_GBK" w:hint="eastAsia"/>
        </w:rPr>
        <w:t>【教育机构的过错推定责任】</w:t>
      </w:r>
      <w:r>
        <w:rPr>
          <w:rFonts w:hint="eastAsia"/>
        </w:rPr>
        <w:t>无民事行为能力人在幼儿园、学校或者其他教育机构学习、生活期间受到人身损害的</w:t>
      </w:r>
      <w:r>
        <w:rPr>
          <w:rFonts w:ascii="方正书宋_GBK" w:hAnsi="方正书宋_GBK"/>
        </w:rPr>
        <w:t>,</w:t>
      </w:r>
      <w:r>
        <w:rPr>
          <w:rFonts w:hint="eastAsia"/>
        </w:rPr>
        <w:t>幼儿园、学校或者其他教育机构应当承担侵权责任</w:t>
      </w:r>
      <w:r>
        <w:rPr>
          <w:rFonts w:ascii="方正书宋_GBK" w:hAnsi="方正书宋_GBK"/>
        </w:rPr>
        <w:t>;</w:t>
      </w:r>
      <w:r>
        <w:rPr>
          <w:rFonts w:hint="eastAsia"/>
        </w:rPr>
        <w:t>但是</w:t>
      </w:r>
      <w:r>
        <w:rPr>
          <w:rFonts w:ascii="方正书宋_GBK" w:hAnsi="方正书宋_GBK"/>
        </w:rPr>
        <w:t>,</w:t>
      </w:r>
      <w:r>
        <w:rPr>
          <w:rFonts w:hint="eastAsia"/>
        </w:rPr>
        <w:t>能够证明尽到教育、管理职责的</w:t>
      </w:r>
      <w:r>
        <w:rPr>
          <w:rFonts w:ascii="方正书宋_GBK" w:hAnsi="方正书宋_GBK"/>
        </w:rPr>
        <w:t>,</w:t>
      </w:r>
      <w:r>
        <w:rPr>
          <w:rFonts w:hint="eastAsia"/>
        </w:rPr>
        <w:t>不承担侵权责任。</w:t>
      </w:r>
    </w:p>
    <w:p w:rsidR="00F716B6" w:rsidRDefault="007E08AC" w:rsidP="00E47243">
      <w:pPr>
        <w:ind w:firstLineChars="200" w:firstLine="500"/>
      </w:pPr>
      <w:r>
        <w:rPr>
          <w:rFonts w:eastAsia="方正黑体_GBK" w:hint="eastAsia"/>
        </w:rPr>
        <w:t>第一千二百条</w:t>
      </w:r>
      <w:r>
        <w:t xml:space="preserve">　</w:t>
      </w:r>
      <w:r>
        <w:rPr>
          <w:rFonts w:eastAsia="方正黑体_GBK" w:hint="eastAsia"/>
        </w:rPr>
        <w:t>【教育机构的过错责任】</w:t>
      </w:r>
      <w:r>
        <w:rPr>
          <w:rFonts w:hint="eastAsia"/>
        </w:rPr>
        <w:t>限制民事行为能力人在学校或者其他教育机构学习、生活期间受到人身损害</w:t>
      </w:r>
      <w:r>
        <w:rPr>
          <w:rFonts w:ascii="方正书宋_GBK" w:hAnsi="方正书宋_GBK"/>
        </w:rPr>
        <w:t>,</w:t>
      </w:r>
      <w:r>
        <w:rPr>
          <w:rFonts w:hint="eastAsia"/>
        </w:rPr>
        <w:t>学校或者其他教育机构未尽到教育、管理职责的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第一千二百零一条</w:t>
      </w:r>
      <w:r>
        <w:t xml:space="preserve">　</w:t>
      </w:r>
      <w:r>
        <w:rPr>
          <w:rFonts w:eastAsia="方正黑体_GBK" w:hint="eastAsia"/>
        </w:rPr>
        <w:t>【在教育机构内第三人侵权时的责任分担】</w:t>
      </w:r>
      <w:r>
        <w:rPr>
          <w:rFonts w:hint="eastAsia"/>
        </w:rPr>
        <w:t>无民事行为能力人或者限制民事行为能力人在幼儿园、学校或者其他教育机构学习、生活期间</w:t>
      </w:r>
      <w:r>
        <w:rPr>
          <w:rFonts w:ascii="方正书宋_GBK" w:hAnsi="方正书宋_GBK"/>
        </w:rPr>
        <w:t>,</w:t>
      </w:r>
      <w:r>
        <w:rPr>
          <w:rFonts w:hint="eastAsia"/>
        </w:rPr>
        <w:t>受到幼儿园、学校或者其他教育</w:t>
      </w:r>
      <w:r>
        <w:rPr>
          <w:rFonts w:hint="eastAsia"/>
        </w:rPr>
        <w:t>机构以外的第三人人身损害的</w:t>
      </w:r>
      <w:r>
        <w:rPr>
          <w:rFonts w:ascii="方正书宋_GBK" w:hAnsi="方正书宋_GBK"/>
        </w:rPr>
        <w:t>,</w:t>
      </w:r>
      <w:r>
        <w:rPr>
          <w:rFonts w:hint="eastAsia"/>
        </w:rPr>
        <w:t>由第三人承担侵权责任</w:t>
      </w:r>
      <w:r>
        <w:rPr>
          <w:rFonts w:ascii="方正书宋_GBK" w:hAnsi="方正书宋_GBK"/>
        </w:rPr>
        <w:t>;</w:t>
      </w:r>
      <w:r>
        <w:rPr>
          <w:rFonts w:hint="eastAsia"/>
        </w:rPr>
        <w:t>幼儿园、学校或者其他教育机构未尽到管理职责的</w:t>
      </w:r>
      <w:r>
        <w:rPr>
          <w:rFonts w:ascii="方正书宋_GBK" w:hAnsi="方正书宋_GBK"/>
        </w:rPr>
        <w:t>,</w:t>
      </w:r>
      <w:r>
        <w:rPr>
          <w:rFonts w:hint="eastAsia"/>
        </w:rPr>
        <w:t>承担相应的补充责任。幼儿园、学校或者其他教育机构承担补充责任后</w:t>
      </w:r>
      <w:r>
        <w:rPr>
          <w:rFonts w:ascii="方正书宋_GBK" w:hAnsi="方正书宋_GBK"/>
        </w:rPr>
        <w:t>,</w:t>
      </w:r>
      <w:r>
        <w:rPr>
          <w:rFonts w:hint="eastAsia"/>
        </w:rPr>
        <w:t>可以向第三人追偿。</w:t>
      </w:r>
    </w:p>
    <w:p w:rsidR="00F716B6" w:rsidRDefault="007E08AC" w:rsidP="00E47243">
      <w:pPr>
        <w:pStyle w:val="ab"/>
        <w:spacing w:line="528" w:lineRule="exact"/>
        <w:ind w:firstLineChars="200" w:firstLine="580"/>
        <w:jc w:val="center"/>
      </w:pPr>
      <w:r>
        <w:rPr>
          <w:rFonts w:eastAsia="方正黑体_GBK" w:hint="eastAsia"/>
          <w:sz w:val="29"/>
        </w:rPr>
        <w:t>第四章</w:t>
      </w:r>
      <w:r>
        <w:rPr>
          <w:rFonts w:ascii="NEU-HZ-S92" w:hAnsi="NEU-HZ-S92"/>
          <w:sz w:val="29"/>
        </w:rPr>
        <w:t xml:space="preserve">　</w:t>
      </w:r>
      <w:r>
        <w:rPr>
          <w:rFonts w:eastAsia="方正黑体_GBK" w:hint="eastAsia"/>
          <w:sz w:val="29"/>
        </w:rPr>
        <w:t>产</w:t>
      </w:r>
      <w:r>
        <w:rPr>
          <w:rFonts w:eastAsia="方正黑体_GBK" w:hint="eastAsia"/>
          <w:sz w:val="29"/>
        </w:rPr>
        <w:t xml:space="preserve"> </w:t>
      </w:r>
      <w:r>
        <w:rPr>
          <w:rFonts w:eastAsia="方正黑体_GBK" w:hint="eastAsia"/>
          <w:sz w:val="29"/>
        </w:rPr>
        <w:t>品</w:t>
      </w:r>
      <w:r>
        <w:rPr>
          <w:rFonts w:eastAsia="方正黑体_GBK" w:hint="eastAsia"/>
          <w:sz w:val="29"/>
        </w:rPr>
        <w:t xml:space="preserve"> </w:t>
      </w:r>
      <w:r>
        <w:rPr>
          <w:rFonts w:eastAsia="方正黑体_GBK" w:hint="eastAsia"/>
          <w:sz w:val="29"/>
        </w:rPr>
        <w:t>责</w:t>
      </w:r>
      <w:r>
        <w:rPr>
          <w:rFonts w:eastAsia="方正黑体_GBK" w:hint="eastAsia"/>
          <w:sz w:val="29"/>
        </w:rPr>
        <w:t xml:space="preserve"> </w:t>
      </w:r>
      <w:r>
        <w:rPr>
          <w:rFonts w:eastAsia="方正黑体_GBK" w:hint="eastAsia"/>
          <w:sz w:val="29"/>
        </w:rPr>
        <w:t>任</w:t>
      </w:r>
    </w:p>
    <w:p w:rsidR="00F716B6" w:rsidRDefault="007E08AC" w:rsidP="00E47243">
      <w:pPr>
        <w:ind w:firstLineChars="200" w:firstLine="500"/>
      </w:pPr>
      <w:r>
        <w:rPr>
          <w:rFonts w:eastAsia="方正黑体_GBK" w:hint="eastAsia"/>
        </w:rPr>
        <w:t>第一千二百零二条</w:t>
      </w:r>
      <w:r>
        <w:t xml:space="preserve">　</w:t>
      </w:r>
      <w:r>
        <w:rPr>
          <w:rFonts w:eastAsia="方正黑体_GBK" w:hint="eastAsia"/>
        </w:rPr>
        <w:t>【产品生产者责任】</w:t>
      </w:r>
      <w:r>
        <w:rPr>
          <w:rFonts w:hint="eastAsia"/>
        </w:rPr>
        <w:t>因产品存在缺陷造成他人损害的</w:t>
      </w:r>
      <w:r>
        <w:rPr>
          <w:rFonts w:ascii="方正书宋_GBK" w:hAnsi="方正书宋_GBK"/>
        </w:rPr>
        <w:t>,</w:t>
      </w:r>
      <w:r>
        <w:rPr>
          <w:rFonts w:hint="eastAsia"/>
        </w:rPr>
        <w:t>生产者应当承担侵权责任。</w:t>
      </w:r>
    </w:p>
    <w:p w:rsidR="00F716B6" w:rsidRDefault="007E08AC" w:rsidP="00E47243">
      <w:pPr>
        <w:ind w:firstLineChars="200" w:firstLine="500"/>
      </w:pPr>
      <w:r>
        <w:rPr>
          <w:rFonts w:eastAsia="方正黑体_GBK" w:hint="eastAsia"/>
        </w:rPr>
        <w:t>第一千二百零三条</w:t>
      </w:r>
      <w:r>
        <w:t xml:space="preserve">　</w:t>
      </w:r>
      <w:r>
        <w:rPr>
          <w:rFonts w:eastAsia="方正黑体_GBK" w:hint="eastAsia"/>
        </w:rPr>
        <w:t>【被侵权人请求损害赔偿的途径和先行赔偿人追偿权】</w:t>
      </w:r>
      <w:r>
        <w:rPr>
          <w:rFonts w:hint="eastAsia"/>
        </w:rPr>
        <w:t>因产品存在缺陷造成他人损害的</w:t>
      </w:r>
      <w:r>
        <w:rPr>
          <w:rFonts w:ascii="方正书宋_GBK" w:hAnsi="方正书宋_GBK"/>
        </w:rPr>
        <w:t>,</w:t>
      </w:r>
      <w:r>
        <w:rPr>
          <w:rFonts w:hint="eastAsia"/>
        </w:rPr>
        <w:t>被侵权人可以向产品的生产者请求赔偿</w:t>
      </w:r>
      <w:r>
        <w:rPr>
          <w:rFonts w:ascii="方正书宋_GBK" w:hAnsi="方正书宋_GBK"/>
        </w:rPr>
        <w:t>,</w:t>
      </w:r>
      <w:r>
        <w:rPr>
          <w:rFonts w:hint="eastAsia"/>
        </w:rPr>
        <w:t>也可以向产品的销售者请求赔偿。</w:t>
      </w:r>
    </w:p>
    <w:p w:rsidR="00F716B6" w:rsidRDefault="007E08AC" w:rsidP="00E47243">
      <w:pPr>
        <w:ind w:firstLineChars="200" w:firstLine="500"/>
      </w:pPr>
      <w:r>
        <w:rPr>
          <w:rFonts w:hint="eastAsia"/>
        </w:rPr>
        <w:lastRenderedPageBreak/>
        <w:t>产品缺陷由生产者造成的</w:t>
      </w:r>
      <w:r>
        <w:rPr>
          <w:rFonts w:ascii="方正书宋_GBK" w:hAnsi="方正书宋_GBK"/>
        </w:rPr>
        <w:t>,</w:t>
      </w:r>
      <w:r>
        <w:rPr>
          <w:rFonts w:hint="eastAsia"/>
        </w:rPr>
        <w:t>销售者赔偿后</w:t>
      </w:r>
      <w:r>
        <w:rPr>
          <w:rFonts w:ascii="方正书宋_GBK" w:hAnsi="方正书宋_GBK"/>
        </w:rPr>
        <w:t>,</w:t>
      </w:r>
      <w:r>
        <w:rPr>
          <w:rFonts w:hint="eastAsia"/>
        </w:rPr>
        <w:t>有权向生产者追</w:t>
      </w:r>
      <w:r>
        <w:rPr>
          <w:rFonts w:hint="eastAsia"/>
        </w:rPr>
        <w:t>偿。因销售者的过错使产品存在缺陷的</w:t>
      </w:r>
      <w:r>
        <w:rPr>
          <w:rFonts w:ascii="方正书宋_GBK" w:hAnsi="方正书宋_GBK"/>
        </w:rPr>
        <w:t>,</w:t>
      </w:r>
      <w:r>
        <w:rPr>
          <w:rFonts w:hint="eastAsia"/>
        </w:rPr>
        <w:t>生产者赔偿后</w:t>
      </w:r>
      <w:r>
        <w:rPr>
          <w:rFonts w:ascii="方正书宋_GBK" w:hAnsi="方正书宋_GBK"/>
        </w:rPr>
        <w:t>,</w:t>
      </w:r>
      <w:r>
        <w:rPr>
          <w:rFonts w:hint="eastAsia"/>
        </w:rPr>
        <w:t>有权向销售者追偿。</w:t>
      </w:r>
    </w:p>
    <w:p w:rsidR="00F716B6" w:rsidRDefault="007E08AC" w:rsidP="00E47243">
      <w:pPr>
        <w:ind w:firstLineChars="200" w:firstLine="500"/>
      </w:pPr>
      <w:r>
        <w:rPr>
          <w:rFonts w:eastAsia="方正黑体_GBK" w:hint="eastAsia"/>
        </w:rPr>
        <w:t>第一千二百零四条</w:t>
      </w:r>
      <w:r>
        <w:t xml:space="preserve">　</w:t>
      </w:r>
      <w:r>
        <w:rPr>
          <w:rFonts w:eastAsia="方正黑体_GBK" w:hint="eastAsia"/>
        </w:rPr>
        <w:t>【生产者和销售者对有过错第三人的追偿权】</w:t>
      </w:r>
      <w:r>
        <w:rPr>
          <w:rFonts w:hint="eastAsia"/>
        </w:rPr>
        <w:t>因运输者、仓储者等第三人的过错使产品存在缺陷</w:t>
      </w:r>
      <w:r>
        <w:rPr>
          <w:rFonts w:ascii="方正书宋_GBK" w:hAnsi="方正书宋_GBK"/>
        </w:rPr>
        <w:t>,</w:t>
      </w:r>
      <w:r>
        <w:rPr>
          <w:rFonts w:hint="eastAsia"/>
        </w:rPr>
        <w:t>造成他人损害的</w:t>
      </w:r>
      <w:r>
        <w:rPr>
          <w:rFonts w:ascii="方正书宋_GBK" w:hAnsi="方正书宋_GBK"/>
        </w:rPr>
        <w:t>,</w:t>
      </w:r>
      <w:r>
        <w:rPr>
          <w:rFonts w:hint="eastAsia"/>
        </w:rPr>
        <w:t>产品的生产者、销售者赔偿后</w:t>
      </w:r>
      <w:r>
        <w:rPr>
          <w:rFonts w:ascii="方正书宋_GBK" w:hAnsi="方正书宋_GBK"/>
        </w:rPr>
        <w:t>,</w:t>
      </w:r>
      <w:r>
        <w:rPr>
          <w:rFonts w:hint="eastAsia"/>
        </w:rPr>
        <w:t>有权向第三人追偿。</w:t>
      </w:r>
    </w:p>
    <w:p w:rsidR="00F716B6" w:rsidRDefault="007E08AC" w:rsidP="00E47243">
      <w:pPr>
        <w:ind w:firstLineChars="200" w:firstLine="500"/>
      </w:pPr>
      <w:r>
        <w:rPr>
          <w:rFonts w:eastAsia="方正黑体_GBK" w:hint="eastAsia"/>
        </w:rPr>
        <w:t>第一千二百零五条</w:t>
      </w:r>
      <w:r>
        <w:t xml:space="preserve">　</w:t>
      </w:r>
      <w:r>
        <w:rPr>
          <w:rFonts w:eastAsia="方正黑体_GBK" w:hint="eastAsia"/>
        </w:rPr>
        <w:t>【危及他人人身、财产安全的责任承担方式】</w:t>
      </w:r>
      <w:r>
        <w:rPr>
          <w:rFonts w:hint="eastAsia"/>
        </w:rPr>
        <w:t>因产品缺陷危及他人人身、财产安全的</w:t>
      </w:r>
      <w:r>
        <w:rPr>
          <w:rFonts w:ascii="方正书宋_GBK" w:hAnsi="方正书宋_GBK"/>
        </w:rPr>
        <w:t>,</w:t>
      </w:r>
      <w:r>
        <w:rPr>
          <w:rFonts w:hint="eastAsia"/>
        </w:rPr>
        <w:t>被侵权人有权请求生产者、销售者承担停止侵害、排除妨碍、消除危险等侵权责任。</w:t>
      </w:r>
    </w:p>
    <w:p w:rsidR="00F716B6" w:rsidRDefault="007E08AC" w:rsidP="00E47243">
      <w:pPr>
        <w:ind w:firstLineChars="200" w:firstLine="500"/>
      </w:pPr>
      <w:r>
        <w:rPr>
          <w:rFonts w:eastAsia="方正黑体_GBK" w:hint="eastAsia"/>
        </w:rPr>
        <w:t>第一千二百零六条</w:t>
      </w:r>
      <w:r>
        <w:t xml:space="preserve">　</w:t>
      </w:r>
      <w:r>
        <w:rPr>
          <w:rFonts w:eastAsia="方正黑体_GBK" w:hint="eastAsia"/>
        </w:rPr>
        <w:t>【流通后发现有缺陷的补救措施和侵权责任】</w:t>
      </w:r>
      <w:r>
        <w:rPr>
          <w:rFonts w:hint="eastAsia"/>
        </w:rPr>
        <w:t>产品投入流通后发现存在缺陷的</w:t>
      </w:r>
      <w:r>
        <w:rPr>
          <w:rFonts w:ascii="方正书宋_GBK" w:hAnsi="方正书宋_GBK"/>
        </w:rPr>
        <w:t>,</w:t>
      </w:r>
      <w:r>
        <w:rPr>
          <w:rFonts w:hint="eastAsia"/>
        </w:rPr>
        <w:t>生产者、销售者应当及时采取停止销售、警示、召回等补救措施</w:t>
      </w:r>
      <w:r>
        <w:rPr>
          <w:rFonts w:ascii="方正书宋_GBK" w:hAnsi="方正书宋_GBK"/>
        </w:rPr>
        <w:t>;</w:t>
      </w:r>
      <w:r>
        <w:rPr>
          <w:rFonts w:hint="eastAsia"/>
        </w:rPr>
        <w:t>未及时采取补救措施或者补救措施不力造成损害扩大的</w:t>
      </w:r>
      <w:r>
        <w:rPr>
          <w:rFonts w:ascii="方正书宋_GBK" w:hAnsi="方正书宋_GBK"/>
        </w:rPr>
        <w:t>,</w:t>
      </w:r>
      <w:r>
        <w:rPr>
          <w:rFonts w:hint="eastAsia"/>
        </w:rPr>
        <w:t>对扩大的损害也应当承担侵权责任。</w:t>
      </w:r>
    </w:p>
    <w:p w:rsidR="00F716B6" w:rsidRDefault="007E08AC" w:rsidP="00E47243">
      <w:pPr>
        <w:ind w:firstLineChars="200" w:firstLine="500"/>
      </w:pPr>
      <w:r>
        <w:rPr>
          <w:rFonts w:hint="eastAsia"/>
        </w:rPr>
        <w:t>依据前款规定采取召回措施的</w:t>
      </w:r>
      <w:r>
        <w:rPr>
          <w:rFonts w:ascii="方正书宋_GBK" w:hAnsi="方正书宋_GBK"/>
        </w:rPr>
        <w:t>,</w:t>
      </w:r>
      <w:r>
        <w:rPr>
          <w:rFonts w:hint="eastAsia"/>
        </w:rPr>
        <w:t>生产者、销售者应当负担被侵权人因此支出的必要费用。</w:t>
      </w:r>
    </w:p>
    <w:p w:rsidR="00F716B6" w:rsidRDefault="007E08AC" w:rsidP="00E47243">
      <w:pPr>
        <w:ind w:firstLineChars="200" w:firstLine="500"/>
      </w:pPr>
      <w:r>
        <w:rPr>
          <w:rFonts w:eastAsia="方正黑体_GBK" w:hint="eastAsia"/>
        </w:rPr>
        <w:t>第一千二百零七条</w:t>
      </w:r>
      <w:r>
        <w:t xml:space="preserve">　</w:t>
      </w:r>
      <w:r>
        <w:rPr>
          <w:rFonts w:eastAsia="方正黑体_GBK" w:hint="eastAsia"/>
        </w:rPr>
        <w:t>【产品责任惩罚性赔偿】</w:t>
      </w:r>
      <w:r>
        <w:rPr>
          <w:rFonts w:hint="eastAsia"/>
        </w:rPr>
        <w:t>明知产品存在缺陷仍然生产、销售</w:t>
      </w:r>
      <w:r>
        <w:rPr>
          <w:rFonts w:ascii="方正书宋_GBK" w:hAnsi="方正书宋_GBK"/>
        </w:rPr>
        <w:t>,</w:t>
      </w:r>
      <w:r>
        <w:rPr>
          <w:rFonts w:hint="eastAsia"/>
        </w:rPr>
        <w:t>或者没有依据前条规定采取有效补救措施</w:t>
      </w:r>
      <w:r>
        <w:rPr>
          <w:rFonts w:ascii="方正书宋_GBK" w:hAnsi="方正书宋_GBK"/>
        </w:rPr>
        <w:t>,</w:t>
      </w:r>
      <w:r>
        <w:rPr>
          <w:rFonts w:hint="eastAsia"/>
        </w:rPr>
        <w:t>造成他人死亡或者健康严重损害的</w:t>
      </w:r>
      <w:r>
        <w:rPr>
          <w:rFonts w:ascii="方正书宋_GBK" w:hAnsi="方正书宋_GBK"/>
        </w:rPr>
        <w:t>,</w:t>
      </w:r>
      <w:r>
        <w:rPr>
          <w:rFonts w:hint="eastAsia"/>
        </w:rPr>
        <w:t>被侵权人有权请求相应的惩罚性赔偿。</w:t>
      </w:r>
    </w:p>
    <w:p w:rsidR="00F716B6" w:rsidRDefault="007E08AC" w:rsidP="00E47243">
      <w:pPr>
        <w:pStyle w:val="ab"/>
        <w:spacing w:line="528" w:lineRule="exact"/>
        <w:ind w:firstLineChars="200" w:firstLine="580"/>
        <w:jc w:val="center"/>
      </w:pPr>
      <w:r>
        <w:rPr>
          <w:rFonts w:eastAsia="方正黑体_GBK" w:hint="eastAsia"/>
          <w:sz w:val="29"/>
        </w:rPr>
        <w:t>第五章</w:t>
      </w:r>
      <w:r>
        <w:rPr>
          <w:rFonts w:ascii="NEU-HZ-S92" w:hAnsi="NEU-HZ-S92"/>
          <w:sz w:val="29"/>
        </w:rPr>
        <w:t xml:space="preserve">　</w:t>
      </w:r>
      <w:r>
        <w:rPr>
          <w:rFonts w:eastAsia="方正黑体_GBK" w:hint="eastAsia"/>
          <w:sz w:val="29"/>
        </w:rPr>
        <w:t>机动车交通事故责任</w:t>
      </w:r>
    </w:p>
    <w:p w:rsidR="00F716B6" w:rsidRDefault="007E08AC" w:rsidP="00E47243">
      <w:pPr>
        <w:ind w:firstLineChars="200" w:firstLine="500"/>
      </w:pPr>
      <w:r>
        <w:rPr>
          <w:rFonts w:eastAsia="方正黑体_GBK" w:hint="eastAsia"/>
        </w:rPr>
        <w:lastRenderedPageBreak/>
        <w:t>第一千二百零八条</w:t>
      </w:r>
      <w:r>
        <w:t xml:space="preserve">　</w:t>
      </w:r>
      <w:r>
        <w:rPr>
          <w:rFonts w:eastAsia="方正黑体_GBK" w:hint="eastAsia"/>
        </w:rPr>
        <w:t>【机动车交通事故责任的法律适用】</w:t>
      </w:r>
      <w:r>
        <w:rPr>
          <w:rFonts w:hint="eastAsia"/>
        </w:rPr>
        <w:t>机动车发生交通事故造成损害的</w:t>
      </w:r>
      <w:r>
        <w:rPr>
          <w:rFonts w:ascii="方正书宋_GBK" w:hAnsi="方正书宋_GBK"/>
        </w:rPr>
        <w:t>,</w:t>
      </w:r>
      <w:r>
        <w:rPr>
          <w:rFonts w:hint="eastAsia"/>
        </w:rPr>
        <w:t>依照</w:t>
      </w:r>
      <w:r>
        <w:rPr>
          <w:rFonts w:hint="eastAsia"/>
        </w:rPr>
        <w:t>道路交通安全法律和本法的有关规定承担赔偿责任。</w:t>
      </w:r>
    </w:p>
    <w:p w:rsidR="00F716B6" w:rsidRDefault="007E08AC" w:rsidP="00E47243">
      <w:pPr>
        <w:ind w:firstLineChars="200" w:firstLine="500"/>
      </w:pPr>
      <w:r>
        <w:rPr>
          <w:rFonts w:eastAsia="方正黑体_GBK" w:hint="eastAsia"/>
        </w:rPr>
        <w:t>第一千二百零九条</w:t>
      </w:r>
      <w:r>
        <w:t xml:space="preserve">　</w:t>
      </w:r>
      <w:r>
        <w:rPr>
          <w:rFonts w:eastAsia="方正黑体_GBK" w:hint="eastAsia"/>
        </w:rPr>
        <w:t>【机动车所有人、管理人与使用人不一致时的侵权责任】</w:t>
      </w:r>
      <w:r>
        <w:rPr>
          <w:rFonts w:hint="eastAsia"/>
        </w:rPr>
        <w:t>因租赁、借用等情形机动车所有人、管理人与使用人不是同一人时</w:t>
      </w:r>
      <w:r>
        <w:rPr>
          <w:rFonts w:ascii="方正书宋_GBK" w:hAnsi="方正书宋_GBK"/>
        </w:rPr>
        <w:t>,</w:t>
      </w:r>
      <w:r>
        <w:rPr>
          <w:rFonts w:hint="eastAsia"/>
        </w:rPr>
        <w:t>发生交通事故造成损害</w:t>
      </w:r>
      <w:r>
        <w:rPr>
          <w:rFonts w:ascii="方正书宋_GBK" w:hAnsi="方正书宋_GBK"/>
        </w:rPr>
        <w:t>,</w:t>
      </w:r>
      <w:r>
        <w:rPr>
          <w:rFonts w:hint="eastAsia"/>
        </w:rPr>
        <w:t>属于该机动车一方责任的</w:t>
      </w:r>
      <w:r>
        <w:rPr>
          <w:rFonts w:ascii="方正书宋_GBK" w:hAnsi="方正书宋_GBK"/>
        </w:rPr>
        <w:t>,</w:t>
      </w:r>
      <w:r>
        <w:rPr>
          <w:rFonts w:hint="eastAsia"/>
        </w:rPr>
        <w:t>由机动车使用人承担赔偿责任</w:t>
      </w:r>
      <w:r>
        <w:rPr>
          <w:rFonts w:ascii="方正书宋_GBK" w:hAnsi="方正书宋_GBK"/>
        </w:rPr>
        <w:t>;</w:t>
      </w:r>
      <w:r>
        <w:rPr>
          <w:rFonts w:hint="eastAsia"/>
        </w:rPr>
        <w:t>机动车所有人、管理人对损害的发生有过错的</w:t>
      </w:r>
      <w:r>
        <w:rPr>
          <w:rFonts w:ascii="方正书宋_GBK" w:hAnsi="方正书宋_GBK"/>
        </w:rPr>
        <w:t>,</w:t>
      </w:r>
      <w:r>
        <w:rPr>
          <w:rFonts w:hint="eastAsia"/>
        </w:rPr>
        <w:t>承担相应的赔偿责任。</w:t>
      </w:r>
    </w:p>
    <w:p w:rsidR="00F716B6" w:rsidRDefault="007E08AC" w:rsidP="00E47243">
      <w:pPr>
        <w:ind w:firstLineChars="200" w:firstLine="500"/>
      </w:pPr>
      <w:r>
        <w:rPr>
          <w:rFonts w:eastAsia="方正黑体_GBK" w:hint="eastAsia"/>
        </w:rPr>
        <w:t>第一千二百一十条</w:t>
      </w:r>
      <w:r>
        <w:t xml:space="preserve">　</w:t>
      </w:r>
      <w:r>
        <w:rPr>
          <w:rFonts w:eastAsia="方正黑体_GBK" w:hint="eastAsia"/>
        </w:rPr>
        <w:t>【转让并交付但未办理登记的机动车侵权责任】</w:t>
      </w:r>
      <w:r>
        <w:rPr>
          <w:rFonts w:hint="eastAsia"/>
        </w:rPr>
        <w:t>当事人之间已经以买卖或者其他方式转让并交付机动车但是未办理登记</w:t>
      </w:r>
      <w:r>
        <w:rPr>
          <w:rFonts w:ascii="方正书宋_GBK" w:hAnsi="方正书宋_GBK"/>
        </w:rPr>
        <w:t>,</w:t>
      </w:r>
      <w:r>
        <w:rPr>
          <w:rFonts w:hint="eastAsia"/>
        </w:rPr>
        <w:t>发生交通事故造成损害</w:t>
      </w:r>
      <w:r>
        <w:rPr>
          <w:rFonts w:ascii="方正书宋_GBK" w:hAnsi="方正书宋_GBK"/>
        </w:rPr>
        <w:t>,</w:t>
      </w:r>
      <w:r>
        <w:rPr>
          <w:rFonts w:hint="eastAsia"/>
        </w:rPr>
        <w:t>属于该机动车一方责任的</w:t>
      </w:r>
      <w:r>
        <w:rPr>
          <w:rFonts w:ascii="方正书宋_GBK" w:hAnsi="方正书宋_GBK"/>
        </w:rPr>
        <w:t>,</w:t>
      </w:r>
      <w:r>
        <w:rPr>
          <w:rFonts w:hint="eastAsia"/>
        </w:rPr>
        <w:t>由受让人承担赔偿责任。</w:t>
      </w:r>
    </w:p>
    <w:p w:rsidR="00F716B6" w:rsidRDefault="007E08AC" w:rsidP="00E47243">
      <w:pPr>
        <w:ind w:firstLineChars="200" w:firstLine="500"/>
      </w:pPr>
      <w:r>
        <w:rPr>
          <w:rFonts w:eastAsia="方正黑体_GBK" w:hint="eastAsia"/>
        </w:rPr>
        <w:t>第一</w:t>
      </w:r>
      <w:r>
        <w:rPr>
          <w:rFonts w:eastAsia="方正黑体_GBK" w:hint="eastAsia"/>
        </w:rPr>
        <w:t>千二百一十一条</w:t>
      </w:r>
      <w:r>
        <w:t xml:space="preserve">　</w:t>
      </w:r>
      <w:r>
        <w:rPr>
          <w:rFonts w:eastAsia="方正黑体_GBK" w:hint="eastAsia"/>
        </w:rPr>
        <w:t>【挂靠机动车侵权责任】</w:t>
      </w:r>
      <w:r>
        <w:rPr>
          <w:rFonts w:hint="eastAsia"/>
        </w:rPr>
        <w:t>以挂靠形式从事道路运输经营活动的机动车</w:t>
      </w:r>
      <w:r>
        <w:rPr>
          <w:rFonts w:ascii="方正书宋_GBK" w:hAnsi="方正书宋_GBK"/>
        </w:rPr>
        <w:t>,</w:t>
      </w:r>
      <w:r>
        <w:rPr>
          <w:rFonts w:hint="eastAsia"/>
        </w:rPr>
        <w:t>发生交通事故造成损害</w:t>
      </w:r>
      <w:r>
        <w:rPr>
          <w:rFonts w:ascii="方正书宋_GBK" w:hAnsi="方正书宋_GBK"/>
        </w:rPr>
        <w:t>,</w:t>
      </w:r>
      <w:r>
        <w:rPr>
          <w:rFonts w:hint="eastAsia"/>
        </w:rPr>
        <w:t>属于该机动车一方责任的</w:t>
      </w:r>
      <w:r>
        <w:rPr>
          <w:rFonts w:ascii="方正书宋_GBK" w:hAnsi="方正书宋_GBK"/>
        </w:rPr>
        <w:t>,</w:t>
      </w:r>
      <w:r>
        <w:rPr>
          <w:rFonts w:hint="eastAsia"/>
        </w:rPr>
        <w:t>由挂靠人和被挂靠人承担连带责任。</w:t>
      </w:r>
    </w:p>
    <w:p w:rsidR="00F716B6" w:rsidRDefault="007E08AC" w:rsidP="00E47243">
      <w:pPr>
        <w:ind w:firstLineChars="200" w:firstLine="500"/>
      </w:pPr>
      <w:r>
        <w:rPr>
          <w:rFonts w:eastAsia="方正黑体_GBK" w:hint="eastAsia"/>
        </w:rPr>
        <w:t>第一千二百一十二条</w:t>
      </w:r>
      <w:r>
        <w:t xml:space="preserve">　</w:t>
      </w:r>
      <w:r>
        <w:rPr>
          <w:rFonts w:eastAsia="方正黑体_GBK" w:hint="eastAsia"/>
        </w:rPr>
        <w:t>【未经允许驾驶他人机动车侵权责任】</w:t>
      </w:r>
      <w:r>
        <w:rPr>
          <w:rFonts w:hint="eastAsia"/>
        </w:rPr>
        <w:t>未经允许驾驶他人机动车</w:t>
      </w:r>
      <w:r>
        <w:rPr>
          <w:rFonts w:ascii="方正书宋_GBK" w:hAnsi="方正书宋_GBK"/>
        </w:rPr>
        <w:t>,</w:t>
      </w:r>
      <w:r>
        <w:rPr>
          <w:rFonts w:hint="eastAsia"/>
        </w:rPr>
        <w:t>发生交通事故造成损害</w:t>
      </w:r>
      <w:r>
        <w:rPr>
          <w:rFonts w:ascii="方正书宋_GBK" w:hAnsi="方正书宋_GBK"/>
        </w:rPr>
        <w:t>,</w:t>
      </w:r>
      <w:r>
        <w:rPr>
          <w:rFonts w:hint="eastAsia"/>
        </w:rPr>
        <w:t>属于该机动车一方责任的</w:t>
      </w:r>
      <w:r>
        <w:rPr>
          <w:rFonts w:ascii="方正书宋_GBK" w:hAnsi="方正书宋_GBK"/>
        </w:rPr>
        <w:t>,</w:t>
      </w:r>
      <w:r>
        <w:rPr>
          <w:rFonts w:hint="eastAsia"/>
        </w:rPr>
        <w:t>由机动车使用人承担赔偿责任</w:t>
      </w:r>
      <w:r>
        <w:rPr>
          <w:rFonts w:ascii="方正书宋_GBK" w:hAnsi="方正书宋_GBK"/>
        </w:rPr>
        <w:t>;</w:t>
      </w:r>
      <w:r>
        <w:rPr>
          <w:rFonts w:hint="eastAsia"/>
        </w:rPr>
        <w:t>机动车所有人、管理人对损害的发生有过错的</w:t>
      </w:r>
      <w:r>
        <w:rPr>
          <w:rFonts w:ascii="方正书宋_GBK" w:hAnsi="方正书宋_GBK"/>
        </w:rPr>
        <w:t>,</w:t>
      </w:r>
      <w:r>
        <w:rPr>
          <w:rFonts w:hint="eastAsia"/>
        </w:rPr>
        <w:t>承担相应的赔偿责任</w:t>
      </w:r>
      <w:r>
        <w:rPr>
          <w:rFonts w:ascii="方正书宋_GBK" w:hAnsi="方正书宋_GBK"/>
        </w:rPr>
        <w:t>,</w:t>
      </w:r>
      <w:r>
        <w:rPr>
          <w:rFonts w:hint="eastAsia"/>
        </w:rPr>
        <w:t>但是本章另有规定的除外。</w:t>
      </w:r>
    </w:p>
    <w:p w:rsidR="00F716B6" w:rsidRDefault="007E08AC" w:rsidP="00E47243">
      <w:pPr>
        <w:ind w:firstLineChars="200" w:firstLine="500"/>
      </w:pPr>
      <w:r>
        <w:rPr>
          <w:rFonts w:eastAsia="方正黑体_GBK" w:hint="eastAsia"/>
        </w:rPr>
        <w:lastRenderedPageBreak/>
        <w:t>第一千二百一十三条</w:t>
      </w:r>
      <w:r>
        <w:t xml:space="preserve">　</w:t>
      </w:r>
      <w:r>
        <w:rPr>
          <w:rFonts w:eastAsia="方正黑体_GBK" w:hint="eastAsia"/>
        </w:rPr>
        <w:t>【交通事故责任承担主体赔偿顺序】</w:t>
      </w:r>
      <w:r>
        <w:rPr>
          <w:rFonts w:hint="eastAsia"/>
        </w:rPr>
        <w:t>机动车发生交通事故造成损害</w:t>
      </w:r>
      <w:r>
        <w:rPr>
          <w:rFonts w:ascii="方正书宋_GBK" w:hAnsi="方正书宋_GBK"/>
        </w:rPr>
        <w:t>,</w:t>
      </w:r>
      <w:r>
        <w:rPr>
          <w:rFonts w:hint="eastAsia"/>
        </w:rPr>
        <w:t>属于该机动车一方责任的</w:t>
      </w:r>
      <w:r>
        <w:rPr>
          <w:rFonts w:ascii="方正书宋_GBK" w:hAnsi="方正书宋_GBK"/>
        </w:rPr>
        <w:t>,</w:t>
      </w:r>
      <w:r>
        <w:rPr>
          <w:rFonts w:hint="eastAsia"/>
        </w:rPr>
        <w:t>先由承保机动车强制保险的保险人在强制保险责任限额范围内予以赔偿</w:t>
      </w:r>
      <w:r>
        <w:rPr>
          <w:rFonts w:ascii="方正书宋_GBK" w:hAnsi="方正书宋_GBK"/>
        </w:rPr>
        <w:t>;</w:t>
      </w:r>
      <w:r>
        <w:rPr>
          <w:rFonts w:hint="eastAsia"/>
        </w:rPr>
        <w:t>不足部分</w:t>
      </w:r>
      <w:r>
        <w:rPr>
          <w:rFonts w:ascii="方正书宋_GBK" w:hAnsi="方正书宋_GBK"/>
        </w:rPr>
        <w:t>,</w:t>
      </w:r>
      <w:r>
        <w:rPr>
          <w:rFonts w:hint="eastAsia"/>
        </w:rPr>
        <w:t>由承保机动车商业保险的保险人按照保险合同的约定予以赔偿</w:t>
      </w:r>
      <w:r>
        <w:rPr>
          <w:rFonts w:ascii="方正书宋_GBK" w:hAnsi="方正书宋_GBK"/>
        </w:rPr>
        <w:t>;</w:t>
      </w:r>
      <w:r>
        <w:rPr>
          <w:rFonts w:hint="eastAsia"/>
        </w:rPr>
        <w:t>仍然不足或者没有投保机动车商业保险的</w:t>
      </w:r>
      <w:r>
        <w:rPr>
          <w:rFonts w:ascii="方正书宋_GBK" w:hAnsi="方正书宋_GBK"/>
        </w:rPr>
        <w:t>,</w:t>
      </w:r>
      <w:r>
        <w:rPr>
          <w:rFonts w:hint="eastAsia"/>
        </w:rPr>
        <w:t>由侵权人赔偿。</w:t>
      </w:r>
    </w:p>
    <w:p w:rsidR="00F716B6" w:rsidRDefault="007E08AC" w:rsidP="00E47243">
      <w:pPr>
        <w:ind w:firstLineChars="200" w:firstLine="500"/>
      </w:pPr>
      <w:r>
        <w:rPr>
          <w:rFonts w:eastAsia="方正黑体_GBK" w:hint="eastAsia"/>
        </w:rPr>
        <w:t>第一千二百一十四条</w:t>
      </w:r>
      <w:r>
        <w:t xml:space="preserve">　</w:t>
      </w:r>
      <w:r>
        <w:rPr>
          <w:rFonts w:eastAsia="方正黑体_GBK" w:hint="eastAsia"/>
        </w:rPr>
        <w:t>【拼装车或报废车侵权责任】</w:t>
      </w:r>
      <w:r>
        <w:rPr>
          <w:rFonts w:hint="eastAsia"/>
        </w:rPr>
        <w:t>以买卖或者其他方式转让拼装或者已经达到报废标准的机动车</w:t>
      </w:r>
      <w:r>
        <w:rPr>
          <w:rFonts w:ascii="方正书宋_GBK" w:hAnsi="方正书宋_GBK"/>
        </w:rPr>
        <w:t>,</w:t>
      </w:r>
      <w:r>
        <w:rPr>
          <w:rFonts w:hint="eastAsia"/>
        </w:rPr>
        <w:t>发生交通事故造成损害的</w:t>
      </w:r>
      <w:r>
        <w:rPr>
          <w:rFonts w:ascii="方正书宋_GBK" w:hAnsi="方正书宋_GBK"/>
        </w:rPr>
        <w:t>,</w:t>
      </w:r>
      <w:r>
        <w:rPr>
          <w:rFonts w:hint="eastAsia"/>
        </w:rPr>
        <w:t>由转让人和受让人承担连带责任。</w:t>
      </w:r>
    </w:p>
    <w:p w:rsidR="00F716B6" w:rsidRDefault="007E08AC" w:rsidP="00E47243">
      <w:pPr>
        <w:ind w:firstLineChars="200" w:firstLine="500"/>
      </w:pPr>
      <w:r>
        <w:rPr>
          <w:rFonts w:eastAsia="方正黑体_GBK" w:hint="eastAsia"/>
        </w:rPr>
        <w:t>第一千二百一十五条</w:t>
      </w:r>
      <w:r>
        <w:t xml:space="preserve">　</w:t>
      </w:r>
      <w:r>
        <w:rPr>
          <w:rFonts w:eastAsia="方正黑体_GBK" w:hint="eastAsia"/>
        </w:rPr>
        <w:t>【盗窃、抢劫或抢夺机动车侵权责任】</w:t>
      </w:r>
      <w:r>
        <w:rPr>
          <w:rFonts w:hint="eastAsia"/>
        </w:rPr>
        <w:t>盗窃、抢劫或者抢夺的机动车发生交通事故造成损害的</w:t>
      </w:r>
      <w:r>
        <w:rPr>
          <w:rFonts w:ascii="方正书宋_GBK" w:hAnsi="方正书宋_GBK"/>
        </w:rPr>
        <w:t>,</w:t>
      </w:r>
      <w:r>
        <w:rPr>
          <w:rFonts w:hint="eastAsia"/>
        </w:rPr>
        <w:t>由盗窃人、抢劫人或者抢夺人承担赔偿责任。盗窃人、抢劫人或者抢夺人与机动车使用人不是同一人</w:t>
      </w:r>
      <w:r>
        <w:rPr>
          <w:rFonts w:ascii="方正书宋_GBK" w:hAnsi="方正书宋_GBK"/>
        </w:rPr>
        <w:t>,</w:t>
      </w:r>
      <w:r>
        <w:rPr>
          <w:rFonts w:hint="eastAsia"/>
        </w:rPr>
        <w:t>发生交通事故造成损害</w:t>
      </w:r>
      <w:r>
        <w:rPr>
          <w:rFonts w:ascii="方正书宋_GBK" w:hAnsi="方正书宋_GBK"/>
        </w:rPr>
        <w:t>,</w:t>
      </w:r>
      <w:r>
        <w:rPr>
          <w:rFonts w:hint="eastAsia"/>
        </w:rPr>
        <w:t>属于该机动车一方责任的</w:t>
      </w:r>
      <w:r>
        <w:rPr>
          <w:rFonts w:ascii="方正书宋_GBK" w:hAnsi="方正书宋_GBK"/>
        </w:rPr>
        <w:t>,</w:t>
      </w:r>
      <w:r>
        <w:rPr>
          <w:rFonts w:hint="eastAsia"/>
        </w:rPr>
        <w:t>由盗窃人、抢劫人或者抢夺人与机动车使用人承担连带责任。</w:t>
      </w:r>
    </w:p>
    <w:p w:rsidR="00F716B6" w:rsidRDefault="007E08AC" w:rsidP="00E47243">
      <w:pPr>
        <w:ind w:firstLineChars="200" w:firstLine="500"/>
      </w:pPr>
      <w:r>
        <w:rPr>
          <w:rFonts w:hint="eastAsia"/>
        </w:rPr>
        <w:t>保险人在机动车强制保险责任限额范围内垫付抢救费用的</w:t>
      </w:r>
      <w:r>
        <w:rPr>
          <w:rFonts w:ascii="方正书宋_GBK" w:hAnsi="方正书宋_GBK"/>
        </w:rPr>
        <w:t>,</w:t>
      </w:r>
      <w:r>
        <w:rPr>
          <w:rFonts w:hint="eastAsia"/>
        </w:rPr>
        <w:t>有权向交通事故责任人追偿。</w:t>
      </w:r>
    </w:p>
    <w:p w:rsidR="00F716B6" w:rsidRDefault="007E08AC" w:rsidP="00E47243">
      <w:pPr>
        <w:ind w:firstLineChars="200" w:firstLine="500"/>
      </w:pPr>
      <w:r>
        <w:rPr>
          <w:rFonts w:eastAsia="方正黑体_GBK" w:hint="eastAsia"/>
        </w:rPr>
        <w:t>第一千二百一十六条</w:t>
      </w:r>
      <w:r>
        <w:t xml:space="preserve">　</w:t>
      </w:r>
      <w:r>
        <w:rPr>
          <w:rFonts w:eastAsia="方正黑体_GBK" w:hint="eastAsia"/>
        </w:rPr>
        <w:t>【肇事后逃逸责任及受害人救济】</w:t>
      </w:r>
      <w:r>
        <w:rPr>
          <w:rFonts w:hint="eastAsia"/>
        </w:rPr>
        <w:t>机动车驾驶人发生交通事故后逃逸</w:t>
      </w:r>
      <w:r>
        <w:rPr>
          <w:rFonts w:ascii="方正书宋_GBK" w:hAnsi="方正书宋_GBK"/>
        </w:rPr>
        <w:t>,</w:t>
      </w:r>
      <w:r>
        <w:rPr>
          <w:rFonts w:hint="eastAsia"/>
        </w:rPr>
        <w:t>该机动车参加强制保险的</w:t>
      </w:r>
      <w:r>
        <w:rPr>
          <w:rFonts w:ascii="方正书宋_GBK" w:hAnsi="方正书宋_GBK"/>
        </w:rPr>
        <w:t>,</w:t>
      </w:r>
      <w:r>
        <w:rPr>
          <w:rFonts w:hint="eastAsia"/>
        </w:rPr>
        <w:t>由保险人在机动车强制保险责任限额范围内予以赔偿</w:t>
      </w:r>
      <w:r>
        <w:rPr>
          <w:rFonts w:ascii="方正书宋_GBK" w:hAnsi="方正书宋_GBK"/>
        </w:rPr>
        <w:t>;</w:t>
      </w:r>
      <w:r>
        <w:rPr>
          <w:rFonts w:hint="eastAsia"/>
        </w:rPr>
        <w:t>机动车不明、该机动车未参加强制保险或者抢救费用超过机动车强制保险责任限额</w:t>
      </w:r>
      <w:r>
        <w:rPr>
          <w:rFonts w:ascii="方正书宋_GBK" w:hAnsi="方正书宋_GBK"/>
        </w:rPr>
        <w:t>,</w:t>
      </w:r>
      <w:r>
        <w:rPr>
          <w:rFonts w:hint="eastAsia"/>
        </w:rPr>
        <w:t>需要支付被侵</w:t>
      </w:r>
      <w:r>
        <w:rPr>
          <w:rFonts w:hint="eastAsia"/>
        </w:rPr>
        <w:t>权人人身伤亡的抢救、丧葬等费用的</w:t>
      </w:r>
      <w:r>
        <w:rPr>
          <w:rFonts w:ascii="方正书宋_GBK" w:hAnsi="方正书宋_GBK"/>
        </w:rPr>
        <w:t>,</w:t>
      </w:r>
      <w:r>
        <w:rPr>
          <w:rFonts w:hint="eastAsia"/>
        </w:rPr>
        <w:t>由道路交通事故社会救</w:t>
      </w:r>
      <w:r>
        <w:rPr>
          <w:rFonts w:hint="eastAsia"/>
        </w:rPr>
        <w:lastRenderedPageBreak/>
        <w:t>助基金垫付。道路交通事故社会救助基金垫付后</w:t>
      </w:r>
      <w:r>
        <w:rPr>
          <w:rFonts w:ascii="方正书宋_GBK" w:hAnsi="方正书宋_GBK"/>
        </w:rPr>
        <w:t>,</w:t>
      </w:r>
      <w:r>
        <w:rPr>
          <w:rFonts w:hint="eastAsia"/>
        </w:rPr>
        <w:t>其管理机构有权向交通事故责任人追偿。</w:t>
      </w:r>
    </w:p>
    <w:p w:rsidR="00F716B6" w:rsidRDefault="007E08AC" w:rsidP="00E47243">
      <w:pPr>
        <w:ind w:firstLineChars="200" w:firstLine="500"/>
      </w:pPr>
      <w:r>
        <w:rPr>
          <w:rFonts w:eastAsia="方正黑体_GBK" w:hint="eastAsia"/>
        </w:rPr>
        <w:t>第一千二百一十七条</w:t>
      </w:r>
      <w:r>
        <w:t xml:space="preserve">　</w:t>
      </w:r>
      <w:r>
        <w:rPr>
          <w:rFonts w:eastAsia="方正黑体_GBK" w:hint="eastAsia"/>
        </w:rPr>
        <w:t>【好意同乘的责任承担】</w:t>
      </w:r>
      <w:r>
        <w:rPr>
          <w:rFonts w:hint="eastAsia"/>
        </w:rPr>
        <w:t>非营运机动车发生交通事故造成无偿搭乘人损害</w:t>
      </w:r>
      <w:r>
        <w:rPr>
          <w:rFonts w:ascii="方正书宋_GBK" w:hAnsi="方正书宋_GBK"/>
        </w:rPr>
        <w:t>,</w:t>
      </w:r>
      <w:r>
        <w:rPr>
          <w:rFonts w:hint="eastAsia"/>
        </w:rPr>
        <w:t>属于该机动车一方责任的</w:t>
      </w:r>
      <w:r>
        <w:rPr>
          <w:rFonts w:ascii="方正书宋_GBK" w:hAnsi="方正书宋_GBK"/>
        </w:rPr>
        <w:t>,</w:t>
      </w:r>
      <w:r>
        <w:rPr>
          <w:rFonts w:hint="eastAsia"/>
        </w:rPr>
        <w:t>应当减轻其赔偿责任</w:t>
      </w:r>
      <w:r>
        <w:rPr>
          <w:rFonts w:ascii="方正书宋_GBK" w:hAnsi="方正书宋_GBK"/>
        </w:rPr>
        <w:t>,</w:t>
      </w:r>
      <w:r>
        <w:rPr>
          <w:rFonts w:hint="eastAsia"/>
        </w:rPr>
        <w:t>但是机动车使用人有故意或者重大过失的除外。</w:t>
      </w:r>
    </w:p>
    <w:p w:rsidR="00F716B6" w:rsidRDefault="007E08AC" w:rsidP="00E47243">
      <w:pPr>
        <w:pStyle w:val="ab"/>
        <w:spacing w:line="528" w:lineRule="exact"/>
        <w:ind w:firstLineChars="200" w:firstLine="580"/>
        <w:jc w:val="center"/>
      </w:pPr>
      <w:r>
        <w:rPr>
          <w:rFonts w:eastAsia="方正黑体_GBK" w:hint="eastAsia"/>
          <w:sz w:val="29"/>
        </w:rPr>
        <w:t>第六章</w:t>
      </w:r>
      <w:r>
        <w:rPr>
          <w:rFonts w:ascii="NEU-HZ-S92" w:hAnsi="NEU-HZ-S92"/>
          <w:sz w:val="29"/>
        </w:rPr>
        <w:t xml:space="preserve">　</w:t>
      </w:r>
      <w:r>
        <w:rPr>
          <w:rFonts w:eastAsia="方正黑体_GBK" w:hint="eastAsia"/>
          <w:sz w:val="29"/>
        </w:rPr>
        <w:t>医疗损害责任</w:t>
      </w:r>
    </w:p>
    <w:p w:rsidR="00F716B6" w:rsidRDefault="007E08AC" w:rsidP="00E47243">
      <w:pPr>
        <w:ind w:firstLineChars="200" w:firstLine="500"/>
      </w:pPr>
      <w:r>
        <w:rPr>
          <w:rFonts w:eastAsia="方正黑体_GBK" w:hint="eastAsia"/>
        </w:rPr>
        <w:t>第一千二百一十八条</w:t>
      </w:r>
      <w:r>
        <w:t xml:space="preserve">　</w:t>
      </w:r>
      <w:r>
        <w:rPr>
          <w:rFonts w:eastAsia="方正黑体_GBK" w:hint="eastAsia"/>
        </w:rPr>
        <w:t>【医疗损害责任归责原则和责任承担主体】</w:t>
      </w:r>
      <w:r>
        <w:rPr>
          <w:rFonts w:hint="eastAsia"/>
        </w:rPr>
        <w:t>患者在诊疗活动中受到损害</w:t>
      </w:r>
      <w:r>
        <w:rPr>
          <w:rFonts w:ascii="方正书宋_GBK" w:hAnsi="方正书宋_GBK"/>
        </w:rPr>
        <w:t>,</w:t>
      </w:r>
      <w:r>
        <w:rPr>
          <w:rFonts w:hint="eastAsia"/>
        </w:rPr>
        <w:t>医疗机构或者其医务人员有过错的</w:t>
      </w:r>
      <w:r>
        <w:rPr>
          <w:rFonts w:ascii="方正书宋_GBK" w:hAnsi="方正书宋_GBK"/>
        </w:rPr>
        <w:t>,</w:t>
      </w:r>
      <w:r>
        <w:rPr>
          <w:rFonts w:hint="eastAsia"/>
        </w:rPr>
        <w:t>由医疗机构承担赔偿责任。</w:t>
      </w:r>
    </w:p>
    <w:p w:rsidR="00F716B6" w:rsidRDefault="007E08AC" w:rsidP="00E47243">
      <w:pPr>
        <w:ind w:firstLineChars="200" w:firstLine="500"/>
      </w:pPr>
      <w:r>
        <w:rPr>
          <w:rFonts w:eastAsia="方正黑体_GBK" w:hint="eastAsia"/>
        </w:rPr>
        <w:t>第一千二百一十九条</w:t>
      </w:r>
      <w:r>
        <w:t xml:space="preserve">　</w:t>
      </w:r>
      <w:r>
        <w:rPr>
          <w:rFonts w:eastAsia="方正黑体_GBK" w:hint="eastAsia"/>
        </w:rPr>
        <w:t>【医务人员说明义务和患者知情同意权】</w:t>
      </w:r>
      <w:r>
        <w:rPr>
          <w:rFonts w:hint="eastAsia"/>
        </w:rPr>
        <w:t>医务人员在诊疗活动中应当向患者说明病情和医疗措施。需要实施手术、特殊检查、特殊治疗的</w:t>
      </w:r>
      <w:r>
        <w:rPr>
          <w:rFonts w:ascii="方正书宋_GBK" w:hAnsi="方正书宋_GBK"/>
        </w:rPr>
        <w:t>,</w:t>
      </w:r>
      <w:r>
        <w:rPr>
          <w:rFonts w:hint="eastAsia"/>
        </w:rPr>
        <w:t>医务人员应当及时向患者具体说明医疗风险、替代医疗方案等情况</w:t>
      </w:r>
      <w:r>
        <w:rPr>
          <w:rFonts w:ascii="方正书宋_GBK" w:hAnsi="方正书宋_GBK"/>
        </w:rPr>
        <w:t>,</w:t>
      </w:r>
      <w:r>
        <w:rPr>
          <w:rFonts w:hint="eastAsia"/>
        </w:rPr>
        <w:t>并取得其明确同意</w:t>
      </w:r>
      <w:r>
        <w:rPr>
          <w:rFonts w:ascii="方正书宋_GBK" w:hAnsi="方正书宋_GBK"/>
        </w:rPr>
        <w:t>;</w:t>
      </w:r>
      <w:r>
        <w:rPr>
          <w:rFonts w:hint="eastAsia"/>
        </w:rPr>
        <w:t>不能或者不宜向患者说明的</w:t>
      </w:r>
      <w:r>
        <w:rPr>
          <w:rFonts w:ascii="方正书宋_GBK" w:hAnsi="方正书宋_GBK"/>
        </w:rPr>
        <w:t>,</w:t>
      </w:r>
      <w:r>
        <w:rPr>
          <w:rFonts w:hint="eastAsia"/>
        </w:rPr>
        <w:t>应当向患者的近亲属说明</w:t>
      </w:r>
      <w:r>
        <w:rPr>
          <w:rFonts w:ascii="方正书宋_GBK" w:hAnsi="方正书宋_GBK"/>
        </w:rPr>
        <w:t>,</w:t>
      </w:r>
      <w:r>
        <w:rPr>
          <w:rFonts w:hint="eastAsia"/>
        </w:rPr>
        <w:t>并取得其明确同意。</w:t>
      </w:r>
    </w:p>
    <w:p w:rsidR="00F716B6" w:rsidRDefault="007E08AC" w:rsidP="00E47243">
      <w:pPr>
        <w:ind w:firstLineChars="200" w:firstLine="500"/>
      </w:pPr>
      <w:r>
        <w:rPr>
          <w:rFonts w:hint="eastAsia"/>
        </w:rPr>
        <w:t>医务人员未尽到前款义务</w:t>
      </w:r>
      <w:r>
        <w:rPr>
          <w:rFonts w:ascii="方正书宋_GBK" w:hAnsi="方正书宋_GBK"/>
        </w:rPr>
        <w:t>,</w:t>
      </w:r>
      <w:r>
        <w:rPr>
          <w:rFonts w:hint="eastAsia"/>
        </w:rPr>
        <w:t>造成患者损害的</w:t>
      </w:r>
      <w:r>
        <w:rPr>
          <w:rFonts w:ascii="方正书宋_GBK" w:hAnsi="方正书宋_GBK"/>
        </w:rPr>
        <w:t>,</w:t>
      </w:r>
      <w:r>
        <w:rPr>
          <w:rFonts w:hint="eastAsia"/>
        </w:rPr>
        <w:t>医疗机构应当承担赔偿责任。</w:t>
      </w:r>
    </w:p>
    <w:p w:rsidR="00F716B6" w:rsidRDefault="007E08AC" w:rsidP="00E47243">
      <w:pPr>
        <w:ind w:firstLineChars="200" w:firstLine="500"/>
      </w:pPr>
      <w:r>
        <w:rPr>
          <w:rFonts w:eastAsia="方正黑体_GBK" w:hint="eastAsia"/>
        </w:rPr>
        <w:t>第一千二百二十条</w:t>
      </w:r>
      <w:r>
        <w:t xml:space="preserve">　</w:t>
      </w:r>
      <w:r>
        <w:rPr>
          <w:rFonts w:eastAsia="方正黑体_GBK" w:hint="eastAsia"/>
        </w:rPr>
        <w:t>【紧急情况下知情同意的特殊规定】</w:t>
      </w:r>
      <w:r>
        <w:rPr>
          <w:rFonts w:hint="eastAsia"/>
        </w:rPr>
        <w:t>因抢救生命垂危的患者等紧急情况</w:t>
      </w:r>
      <w:r>
        <w:rPr>
          <w:rFonts w:ascii="方正书宋_GBK" w:hAnsi="方正书宋_GBK"/>
        </w:rPr>
        <w:t>,</w:t>
      </w:r>
      <w:r>
        <w:rPr>
          <w:rFonts w:hint="eastAsia"/>
        </w:rPr>
        <w:t>不能取得患者或者其近亲属意见的</w:t>
      </w:r>
      <w:r>
        <w:rPr>
          <w:rFonts w:ascii="方正书宋_GBK" w:hAnsi="方正书宋_GBK"/>
        </w:rPr>
        <w:t>,</w:t>
      </w:r>
      <w:r>
        <w:rPr>
          <w:rFonts w:hint="eastAsia"/>
        </w:rPr>
        <w:t>经医疗机构负责人或者授权的负责人批准</w:t>
      </w:r>
      <w:r>
        <w:rPr>
          <w:rFonts w:ascii="方正书宋_GBK" w:hAnsi="方正书宋_GBK"/>
        </w:rPr>
        <w:t>,</w:t>
      </w:r>
      <w:r>
        <w:rPr>
          <w:rFonts w:hint="eastAsia"/>
        </w:rPr>
        <w:t>可以立即实施相应的医疗</w:t>
      </w:r>
      <w:r>
        <w:rPr>
          <w:rFonts w:hint="eastAsia"/>
        </w:rPr>
        <w:t>措施。</w:t>
      </w:r>
    </w:p>
    <w:p w:rsidR="00F716B6" w:rsidRDefault="007E08AC" w:rsidP="00E47243">
      <w:pPr>
        <w:ind w:firstLineChars="200" w:firstLine="500"/>
      </w:pPr>
      <w:r>
        <w:rPr>
          <w:rFonts w:eastAsia="方正黑体_GBK" w:hint="eastAsia"/>
        </w:rPr>
        <w:lastRenderedPageBreak/>
        <w:t>第一千二百二十一条</w:t>
      </w:r>
      <w:r>
        <w:t xml:space="preserve">　</w:t>
      </w:r>
      <w:r>
        <w:rPr>
          <w:rFonts w:eastAsia="方正黑体_GBK" w:hint="eastAsia"/>
        </w:rPr>
        <w:t>【诊疗活动中医务人员过错的界定】</w:t>
      </w:r>
      <w:r>
        <w:rPr>
          <w:rFonts w:hint="eastAsia"/>
        </w:rPr>
        <w:t>医务人员在诊疗活动中未尽到与当时的医疗水平相应的诊疗义务</w:t>
      </w:r>
      <w:r>
        <w:rPr>
          <w:rFonts w:ascii="方正书宋_GBK" w:hAnsi="方正书宋_GBK"/>
        </w:rPr>
        <w:t>,</w:t>
      </w:r>
      <w:r>
        <w:rPr>
          <w:rFonts w:hint="eastAsia"/>
        </w:rPr>
        <w:t>造成患者损害的</w:t>
      </w:r>
      <w:r>
        <w:rPr>
          <w:rFonts w:ascii="方正书宋_GBK" w:hAnsi="方正书宋_GBK"/>
        </w:rPr>
        <w:t>,</w:t>
      </w:r>
      <w:r>
        <w:rPr>
          <w:rFonts w:hint="eastAsia"/>
        </w:rPr>
        <w:t>医疗机构应当承担赔偿责任。</w:t>
      </w:r>
    </w:p>
    <w:p w:rsidR="00F716B6" w:rsidRDefault="007E08AC" w:rsidP="00E47243">
      <w:pPr>
        <w:ind w:firstLineChars="200" w:firstLine="500"/>
      </w:pPr>
      <w:r>
        <w:rPr>
          <w:rFonts w:eastAsia="方正黑体_GBK" w:hint="eastAsia"/>
        </w:rPr>
        <w:t>第一千二百二十二条</w:t>
      </w:r>
      <w:r>
        <w:t xml:space="preserve">　</w:t>
      </w:r>
      <w:r>
        <w:rPr>
          <w:rFonts w:eastAsia="方正黑体_GBK" w:hint="eastAsia"/>
        </w:rPr>
        <w:t>【推定医疗机构有过错的情形】</w:t>
      </w:r>
      <w:r>
        <w:rPr>
          <w:rFonts w:hint="eastAsia"/>
        </w:rPr>
        <w:t>患者在诊疗活动中受到损害</w:t>
      </w:r>
      <w:r>
        <w:rPr>
          <w:rFonts w:ascii="方正书宋_GBK" w:hAnsi="方正书宋_GBK"/>
        </w:rPr>
        <w:t>,</w:t>
      </w:r>
      <w:r>
        <w:rPr>
          <w:rFonts w:hint="eastAsia"/>
        </w:rPr>
        <w:t>有下列情形之一的</w:t>
      </w:r>
      <w:r>
        <w:rPr>
          <w:rFonts w:ascii="方正书宋_GBK" w:hAnsi="方正书宋_GBK"/>
        </w:rPr>
        <w:t>,</w:t>
      </w:r>
      <w:r>
        <w:rPr>
          <w:rFonts w:hint="eastAsia"/>
        </w:rPr>
        <w:t>推定医疗机构有过错</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违反法律、行政法规、规章以及其他有关诊疗规范的规定</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隐匿或者拒绝提供与纠纷有关的病历资料</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遗失、伪造、篡改或者违法销毁病历资料。</w:t>
      </w:r>
    </w:p>
    <w:p w:rsidR="00F716B6" w:rsidRDefault="007E08AC" w:rsidP="00E47243">
      <w:pPr>
        <w:ind w:firstLineChars="200" w:firstLine="500"/>
      </w:pPr>
      <w:r>
        <w:rPr>
          <w:rFonts w:eastAsia="方正黑体_GBK" w:hint="eastAsia"/>
        </w:rPr>
        <w:t>第一千二百二十三条</w:t>
      </w:r>
      <w:r>
        <w:t xml:space="preserve">　</w:t>
      </w:r>
      <w:r>
        <w:rPr>
          <w:rFonts w:eastAsia="方正黑体_GBK" w:hint="eastAsia"/>
        </w:rPr>
        <w:t>【药品、消毒产品、医疗器械的缺陷</w:t>
      </w:r>
      <w:r>
        <w:rPr>
          <w:rFonts w:ascii="方正黑体_GBK" w:hAnsi="方正黑体_GBK"/>
        </w:rPr>
        <w:t>,</w:t>
      </w:r>
      <w:r>
        <w:rPr>
          <w:rFonts w:eastAsia="方正黑体_GBK" w:hint="eastAsia"/>
        </w:rPr>
        <w:t>或者输入不合格血液的侵权责任】</w:t>
      </w:r>
      <w:r>
        <w:rPr>
          <w:rFonts w:hint="eastAsia"/>
        </w:rPr>
        <w:t>因药品、消毒产品、医疗器械的缺陷</w:t>
      </w:r>
      <w:r>
        <w:rPr>
          <w:rFonts w:ascii="方正书宋_GBK" w:hAnsi="方正书宋_GBK"/>
        </w:rPr>
        <w:t>,</w:t>
      </w:r>
      <w:r>
        <w:rPr>
          <w:rFonts w:hint="eastAsia"/>
        </w:rPr>
        <w:t>或者输入不合格的血液造成患者损害的</w:t>
      </w:r>
      <w:r>
        <w:rPr>
          <w:rFonts w:ascii="方正书宋_GBK" w:hAnsi="方正书宋_GBK"/>
        </w:rPr>
        <w:t>,</w:t>
      </w:r>
      <w:r>
        <w:rPr>
          <w:rFonts w:hint="eastAsia"/>
        </w:rPr>
        <w:t>患者可以向药品上市许可持有人、生产者、血液提供机构请求赔偿</w:t>
      </w:r>
      <w:r>
        <w:rPr>
          <w:rFonts w:ascii="方正书宋_GBK" w:hAnsi="方正书宋_GBK"/>
        </w:rPr>
        <w:t>,</w:t>
      </w:r>
      <w:r>
        <w:rPr>
          <w:rFonts w:hint="eastAsia"/>
        </w:rPr>
        <w:t>也可以向医疗机构请求赔偿。患者向医疗机构请求赔偿的</w:t>
      </w:r>
      <w:r>
        <w:rPr>
          <w:rFonts w:ascii="方正书宋_GBK" w:hAnsi="方正书宋_GBK"/>
        </w:rPr>
        <w:t>,</w:t>
      </w:r>
      <w:r>
        <w:rPr>
          <w:rFonts w:hint="eastAsia"/>
        </w:rPr>
        <w:t>医疗机构赔偿后</w:t>
      </w:r>
      <w:r>
        <w:rPr>
          <w:rFonts w:ascii="方正书宋_GBK" w:hAnsi="方正书宋_GBK"/>
        </w:rPr>
        <w:t>,</w:t>
      </w:r>
      <w:r>
        <w:rPr>
          <w:rFonts w:hint="eastAsia"/>
        </w:rPr>
        <w:t>有权向负有责任的药品上市许可持有人、生产者、血液提供机构追偿。</w:t>
      </w:r>
    </w:p>
    <w:p w:rsidR="00F716B6" w:rsidRDefault="007E08AC" w:rsidP="00E47243">
      <w:pPr>
        <w:ind w:firstLineChars="200" w:firstLine="500"/>
      </w:pPr>
      <w:r>
        <w:rPr>
          <w:rFonts w:eastAsia="方正黑体_GBK" w:hint="eastAsia"/>
        </w:rPr>
        <w:t>第一千二百二十四条</w:t>
      </w:r>
      <w:r>
        <w:t xml:space="preserve">　</w:t>
      </w:r>
      <w:r>
        <w:rPr>
          <w:rFonts w:eastAsia="方正黑体_GBK" w:hint="eastAsia"/>
        </w:rPr>
        <w:t>【医疗机构免责情形】</w:t>
      </w:r>
      <w:r>
        <w:rPr>
          <w:rFonts w:hint="eastAsia"/>
        </w:rPr>
        <w:t>患者在诊疗活动中受到损害</w:t>
      </w:r>
      <w:r>
        <w:rPr>
          <w:rFonts w:ascii="方正书宋_GBK" w:hAnsi="方正书宋_GBK"/>
        </w:rPr>
        <w:t>,</w:t>
      </w:r>
      <w:r>
        <w:rPr>
          <w:rFonts w:hint="eastAsia"/>
        </w:rPr>
        <w:t>有下列情形之一的</w:t>
      </w:r>
      <w:r>
        <w:rPr>
          <w:rFonts w:ascii="方正书宋_GBK" w:hAnsi="方正书宋_GBK"/>
        </w:rPr>
        <w:t>,</w:t>
      </w:r>
      <w:r>
        <w:rPr>
          <w:rFonts w:hint="eastAsia"/>
        </w:rPr>
        <w:t>医疗机构不承担赔偿责任</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患者或者其近亲属不配合医疗机构进行符合诊疗规范的诊疗</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医务人员在抢救生命垂危的患者等紧急情况下已经尽到合理诊疗义务</w:t>
      </w:r>
      <w:r>
        <w:rPr>
          <w:rFonts w:ascii="方正书宋_GBK" w:hAnsi="方正书宋_GBK"/>
        </w:rPr>
        <w:t>;</w:t>
      </w:r>
    </w:p>
    <w:p w:rsidR="00F716B6" w:rsidRDefault="007E08AC" w:rsidP="00E47243">
      <w:pPr>
        <w:ind w:firstLineChars="200" w:firstLine="500"/>
      </w:pPr>
      <w:r>
        <w:rPr>
          <w:rFonts w:ascii="方正书宋_GBK" w:hAnsi="方正书宋_GBK"/>
        </w:rPr>
        <w:lastRenderedPageBreak/>
        <w:t>(</w:t>
      </w:r>
      <w:r>
        <w:rPr>
          <w:rFonts w:hint="eastAsia"/>
        </w:rPr>
        <w:t>三</w:t>
      </w:r>
      <w:r>
        <w:rPr>
          <w:rFonts w:ascii="方正书宋_GBK" w:hAnsi="方正书宋_GBK"/>
        </w:rPr>
        <w:t>)</w:t>
      </w:r>
      <w:r>
        <w:rPr>
          <w:rFonts w:hint="eastAsia"/>
        </w:rPr>
        <w:t>限于当时的医疗水平难以诊疗。</w:t>
      </w:r>
    </w:p>
    <w:p w:rsidR="00F716B6" w:rsidRDefault="007E08AC" w:rsidP="00E47243">
      <w:pPr>
        <w:ind w:firstLineChars="200" w:firstLine="500"/>
      </w:pPr>
      <w:r>
        <w:rPr>
          <w:rFonts w:hint="eastAsia"/>
        </w:rPr>
        <w:t>前款第一项情形中</w:t>
      </w:r>
      <w:r>
        <w:rPr>
          <w:rFonts w:ascii="方正书宋_GBK" w:hAnsi="方正书宋_GBK"/>
        </w:rPr>
        <w:t>,</w:t>
      </w:r>
      <w:r>
        <w:rPr>
          <w:rFonts w:hint="eastAsia"/>
        </w:rPr>
        <w:t>医疗机构或者其医务人员也有过错的</w:t>
      </w:r>
      <w:r>
        <w:rPr>
          <w:rFonts w:ascii="方正书宋_GBK" w:hAnsi="方正书宋_GBK"/>
        </w:rPr>
        <w:t>,</w:t>
      </w:r>
      <w:r>
        <w:rPr>
          <w:rFonts w:hint="eastAsia"/>
        </w:rPr>
        <w:t>应当承担相应的赔偿责任。</w:t>
      </w:r>
    </w:p>
    <w:p w:rsidR="00F716B6" w:rsidRDefault="007E08AC" w:rsidP="00E47243">
      <w:pPr>
        <w:ind w:firstLineChars="200" w:firstLine="500"/>
      </w:pPr>
      <w:r>
        <w:rPr>
          <w:rFonts w:eastAsia="方正黑体_GBK" w:hint="eastAsia"/>
        </w:rPr>
        <w:t>第一千二百二十五条</w:t>
      </w:r>
      <w:r>
        <w:t xml:space="preserve">　</w:t>
      </w:r>
      <w:r>
        <w:rPr>
          <w:rFonts w:eastAsia="方正黑体_GBK" w:hint="eastAsia"/>
        </w:rPr>
        <w:t>【医疗机构对病历资料的义务、患者对病历资料的权利】</w:t>
      </w:r>
      <w:r>
        <w:rPr>
          <w:rFonts w:hint="eastAsia"/>
        </w:rPr>
        <w:t>医疗机构及其医务人员应当按照规定填写并妥善保管住院志、医嘱单、检验报告、手术及麻醉记录、病理资料、护理记录等病历资料。</w:t>
      </w:r>
    </w:p>
    <w:p w:rsidR="00F716B6" w:rsidRDefault="007E08AC" w:rsidP="00E47243">
      <w:pPr>
        <w:ind w:firstLineChars="200" w:firstLine="500"/>
      </w:pPr>
      <w:r>
        <w:rPr>
          <w:rFonts w:hint="eastAsia"/>
        </w:rPr>
        <w:t>患者要求查阅、复制前款规定的病历资料的</w:t>
      </w:r>
      <w:r>
        <w:rPr>
          <w:rFonts w:ascii="方正书宋_GBK" w:hAnsi="方正书宋_GBK"/>
        </w:rPr>
        <w:t>,</w:t>
      </w:r>
      <w:r>
        <w:rPr>
          <w:rFonts w:hint="eastAsia"/>
        </w:rPr>
        <w:t>医疗机构应当及时提供。</w:t>
      </w:r>
    </w:p>
    <w:p w:rsidR="00F716B6" w:rsidRDefault="007E08AC" w:rsidP="00E47243">
      <w:pPr>
        <w:ind w:firstLineChars="200" w:firstLine="500"/>
      </w:pPr>
      <w:r>
        <w:rPr>
          <w:rFonts w:eastAsia="方正黑体_GBK" w:hint="eastAsia"/>
        </w:rPr>
        <w:t>第一千二百二十六条</w:t>
      </w:r>
      <w:r>
        <w:t xml:space="preserve">　</w:t>
      </w:r>
      <w:r>
        <w:rPr>
          <w:rFonts w:eastAsia="方正黑体_GBK" w:hint="eastAsia"/>
        </w:rPr>
        <w:t>【患者隐私和个人信息保护】</w:t>
      </w:r>
      <w:r>
        <w:rPr>
          <w:rFonts w:hint="eastAsia"/>
        </w:rPr>
        <w:t>医疗机构及其医务人员应当对患者的隐私和个人信息保密。泄露患者的隐私和个人信息</w:t>
      </w:r>
      <w:r>
        <w:rPr>
          <w:rFonts w:ascii="方正书宋_GBK" w:hAnsi="方正书宋_GBK"/>
        </w:rPr>
        <w:t>,</w:t>
      </w:r>
      <w:r>
        <w:rPr>
          <w:rFonts w:hint="eastAsia"/>
        </w:rPr>
        <w:t>或者未经患者同意公开其病历</w:t>
      </w:r>
      <w:r>
        <w:rPr>
          <w:rFonts w:hint="eastAsia"/>
        </w:rPr>
        <w:t>资料的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第一千二百二十七条</w:t>
      </w:r>
      <w:r>
        <w:t xml:space="preserve">　</w:t>
      </w:r>
      <w:r>
        <w:rPr>
          <w:rFonts w:eastAsia="方正黑体_GBK" w:hint="eastAsia"/>
        </w:rPr>
        <w:t>【禁止违规过度检查】</w:t>
      </w:r>
      <w:r>
        <w:rPr>
          <w:rFonts w:hint="eastAsia"/>
        </w:rPr>
        <w:t>医疗机构及其医务人员不得违反诊疗规范实施不必要的检查。</w:t>
      </w:r>
    </w:p>
    <w:p w:rsidR="00F716B6" w:rsidRDefault="007E08AC" w:rsidP="00E47243">
      <w:pPr>
        <w:ind w:firstLineChars="200" w:firstLine="500"/>
      </w:pPr>
      <w:r>
        <w:rPr>
          <w:rFonts w:eastAsia="方正黑体_GBK" w:hint="eastAsia"/>
        </w:rPr>
        <w:t>第一千二百二十八条</w:t>
      </w:r>
      <w:r>
        <w:t xml:space="preserve">　</w:t>
      </w:r>
      <w:r>
        <w:rPr>
          <w:rFonts w:eastAsia="方正黑体_GBK" w:hint="eastAsia"/>
        </w:rPr>
        <w:t>【维护医疗机构及其医务人员合法权益】</w:t>
      </w:r>
      <w:r>
        <w:rPr>
          <w:rFonts w:hint="eastAsia"/>
        </w:rPr>
        <w:t>医疗机构及其医务人员的合法权益受法律保护。</w:t>
      </w:r>
    </w:p>
    <w:p w:rsidR="00F716B6" w:rsidRDefault="007E08AC" w:rsidP="00E47243">
      <w:pPr>
        <w:ind w:firstLineChars="200" w:firstLine="500"/>
      </w:pPr>
      <w:r>
        <w:rPr>
          <w:rFonts w:hint="eastAsia"/>
        </w:rPr>
        <w:t>干扰医疗秩序</w:t>
      </w:r>
      <w:r>
        <w:rPr>
          <w:rFonts w:ascii="方正书宋_GBK" w:hAnsi="方正书宋_GBK"/>
        </w:rPr>
        <w:t>,</w:t>
      </w:r>
      <w:r>
        <w:rPr>
          <w:rFonts w:hint="eastAsia"/>
        </w:rPr>
        <w:t>妨碍医务人员工作、生活</w:t>
      </w:r>
      <w:r>
        <w:rPr>
          <w:rFonts w:ascii="方正书宋_GBK" w:hAnsi="方正书宋_GBK"/>
        </w:rPr>
        <w:t>,</w:t>
      </w:r>
      <w:r>
        <w:rPr>
          <w:rFonts w:hint="eastAsia"/>
        </w:rPr>
        <w:t>侵害医务人员合法权益的</w:t>
      </w:r>
      <w:r>
        <w:rPr>
          <w:rFonts w:ascii="方正书宋_GBK" w:hAnsi="方正书宋_GBK"/>
        </w:rPr>
        <w:t>,</w:t>
      </w:r>
      <w:r>
        <w:rPr>
          <w:rFonts w:hint="eastAsia"/>
        </w:rPr>
        <w:t>应当依法承担法律责任。</w:t>
      </w:r>
    </w:p>
    <w:p w:rsidR="00F716B6" w:rsidRDefault="007E08AC" w:rsidP="00E47243">
      <w:pPr>
        <w:pStyle w:val="ab"/>
        <w:spacing w:line="528" w:lineRule="exact"/>
        <w:ind w:firstLineChars="200" w:firstLine="580"/>
        <w:jc w:val="center"/>
      </w:pPr>
      <w:r>
        <w:rPr>
          <w:rFonts w:eastAsia="方正黑体_GBK" w:hint="eastAsia"/>
          <w:sz w:val="29"/>
        </w:rPr>
        <w:t>第七章</w:t>
      </w:r>
      <w:r>
        <w:rPr>
          <w:rFonts w:ascii="NEU-HZ-S92" w:hAnsi="NEU-HZ-S92"/>
          <w:sz w:val="29"/>
        </w:rPr>
        <w:t xml:space="preserve">　</w:t>
      </w:r>
      <w:r>
        <w:rPr>
          <w:rFonts w:eastAsia="方正黑体_GBK" w:hint="eastAsia"/>
          <w:sz w:val="29"/>
        </w:rPr>
        <w:t>环境污染和生态破坏责任</w:t>
      </w:r>
    </w:p>
    <w:p w:rsidR="00F716B6" w:rsidRDefault="007E08AC" w:rsidP="00E47243">
      <w:pPr>
        <w:ind w:firstLineChars="200" w:firstLine="500"/>
      </w:pPr>
      <w:r>
        <w:rPr>
          <w:rFonts w:eastAsia="方正黑体_GBK" w:hint="eastAsia"/>
        </w:rPr>
        <w:lastRenderedPageBreak/>
        <w:t>第一千二百二十九条</w:t>
      </w:r>
      <w:r>
        <w:t xml:space="preserve">　</w:t>
      </w:r>
      <w:r>
        <w:rPr>
          <w:rFonts w:eastAsia="方正黑体_GBK" w:hint="eastAsia"/>
        </w:rPr>
        <w:t>【污染环境、破坏生态致损的侵权责任】</w:t>
      </w:r>
      <w:r>
        <w:rPr>
          <w:rFonts w:hint="eastAsia"/>
        </w:rPr>
        <w:t>因污染环境、破坏生态造成他人损害的</w:t>
      </w:r>
      <w:r>
        <w:rPr>
          <w:rFonts w:ascii="方正书宋_GBK" w:hAnsi="方正书宋_GBK"/>
        </w:rPr>
        <w:t>,</w:t>
      </w:r>
      <w:r>
        <w:rPr>
          <w:rFonts w:hint="eastAsia"/>
        </w:rPr>
        <w:t>侵权人应当承担侵权责任。</w:t>
      </w:r>
    </w:p>
    <w:p w:rsidR="00F716B6" w:rsidRDefault="007E08AC" w:rsidP="00E47243">
      <w:pPr>
        <w:ind w:firstLineChars="200" w:firstLine="500"/>
      </w:pPr>
      <w:r>
        <w:rPr>
          <w:rFonts w:eastAsia="方正黑体_GBK" w:hint="eastAsia"/>
        </w:rPr>
        <w:t>第一千二百三十条</w:t>
      </w:r>
      <w:r>
        <w:t xml:space="preserve">　</w:t>
      </w:r>
      <w:r>
        <w:rPr>
          <w:rFonts w:eastAsia="方正黑体_GBK" w:hint="eastAsia"/>
        </w:rPr>
        <w:t>【环境污染、生态破坏侵权举证责任】</w:t>
      </w:r>
      <w:r>
        <w:rPr>
          <w:rFonts w:hint="eastAsia"/>
        </w:rPr>
        <w:t>因污染环境、破坏生态发生纠纷</w:t>
      </w:r>
      <w:r>
        <w:rPr>
          <w:rFonts w:ascii="方正书宋_GBK" w:hAnsi="方正书宋_GBK"/>
        </w:rPr>
        <w:t>,</w:t>
      </w:r>
      <w:r>
        <w:rPr>
          <w:rFonts w:hint="eastAsia"/>
        </w:rPr>
        <w:t>行为人应当就法律规定的不承担责任或者减轻责任的情形及其行为与损害之间不存在因果关系承担举证责任。</w:t>
      </w:r>
    </w:p>
    <w:p w:rsidR="00F716B6" w:rsidRDefault="007E08AC" w:rsidP="00E47243">
      <w:pPr>
        <w:ind w:firstLineChars="200" w:firstLine="500"/>
      </w:pPr>
      <w:r>
        <w:rPr>
          <w:rFonts w:eastAsia="方正黑体_GBK" w:hint="eastAsia"/>
        </w:rPr>
        <w:t>第一千二百三十一条</w:t>
      </w:r>
      <w:r>
        <w:t xml:space="preserve">　</w:t>
      </w:r>
      <w:r>
        <w:rPr>
          <w:rFonts w:eastAsia="方正黑体_GBK" w:hint="eastAsia"/>
        </w:rPr>
        <w:t>【两个以上侵权人的责任大小确定】</w:t>
      </w:r>
      <w:r>
        <w:rPr>
          <w:rFonts w:hint="eastAsia"/>
        </w:rPr>
        <w:t>两个以上侵权人污染环境、破坏生态的</w:t>
      </w:r>
      <w:r>
        <w:rPr>
          <w:rFonts w:ascii="方正书宋_GBK" w:hAnsi="方正书宋_GBK"/>
        </w:rPr>
        <w:t>,</w:t>
      </w:r>
      <w:r>
        <w:rPr>
          <w:rFonts w:hint="eastAsia"/>
        </w:rPr>
        <w:t>承担责任的大小</w:t>
      </w:r>
      <w:r>
        <w:rPr>
          <w:rFonts w:ascii="方正书宋_GBK" w:hAnsi="方正书宋_GBK"/>
        </w:rPr>
        <w:t>,</w:t>
      </w:r>
      <w:r>
        <w:rPr>
          <w:rFonts w:hint="eastAsia"/>
        </w:rPr>
        <w:t>根据污染物的种类、浓度、排放量</w:t>
      </w:r>
      <w:r>
        <w:rPr>
          <w:rFonts w:ascii="方正书宋_GBK" w:hAnsi="方正书宋_GBK"/>
        </w:rPr>
        <w:t>,</w:t>
      </w:r>
      <w:r>
        <w:rPr>
          <w:rFonts w:hint="eastAsia"/>
        </w:rPr>
        <w:t>破坏生态的方式、范围、程度</w:t>
      </w:r>
      <w:r>
        <w:rPr>
          <w:rFonts w:ascii="方正书宋_GBK" w:hAnsi="方正书宋_GBK"/>
        </w:rPr>
        <w:t>,</w:t>
      </w:r>
      <w:r>
        <w:rPr>
          <w:rFonts w:hint="eastAsia"/>
        </w:rPr>
        <w:t>以及行为对损害后果所起的作用等因素确定。</w:t>
      </w:r>
    </w:p>
    <w:p w:rsidR="00F716B6" w:rsidRDefault="007E08AC" w:rsidP="00E47243">
      <w:pPr>
        <w:ind w:firstLineChars="200" w:firstLine="500"/>
      </w:pPr>
      <w:r>
        <w:rPr>
          <w:rFonts w:eastAsia="方正黑体_GBK" w:hint="eastAsia"/>
        </w:rPr>
        <w:t>第一千二百三十二条</w:t>
      </w:r>
      <w:r>
        <w:t xml:space="preserve">　</w:t>
      </w:r>
      <w:r>
        <w:rPr>
          <w:rFonts w:eastAsia="方正黑体_GBK" w:hint="eastAsia"/>
        </w:rPr>
        <w:t>【环境污染、生态破坏侵权的惩罚性赔偿】</w:t>
      </w:r>
      <w:r>
        <w:rPr>
          <w:rFonts w:hint="eastAsia"/>
        </w:rPr>
        <w:t>侵权人违反法律规定故意污染环境、破坏生态造成严重后果的</w:t>
      </w:r>
      <w:r>
        <w:rPr>
          <w:rFonts w:ascii="方正书宋_GBK" w:hAnsi="方正书宋_GBK"/>
        </w:rPr>
        <w:t>,</w:t>
      </w:r>
      <w:r>
        <w:rPr>
          <w:rFonts w:hint="eastAsia"/>
        </w:rPr>
        <w:t>被侵权人有权请求相应的惩罚性赔偿。</w:t>
      </w:r>
    </w:p>
    <w:p w:rsidR="00F716B6" w:rsidRDefault="007E08AC" w:rsidP="00E47243">
      <w:pPr>
        <w:ind w:firstLineChars="200" w:firstLine="500"/>
      </w:pPr>
      <w:r>
        <w:rPr>
          <w:rFonts w:eastAsia="方正黑体_GBK" w:hint="eastAsia"/>
        </w:rPr>
        <w:t>第一千二百三十三条</w:t>
      </w:r>
      <w:r>
        <w:t xml:space="preserve">　</w:t>
      </w:r>
      <w:r>
        <w:rPr>
          <w:rFonts w:eastAsia="方正黑体_GBK" w:hint="eastAsia"/>
        </w:rPr>
        <w:t>【因第三人的过错污染环境、破坏生态的侵权责任】</w:t>
      </w:r>
      <w:r>
        <w:rPr>
          <w:rFonts w:hint="eastAsia"/>
        </w:rPr>
        <w:t>因第三人的过错污染环境、破坏生态的</w:t>
      </w:r>
      <w:r>
        <w:rPr>
          <w:rFonts w:ascii="方正书宋_GBK" w:hAnsi="方正书宋_GBK"/>
        </w:rPr>
        <w:t>,</w:t>
      </w:r>
      <w:r>
        <w:rPr>
          <w:rFonts w:hint="eastAsia"/>
        </w:rPr>
        <w:t>被侵权人可以向侵权人请求赔偿</w:t>
      </w:r>
      <w:r>
        <w:rPr>
          <w:rFonts w:ascii="方正书宋_GBK" w:hAnsi="方正书宋_GBK"/>
        </w:rPr>
        <w:t>,</w:t>
      </w:r>
      <w:r>
        <w:rPr>
          <w:rFonts w:hint="eastAsia"/>
        </w:rPr>
        <w:t>也可以向第三人请求赔偿。侵权人赔偿后</w:t>
      </w:r>
      <w:r>
        <w:rPr>
          <w:rFonts w:ascii="方正书宋_GBK" w:hAnsi="方正书宋_GBK"/>
        </w:rPr>
        <w:t>,</w:t>
      </w:r>
      <w:r>
        <w:rPr>
          <w:rFonts w:hint="eastAsia"/>
        </w:rPr>
        <w:t>有权向第三人追偿。</w:t>
      </w:r>
    </w:p>
    <w:p w:rsidR="00F716B6" w:rsidRDefault="007E08AC" w:rsidP="00E47243">
      <w:pPr>
        <w:ind w:firstLineChars="200" w:firstLine="500"/>
      </w:pPr>
      <w:r>
        <w:rPr>
          <w:rFonts w:eastAsia="方正黑体_GBK" w:hint="eastAsia"/>
        </w:rPr>
        <w:t>第一千二百三十四条</w:t>
      </w:r>
      <w:r>
        <w:t xml:space="preserve">　</w:t>
      </w:r>
      <w:r>
        <w:rPr>
          <w:rFonts w:eastAsia="方正黑体_GBK" w:hint="eastAsia"/>
        </w:rPr>
        <w:t>【生态环境修复责任】</w:t>
      </w:r>
      <w:r>
        <w:rPr>
          <w:rFonts w:hint="eastAsia"/>
        </w:rPr>
        <w:t>违反国家规定造成生态环境损害</w:t>
      </w:r>
      <w:r>
        <w:rPr>
          <w:rFonts w:ascii="方正书宋_GBK" w:hAnsi="方正书宋_GBK"/>
        </w:rPr>
        <w:t>,</w:t>
      </w:r>
      <w:r>
        <w:rPr>
          <w:rFonts w:hint="eastAsia"/>
        </w:rPr>
        <w:t>生态环境能够修复的</w:t>
      </w:r>
      <w:r>
        <w:rPr>
          <w:rFonts w:ascii="方正书宋_GBK" w:hAnsi="方正书宋_GBK"/>
        </w:rPr>
        <w:t>,</w:t>
      </w:r>
      <w:r>
        <w:rPr>
          <w:rFonts w:hint="eastAsia"/>
        </w:rPr>
        <w:t>国家规定的机关或者法律规定的组织有权请求侵权人在合理期限内承担修复责任。侵权人在期</w:t>
      </w:r>
      <w:r>
        <w:rPr>
          <w:rFonts w:hint="eastAsia"/>
        </w:rPr>
        <w:lastRenderedPageBreak/>
        <w:t>限内未修复的</w:t>
      </w:r>
      <w:r>
        <w:rPr>
          <w:rFonts w:ascii="方正书宋_GBK" w:hAnsi="方正书宋_GBK"/>
        </w:rPr>
        <w:t>,</w:t>
      </w:r>
      <w:r>
        <w:rPr>
          <w:rFonts w:hint="eastAsia"/>
        </w:rPr>
        <w:t>国家规定的机关或者法律规定的组织可以自行或者委托他人进行修复</w:t>
      </w:r>
      <w:r>
        <w:rPr>
          <w:rFonts w:ascii="方正书宋_GBK" w:hAnsi="方正书宋_GBK"/>
        </w:rPr>
        <w:t>,</w:t>
      </w:r>
      <w:r>
        <w:rPr>
          <w:rFonts w:hint="eastAsia"/>
        </w:rPr>
        <w:t>所需费用由侵权人负担。</w:t>
      </w:r>
    </w:p>
    <w:p w:rsidR="00F716B6" w:rsidRDefault="007E08AC" w:rsidP="00E47243">
      <w:pPr>
        <w:ind w:firstLineChars="200" w:firstLine="500"/>
      </w:pPr>
      <w:r>
        <w:rPr>
          <w:rFonts w:eastAsia="方正黑体_GBK" w:hint="eastAsia"/>
        </w:rPr>
        <w:t>第一千二百三十五条</w:t>
      </w:r>
      <w:r>
        <w:t xml:space="preserve">　</w:t>
      </w:r>
      <w:r>
        <w:rPr>
          <w:rFonts w:eastAsia="方正黑体_GBK" w:hint="eastAsia"/>
        </w:rPr>
        <w:t>【公益诉讼的赔偿范围】</w:t>
      </w:r>
      <w:r>
        <w:rPr>
          <w:rFonts w:hint="eastAsia"/>
        </w:rPr>
        <w:t>违反国家规定造成生态环境损害</w:t>
      </w:r>
      <w:r>
        <w:rPr>
          <w:rFonts w:hint="eastAsia"/>
        </w:rPr>
        <w:t>的</w:t>
      </w:r>
      <w:r>
        <w:rPr>
          <w:rFonts w:ascii="方正书宋_GBK" w:hAnsi="方正书宋_GBK"/>
        </w:rPr>
        <w:t>,</w:t>
      </w:r>
      <w:r>
        <w:rPr>
          <w:rFonts w:hint="eastAsia"/>
        </w:rPr>
        <w:t>国家规定的机关或者法律规定的组织有权请求侵权人赔偿下列损失和费用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一</w:t>
      </w:r>
      <w:r>
        <w:rPr>
          <w:rFonts w:ascii="方正书宋_GBK" w:hAnsi="方正书宋_GBK"/>
        </w:rPr>
        <w:t>)</w:t>
      </w:r>
      <w:r>
        <w:rPr>
          <w:rFonts w:hint="eastAsia"/>
        </w:rPr>
        <w:t>生态环境受到损害至修复完成期间服务功能丧失导致的损失</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二</w:t>
      </w:r>
      <w:r>
        <w:rPr>
          <w:rFonts w:ascii="方正书宋_GBK" w:hAnsi="方正书宋_GBK"/>
        </w:rPr>
        <w:t>)</w:t>
      </w:r>
      <w:r>
        <w:rPr>
          <w:rFonts w:hint="eastAsia"/>
        </w:rPr>
        <w:t>生态环境功能永久性损害造成的损失</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三</w:t>
      </w:r>
      <w:r>
        <w:rPr>
          <w:rFonts w:ascii="方正书宋_GBK" w:hAnsi="方正书宋_GBK"/>
        </w:rPr>
        <w:t>)</w:t>
      </w:r>
      <w:r>
        <w:rPr>
          <w:rFonts w:hint="eastAsia"/>
        </w:rPr>
        <w:t>生态环境损害调查、鉴定评估等费用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四</w:t>
      </w:r>
      <w:r>
        <w:rPr>
          <w:rFonts w:ascii="方正书宋_GBK" w:hAnsi="方正书宋_GBK"/>
        </w:rPr>
        <w:t>)</w:t>
      </w:r>
      <w:r>
        <w:rPr>
          <w:rFonts w:hint="eastAsia"/>
        </w:rPr>
        <w:t>清除污染、修复生态环境费用</w:t>
      </w:r>
      <w:r>
        <w:rPr>
          <w:rFonts w:ascii="方正书宋_GBK" w:hAnsi="方正书宋_GBK"/>
        </w:rPr>
        <w:t>;</w:t>
      </w:r>
    </w:p>
    <w:p w:rsidR="00F716B6" w:rsidRDefault="007E08AC" w:rsidP="00E47243">
      <w:pPr>
        <w:ind w:firstLineChars="200" w:firstLine="500"/>
      </w:pPr>
      <w:r>
        <w:rPr>
          <w:rFonts w:ascii="方正书宋_GBK" w:hAnsi="方正书宋_GBK"/>
        </w:rPr>
        <w:t>(</w:t>
      </w:r>
      <w:r>
        <w:rPr>
          <w:rFonts w:hint="eastAsia"/>
        </w:rPr>
        <w:t>五</w:t>
      </w:r>
      <w:r>
        <w:rPr>
          <w:rFonts w:ascii="方正书宋_GBK" w:hAnsi="方正书宋_GBK"/>
        </w:rPr>
        <w:t>)</w:t>
      </w:r>
      <w:r>
        <w:rPr>
          <w:rFonts w:hint="eastAsia"/>
        </w:rPr>
        <w:t>防止损害的发生和扩大所支出的合理费用。</w:t>
      </w:r>
    </w:p>
    <w:p w:rsidR="00F716B6" w:rsidRDefault="007E08AC" w:rsidP="00E47243">
      <w:pPr>
        <w:pStyle w:val="ab"/>
        <w:spacing w:line="528" w:lineRule="exact"/>
        <w:ind w:firstLineChars="200" w:firstLine="580"/>
        <w:jc w:val="center"/>
      </w:pPr>
      <w:r>
        <w:rPr>
          <w:rFonts w:eastAsia="方正黑体_GBK" w:hint="eastAsia"/>
          <w:sz w:val="29"/>
        </w:rPr>
        <w:t>第八章</w:t>
      </w:r>
      <w:r>
        <w:rPr>
          <w:rFonts w:ascii="NEU-HZ-S92" w:hAnsi="NEU-HZ-S92"/>
          <w:sz w:val="29"/>
        </w:rPr>
        <w:t xml:space="preserve">　</w:t>
      </w:r>
      <w:r>
        <w:rPr>
          <w:rFonts w:eastAsia="方正黑体_GBK" w:hint="eastAsia"/>
          <w:sz w:val="29"/>
        </w:rPr>
        <w:t>高度危险责任</w:t>
      </w:r>
    </w:p>
    <w:p w:rsidR="00F716B6" w:rsidRDefault="007E08AC" w:rsidP="00E47243">
      <w:pPr>
        <w:ind w:firstLineChars="200" w:firstLine="500"/>
      </w:pPr>
      <w:r>
        <w:rPr>
          <w:rFonts w:eastAsia="方正黑体_GBK" w:hint="eastAsia"/>
        </w:rPr>
        <w:t>第一千二百三十六条</w:t>
      </w:r>
      <w:r>
        <w:t xml:space="preserve">　</w:t>
      </w:r>
      <w:r>
        <w:rPr>
          <w:rFonts w:eastAsia="方正黑体_GBK" w:hint="eastAsia"/>
        </w:rPr>
        <w:t>【高度危险责任的一般规定】</w:t>
      </w:r>
      <w:r>
        <w:rPr>
          <w:rFonts w:hint="eastAsia"/>
        </w:rPr>
        <w:t>从事高度危险作业造成他人损害的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第一千二百三十七条</w:t>
      </w:r>
      <w:r>
        <w:t xml:space="preserve">　</w:t>
      </w:r>
      <w:r>
        <w:rPr>
          <w:rFonts w:eastAsia="方正黑体_GBK" w:hint="eastAsia"/>
        </w:rPr>
        <w:t>【民用核设施或者核材料致害责任】</w:t>
      </w:r>
      <w:r>
        <w:rPr>
          <w:rFonts w:hint="eastAsia"/>
        </w:rPr>
        <w:t>民用核设施或者运入运出核设施的核材料发生核事故造成他人损害的</w:t>
      </w:r>
      <w:r>
        <w:rPr>
          <w:rFonts w:ascii="方正书宋_GBK" w:hAnsi="方正书宋_GBK"/>
        </w:rPr>
        <w:t>,</w:t>
      </w:r>
      <w:r>
        <w:rPr>
          <w:rFonts w:hint="eastAsia"/>
        </w:rPr>
        <w:t>民用核设施的营运单位应当承担侵权责任</w:t>
      </w:r>
      <w:r>
        <w:rPr>
          <w:rFonts w:ascii="方正书宋_GBK" w:hAnsi="方正书宋_GBK"/>
        </w:rPr>
        <w:t>;</w:t>
      </w:r>
      <w:r>
        <w:rPr>
          <w:rFonts w:hint="eastAsia"/>
        </w:rPr>
        <w:t>但是</w:t>
      </w:r>
      <w:r>
        <w:rPr>
          <w:rFonts w:ascii="方正书宋_GBK" w:hAnsi="方正书宋_GBK"/>
        </w:rPr>
        <w:t>,</w:t>
      </w:r>
      <w:r>
        <w:rPr>
          <w:rFonts w:hint="eastAsia"/>
        </w:rPr>
        <w:t>能够证明损害是因战争、武装冲突、暴乱等情形或者受害人故意造成的</w:t>
      </w:r>
      <w:r>
        <w:rPr>
          <w:rFonts w:ascii="方正书宋_GBK" w:hAnsi="方正书宋_GBK"/>
        </w:rPr>
        <w:t>,</w:t>
      </w:r>
      <w:r>
        <w:rPr>
          <w:rFonts w:hint="eastAsia"/>
        </w:rPr>
        <w:t>不承担责任。</w:t>
      </w:r>
    </w:p>
    <w:p w:rsidR="00F716B6" w:rsidRDefault="007E08AC" w:rsidP="00E47243">
      <w:pPr>
        <w:ind w:firstLineChars="200" w:firstLine="500"/>
      </w:pPr>
      <w:r>
        <w:rPr>
          <w:rFonts w:eastAsia="方正黑体_GBK" w:hint="eastAsia"/>
        </w:rPr>
        <w:lastRenderedPageBreak/>
        <w:t>第一千二百三十八条</w:t>
      </w:r>
      <w:r>
        <w:t xml:space="preserve">　</w:t>
      </w:r>
      <w:r>
        <w:rPr>
          <w:rFonts w:eastAsia="方正黑体_GBK" w:hint="eastAsia"/>
        </w:rPr>
        <w:t>【民用航空器致害责任】</w:t>
      </w:r>
      <w:r>
        <w:rPr>
          <w:rFonts w:hint="eastAsia"/>
        </w:rPr>
        <w:t>民用航空器造成他人损害的</w:t>
      </w:r>
      <w:r>
        <w:rPr>
          <w:rFonts w:ascii="方正书宋_GBK" w:hAnsi="方正书宋_GBK"/>
        </w:rPr>
        <w:t>,</w:t>
      </w:r>
      <w:r>
        <w:rPr>
          <w:rFonts w:hint="eastAsia"/>
        </w:rPr>
        <w:t>民用航空器的经营者应当承担侵权责任</w:t>
      </w:r>
      <w:r>
        <w:rPr>
          <w:rFonts w:ascii="方正书宋_GBK" w:hAnsi="方正书宋_GBK"/>
        </w:rPr>
        <w:t>;</w:t>
      </w:r>
      <w:r>
        <w:rPr>
          <w:rFonts w:hint="eastAsia"/>
        </w:rPr>
        <w:t>但是</w:t>
      </w:r>
      <w:r>
        <w:rPr>
          <w:rFonts w:ascii="方正书宋_GBK" w:hAnsi="方正书宋_GBK"/>
        </w:rPr>
        <w:t>,</w:t>
      </w:r>
      <w:r>
        <w:rPr>
          <w:rFonts w:hint="eastAsia"/>
        </w:rPr>
        <w:t>能够证明损害是因受害人故意造成的</w:t>
      </w:r>
      <w:r>
        <w:rPr>
          <w:rFonts w:ascii="方正书宋_GBK" w:hAnsi="方正书宋_GBK"/>
        </w:rPr>
        <w:t>,</w:t>
      </w:r>
      <w:r>
        <w:rPr>
          <w:rFonts w:hint="eastAsia"/>
        </w:rPr>
        <w:t>不承担责任。</w:t>
      </w:r>
    </w:p>
    <w:p w:rsidR="00F716B6" w:rsidRDefault="007E08AC" w:rsidP="00E47243">
      <w:pPr>
        <w:ind w:firstLineChars="200" w:firstLine="500"/>
      </w:pPr>
      <w:r>
        <w:rPr>
          <w:rFonts w:eastAsia="方正黑体_GBK" w:hint="eastAsia"/>
        </w:rPr>
        <w:t>第一千二百三十九条</w:t>
      </w:r>
      <w:r>
        <w:t xml:space="preserve">　</w:t>
      </w:r>
      <w:r>
        <w:rPr>
          <w:rFonts w:eastAsia="方正黑体_GBK" w:hint="eastAsia"/>
        </w:rPr>
        <w:t>【占有或使用高度危险物致害责任】</w:t>
      </w:r>
      <w:r>
        <w:rPr>
          <w:rFonts w:hint="eastAsia"/>
        </w:rPr>
        <w:t>占有或者使用易燃、易爆、剧毒、高放射性、强腐蚀性、高致病性等高度危险物造成他人损害的</w:t>
      </w:r>
      <w:r>
        <w:rPr>
          <w:rFonts w:ascii="方正书宋_GBK" w:hAnsi="方正书宋_GBK"/>
        </w:rPr>
        <w:t>,</w:t>
      </w:r>
      <w:r>
        <w:rPr>
          <w:rFonts w:hint="eastAsia"/>
        </w:rPr>
        <w:t>占有人或者使用人应当承担侵权责任</w:t>
      </w:r>
      <w:r>
        <w:rPr>
          <w:rFonts w:ascii="方正书宋_GBK" w:hAnsi="方正书宋_GBK"/>
        </w:rPr>
        <w:t>;</w:t>
      </w:r>
      <w:r>
        <w:rPr>
          <w:rFonts w:hint="eastAsia"/>
        </w:rPr>
        <w:t>但是</w:t>
      </w:r>
      <w:r>
        <w:rPr>
          <w:rFonts w:ascii="方正书宋_GBK" w:hAnsi="方正书宋_GBK"/>
        </w:rPr>
        <w:t>,</w:t>
      </w:r>
      <w:r>
        <w:rPr>
          <w:rFonts w:hint="eastAsia"/>
        </w:rPr>
        <w:t>能够证明损害是因受害人故意或者不可抗力造成的</w:t>
      </w:r>
      <w:r>
        <w:rPr>
          <w:rFonts w:ascii="方正书宋_GBK" w:hAnsi="方正书宋_GBK"/>
        </w:rPr>
        <w:t>,</w:t>
      </w:r>
      <w:r>
        <w:rPr>
          <w:rFonts w:hint="eastAsia"/>
        </w:rPr>
        <w:t>不承担责任。被侵权人对损害的发生有重大过失的</w:t>
      </w:r>
      <w:r>
        <w:rPr>
          <w:rFonts w:ascii="方正书宋_GBK" w:hAnsi="方正书宋_GBK"/>
        </w:rPr>
        <w:t>,</w:t>
      </w:r>
      <w:r>
        <w:rPr>
          <w:rFonts w:hint="eastAsia"/>
        </w:rPr>
        <w:t>可以减轻占有人或者使用人的责任。</w:t>
      </w:r>
    </w:p>
    <w:p w:rsidR="00F716B6" w:rsidRDefault="007E08AC" w:rsidP="00E47243">
      <w:pPr>
        <w:ind w:firstLineChars="200" w:firstLine="500"/>
      </w:pPr>
      <w:r>
        <w:rPr>
          <w:rFonts w:eastAsia="方正黑体_GBK" w:hint="eastAsia"/>
        </w:rPr>
        <w:t>第一千二百四十条</w:t>
      </w:r>
      <w:r>
        <w:t xml:space="preserve">　</w:t>
      </w:r>
      <w:r>
        <w:rPr>
          <w:rFonts w:eastAsia="方正黑体_GBK" w:hint="eastAsia"/>
        </w:rPr>
        <w:t>【从事高空、高压、地下挖掘活动或者使用高速轨道运输工具致害责任】</w:t>
      </w:r>
      <w:r>
        <w:rPr>
          <w:rFonts w:hint="eastAsia"/>
        </w:rPr>
        <w:t>从事高空、高压、地下挖掘活动或者使用高速轨道运输工具造成他人损害的</w:t>
      </w:r>
      <w:r>
        <w:rPr>
          <w:rFonts w:ascii="方正书宋_GBK" w:hAnsi="方正书宋_GBK"/>
        </w:rPr>
        <w:t>,</w:t>
      </w:r>
      <w:r>
        <w:rPr>
          <w:rFonts w:hint="eastAsia"/>
        </w:rPr>
        <w:t>经营者应当承担侵权责任</w:t>
      </w:r>
      <w:r>
        <w:rPr>
          <w:rFonts w:ascii="方正书宋_GBK" w:hAnsi="方正书宋_GBK"/>
        </w:rPr>
        <w:t>;</w:t>
      </w:r>
      <w:r>
        <w:rPr>
          <w:rFonts w:hint="eastAsia"/>
        </w:rPr>
        <w:t>但是</w:t>
      </w:r>
      <w:r>
        <w:rPr>
          <w:rFonts w:ascii="方正书宋_GBK" w:hAnsi="方正书宋_GBK"/>
        </w:rPr>
        <w:t>,</w:t>
      </w:r>
      <w:r>
        <w:rPr>
          <w:rFonts w:hint="eastAsia"/>
        </w:rPr>
        <w:t>能够证明损害是因受害人故意或者不可抗力造成的</w:t>
      </w:r>
      <w:r>
        <w:rPr>
          <w:rFonts w:ascii="方正书宋_GBK" w:hAnsi="方正书宋_GBK"/>
        </w:rPr>
        <w:t>,</w:t>
      </w:r>
      <w:r>
        <w:rPr>
          <w:rFonts w:hint="eastAsia"/>
        </w:rPr>
        <w:t>不承担责任。被侵权人对损害的发生有重大过失的</w:t>
      </w:r>
      <w:r>
        <w:rPr>
          <w:rFonts w:ascii="方正书宋_GBK" w:hAnsi="方正书宋_GBK"/>
        </w:rPr>
        <w:t>,</w:t>
      </w:r>
      <w:r>
        <w:rPr>
          <w:rFonts w:hint="eastAsia"/>
        </w:rPr>
        <w:t>可以减轻经营者的责任。</w:t>
      </w:r>
    </w:p>
    <w:p w:rsidR="00F716B6" w:rsidRDefault="007E08AC" w:rsidP="00E47243">
      <w:pPr>
        <w:ind w:firstLineChars="200" w:firstLine="500"/>
      </w:pPr>
      <w:r>
        <w:rPr>
          <w:rFonts w:eastAsia="方正黑体_GBK" w:hint="eastAsia"/>
        </w:rPr>
        <w:t>第一千二百四十一条</w:t>
      </w:r>
      <w:r>
        <w:t xml:space="preserve">　</w:t>
      </w:r>
      <w:r>
        <w:rPr>
          <w:rFonts w:eastAsia="方正黑体_GBK" w:hint="eastAsia"/>
        </w:rPr>
        <w:t>【遗失、抛弃高度危险物致害责任】</w:t>
      </w:r>
      <w:r>
        <w:rPr>
          <w:rFonts w:hint="eastAsia"/>
        </w:rPr>
        <w:t>遗失、抛弃高度危险物造成他人损</w:t>
      </w:r>
      <w:r>
        <w:rPr>
          <w:rFonts w:hint="eastAsia"/>
        </w:rPr>
        <w:t>害的</w:t>
      </w:r>
      <w:r>
        <w:rPr>
          <w:rFonts w:ascii="方正书宋_GBK" w:hAnsi="方正书宋_GBK"/>
        </w:rPr>
        <w:t>,</w:t>
      </w:r>
      <w:r>
        <w:rPr>
          <w:rFonts w:hint="eastAsia"/>
        </w:rPr>
        <w:t>由所有人承担侵权责任。所有人将高度危险物交由他人管理的</w:t>
      </w:r>
      <w:r>
        <w:rPr>
          <w:rFonts w:ascii="方正书宋_GBK" w:hAnsi="方正书宋_GBK"/>
        </w:rPr>
        <w:t>,</w:t>
      </w:r>
      <w:r>
        <w:rPr>
          <w:rFonts w:hint="eastAsia"/>
        </w:rPr>
        <w:t>由管理人承担侵权责任</w:t>
      </w:r>
      <w:r>
        <w:rPr>
          <w:rFonts w:ascii="方正书宋_GBK" w:hAnsi="方正书宋_GBK"/>
        </w:rPr>
        <w:t>;</w:t>
      </w:r>
      <w:r>
        <w:rPr>
          <w:rFonts w:hint="eastAsia"/>
        </w:rPr>
        <w:t>所有人有过错的</w:t>
      </w:r>
      <w:r>
        <w:rPr>
          <w:rFonts w:ascii="方正书宋_GBK" w:hAnsi="方正书宋_GBK"/>
        </w:rPr>
        <w:t>,</w:t>
      </w:r>
      <w:r>
        <w:rPr>
          <w:rFonts w:hint="eastAsia"/>
        </w:rPr>
        <w:t>与管理人承担连带责任。</w:t>
      </w:r>
    </w:p>
    <w:p w:rsidR="00F716B6" w:rsidRDefault="007E08AC" w:rsidP="00E47243">
      <w:pPr>
        <w:ind w:firstLineChars="200" w:firstLine="500"/>
      </w:pPr>
      <w:r>
        <w:rPr>
          <w:rFonts w:eastAsia="方正黑体_GBK" w:hint="eastAsia"/>
        </w:rPr>
        <w:t>第一千二百四十二条</w:t>
      </w:r>
      <w:r>
        <w:t xml:space="preserve">　</w:t>
      </w:r>
      <w:r>
        <w:rPr>
          <w:rFonts w:eastAsia="方正黑体_GBK" w:hint="eastAsia"/>
        </w:rPr>
        <w:t>【非法占有高度危险物致害责任】</w:t>
      </w:r>
      <w:r>
        <w:rPr>
          <w:rFonts w:hint="eastAsia"/>
        </w:rPr>
        <w:t>非法占有高度危险物造成他人损害的</w:t>
      </w:r>
      <w:r>
        <w:rPr>
          <w:rFonts w:ascii="方正书宋_GBK" w:hAnsi="方正书宋_GBK"/>
        </w:rPr>
        <w:t>,</w:t>
      </w:r>
      <w:r>
        <w:rPr>
          <w:rFonts w:hint="eastAsia"/>
        </w:rPr>
        <w:t>由非法占有人承担侵权责任。所有</w:t>
      </w:r>
      <w:r>
        <w:rPr>
          <w:rFonts w:hint="eastAsia"/>
        </w:rPr>
        <w:lastRenderedPageBreak/>
        <w:t>人、管理人不能证明对防止非法占有尽到高度注意义务的</w:t>
      </w:r>
      <w:r>
        <w:rPr>
          <w:rFonts w:ascii="方正书宋_GBK" w:hAnsi="方正书宋_GBK"/>
        </w:rPr>
        <w:t>,</w:t>
      </w:r>
      <w:r>
        <w:rPr>
          <w:rFonts w:hint="eastAsia"/>
        </w:rPr>
        <w:t>与非法占有人承担连带责任。</w:t>
      </w:r>
    </w:p>
    <w:p w:rsidR="00F716B6" w:rsidRDefault="007E08AC" w:rsidP="00E47243">
      <w:pPr>
        <w:ind w:firstLineChars="200" w:firstLine="500"/>
      </w:pPr>
      <w:r>
        <w:rPr>
          <w:rFonts w:eastAsia="方正黑体_GBK" w:hint="eastAsia"/>
        </w:rPr>
        <w:t>第一千二百四十三条</w:t>
      </w:r>
      <w:r>
        <w:t xml:space="preserve">　</w:t>
      </w:r>
      <w:r>
        <w:rPr>
          <w:rFonts w:eastAsia="方正黑体_GBK" w:hint="eastAsia"/>
        </w:rPr>
        <w:t>【高度危险场所安全保障责任】</w:t>
      </w:r>
      <w:r>
        <w:rPr>
          <w:rFonts w:hint="eastAsia"/>
        </w:rPr>
        <w:t>未经许可进入高度危险活动区域或者高度危险物存放区域受到损害</w:t>
      </w:r>
      <w:r>
        <w:rPr>
          <w:rFonts w:ascii="方正书宋_GBK" w:hAnsi="方正书宋_GBK"/>
        </w:rPr>
        <w:t>,</w:t>
      </w:r>
      <w:r>
        <w:rPr>
          <w:rFonts w:hint="eastAsia"/>
        </w:rPr>
        <w:t>管理人能够证明已经采取足够安全措施并尽到充分警示义务的</w:t>
      </w:r>
      <w:r>
        <w:rPr>
          <w:rFonts w:ascii="方正书宋_GBK" w:hAnsi="方正书宋_GBK"/>
        </w:rPr>
        <w:t>,</w:t>
      </w:r>
      <w:r>
        <w:rPr>
          <w:rFonts w:hint="eastAsia"/>
        </w:rPr>
        <w:t>可以减轻或者不承担责任。</w:t>
      </w:r>
    </w:p>
    <w:p w:rsidR="00F716B6" w:rsidRDefault="007E08AC" w:rsidP="00E47243">
      <w:pPr>
        <w:ind w:firstLineChars="200" w:firstLine="500"/>
      </w:pPr>
      <w:r>
        <w:rPr>
          <w:rFonts w:eastAsia="方正黑体_GBK" w:hint="eastAsia"/>
        </w:rPr>
        <w:t>第一千二百四十四条</w:t>
      </w:r>
      <w:r>
        <w:t xml:space="preserve">　</w:t>
      </w:r>
      <w:r>
        <w:rPr>
          <w:rFonts w:eastAsia="方正黑体_GBK" w:hint="eastAsia"/>
        </w:rPr>
        <w:t>【高度危险责任赔偿限额】</w:t>
      </w:r>
      <w:r>
        <w:rPr>
          <w:rFonts w:hint="eastAsia"/>
        </w:rPr>
        <w:t>承担高度危险责任</w:t>
      </w:r>
      <w:r>
        <w:rPr>
          <w:rFonts w:ascii="方正书宋_GBK" w:hAnsi="方正书宋_GBK"/>
        </w:rPr>
        <w:t>,</w:t>
      </w:r>
      <w:r>
        <w:rPr>
          <w:rFonts w:hint="eastAsia"/>
        </w:rPr>
        <w:t>法律规定赔偿限额的</w:t>
      </w:r>
      <w:r>
        <w:rPr>
          <w:rFonts w:ascii="方正书宋_GBK" w:hAnsi="方正书宋_GBK"/>
        </w:rPr>
        <w:t>,</w:t>
      </w:r>
      <w:r>
        <w:rPr>
          <w:rFonts w:hint="eastAsia"/>
        </w:rPr>
        <w:t>依照其规定</w:t>
      </w:r>
      <w:r>
        <w:rPr>
          <w:rFonts w:ascii="方正书宋_GBK" w:hAnsi="方正书宋_GBK"/>
        </w:rPr>
        <w:t>,</w:t>
      </w:r>
      <w:r>
        <w:rPr>
          <w:rFonts w:hint="eastAsia"/>
        </w:rPr>
        <w:t>但是行为人有故意或者重大过失的除外。</w:t>
      </w:r>
    </w:p>
    <w:p w:rsidR="00F716B6" w:rsidRDefault="007E08AC" w:rsidP="00E47243">
      <w:pPr>
        <w:pStyle w:val="ab"/>
        <w:spacing w:line="528" w:lineRule="exact"/>
        <w:ind w:firstLineChars="200" w:firstLine="580"/>
        <w:jc w:val="center"/>
      </w:pPr>
      <w:r>
        <w:rPr>
          <w:rFonts w:eastAsia="方正黑体_GBK" w:hint="eastAsia"/>
          <w:sz w:val="29"/>
        </w:rPr>
        <w:t>第九章</w:t>
      </w:r>
      <w:r>
        <w:rPr>
          <w:rFonts w:ascii="NEU-HZ-S92" w:hAnsi="NEU-HZ-S92"/>
          <w:sz w:val="29"/>
        </w:rPr>
        <w:t xml:space="preserve">　</w:t>
      </w:r>
      <w:r>
        <w:rPr>
          <w:rFonts w:eastAsia="方正黑体_GBK" w:hint="eastAsia"/>
          <w:sz w:val="29"/>
        </w:rPr>
        <w:t>饲养动物损害责任</w:t>
      </w:r>
    </w:p>
    <w:p w:rsidR="00F716B6" w:rsidRDefault="007E08AC" w:rsidP="00E47243">
      <w:pPr>
        <w:ind w:firstLineChars="200" w:firstLine="500"/>
      </w:pPr>
      <w:r>
        <w:rPr>
          <w:rFonts w:eastAsia="方正黑体_GBK" w:hint="eastAsia"/>
        </w:rPr>
        <w:t>第一千二百四十五条</w:t>
      </w:r>
      <w:r>
        <w:t xml:space="preserve">　</w:t>
      </w:r>
      <w:r>
        <w:rPr>
          <w:rFonts w:eastAsia="方正黑体_GBK" w:hint="eastAsia"/>
        </w:rPr>
        <w:t>【饲养动物致害责任的一般规定】</w:t>
      </w:r>
      <w:r>
        <w:rPr>
          <w:rFonts w:hint="eastAsia"/>
        </w:rPr>
        <w:t>饲养的动物造成他人损害的</w:t>
      </w:r>
      <w:r>
        <w:rPr>
          <w:rFonts w:ascii="方正书宋_GBK" w:hAnsi="方正书宋_GBK"/>
        </w:rPr>
        <w:t>,</w:t>
      </w:r>
      <w:r>
        <w:rPr>
          <w:rFonts w:hint="eastAsia"/>
        </w:rPr>
        <w:t>动物饲养人或者管理人应当承担侵权责任</w:t>
      </w:r>
      <w:r>
        <w:rPr>
          <w:rFonts w:ascii="方正书宋_GBK" w:hAnsi="方正书宋_GBK"/>
        </w:rPr>
        <w:t>;</w:t>
      </w:r>
      <w:r>
        <w:rPr>
          <w:rFonts w:hint="eastAsia"/>
        </w:rPr>
        <w:t>但是</w:t>
      </w:r>
      <w:r>
        <w:rPr>
          <w:rFonts w:ascii="方正书宋_GBK" w:hAnsi="方正书宋_GBK"/>
        </w:rPr>
        <w:t>,</w:t>
      </w:r>
      <w:r>
        <w:rPr>
          <w:rFonts w:hint="eastAsia"/>
        </w:rPr>
        <w:t>能够证明损害是因被侵权人故意或者重大过失造成的</w:t>
      </w:r>
      <w:r>
        <w:rPr>
          <w:rFonts w:ascii="方正书宋_GBK" w:hAnsi="方正书宋_GBK"/>
        </w:rPr>
        <w:t>,</w:t>
      </w:r>
      <w:r>
        <w:rPr>
          <w:rFonts w:hint="eastAsia"/>
        </w:rPr>
        <w:t>可以不承担或者减轻责任。</w:t>
      </w:r>
    </w:p>
    <w:p w:rsidR="00F716B6" w:rsidRDefault="007E08AC" w:rsidP="00E47243">
      <w:pPr>
        <w:ind w:firstLineChars="200" w:firstLine="500"/>
      </w:pPr>
      <w:r>
        <w:rPr>
          <w:rFonts w:eastAsia="方正黑体_GBK" w:hint="eastAsia"/>
        </w:rPr>
        <w:t>第一千二百四十六条</w:t>
      </w:r>
      <w:r>
        <w:t xml:space="preserve">　</w:t>
      </w:r>
      <w:r>
        <w:rPr>
          <w:rFonts w:eastAsia="方正黑体_GBK" w:hint="eastAsia"/>
        </w:rPr>
        <w:t>【违反规定未对动物采取安全措施致害责任】</w:t>
      </w:r>
      <w:r>
        <w:rPr>
          <w:rFonts w:hint="eastAsia"/>
        </w:rPr>
        <w:t>违反管理规定</w:t>
      </w:r>
      <w:r>
        <w:rPr>
          <w:rFonts w:ascii="方正书宋_GBK" w:hAnsi="方正书宋_GBK"/>
        </w:rPr>
        <w:t>,</w:t>
      </w:r>
      <w:r>
        <w:rPr>
          <w:rFonts w:hint="eastAsia"/>
        </w:rPr>
        <w:t>未对动物采取安全措施造成他人损害的</w:t>
      </w:r>
      <w:r>
        <w:rPr>
          <w:rFonts w:ascii="方正书宋_GBK" w:hAnsi="方正书宋_GBK"/>
        </w:rPr>
        <w:t>,</w:t>
      </w:r>
      <w:r>
        <w:rPr>
          <w:rFonts w:hint="eastAsia"/>
        </w:rPr>
        <w:t>动物饲养人或者管理人应当承担侵权责任</w:t>
      </w:r>
      <w:r>
        <w:rPr>
          <w:rFonts w:ascii="方正书宋_GBK" w:hAnsi="方正书宋_GBK"/>
        </w:rPr>
        <w:t>;</w:t>
      </w:r>
      <w:r>
        <w:rPr>
          <w:rFonts w:hint="eastAsia"/>
        </w:rPr>
        <w:t>但是</w:t>
      </w:r>
      <w:r>
        <w:rPr>
          <w:rFonts w:ascii="方正书宋_GBK" w:hAnsi="方正书宋_GBK"/>
        </w:rPr>
        <w:t>,</w:t>
      </w:r>
      <w:r>
        <w:rPr>
          <w:rFonts w:hint="eastAsia"/>
        </w:rPr>
        <w:t>能够证</w:t>
      </w:r>
      <w:r>
        <w:rPr>
          <w:rFonts w:hint="eastAsia"/>
        </w:rPr>
        <w:t>明损害是因被侵权人故意造成的</w:t>
      </w:r>
      <w:r>
        <w:rPr>
          <w:rFonts w:ascii="方正书宋_GBK" w:hAnsi="方正书宋_GBK"/>
        </w:rPr>
        <w:t>,</w:t>
      </w:r>
      <w:r>
        <w:rPr>
          <w:rFonts w:hint="eastAsia"/>
        </w:rPr>
        <w:t>可以减轻责任。</w:t>
      </w:r>
    </w:p>
    <w:p w:rsidR="00F716B6" w:rsidRDefault="007E08AC" w:rsidP="00E47243">
      <w:pPr>
        <w:ind w:firstLineChars="200" w:firstLine="500"/>
      </w:pPr>
      <w:r>
        <w:rPr>
          <w:rFonts w:eastAsia="方正黑体_GBK" w:hint="eastAsia"/>
        </w:rPr>
        <w:lastRenderedPageBreak/>
        <w:t>第一千二百四十七条</w:t>
      </w:r>
      <w:r>
        <w:t xml:space="preserve">　</w:t>
      </w:r>
      <w:r>
        <w:rPr>
          <w:rFonts w:eastAsia="方正黑体_GBK" w:hint="eastAsia"/>
        </w:rPr>
        <w:t>【禁止饲养的危险动物致害责任】</w:t>
      </w:r>
      <w:r>
        <w:rPr>
          <w:rFonts w:hint="eastAsia"/>
        </w:rPr>
        <w:t>禁止饲养的烈性犬等危险动物造成他人损害的</w:t>
      </w:r>
      <w:r>
        <w:rPr>
          <w:rFonts w:ascii="方正书宋_GBK" w:hAnsi="方正书宋_GBK"/>
        </w:rPr>
        <w:t>,</w:t>
      </w:r>
      <w:r>
        <w:rPr>
          <w:rFonts w:hint="eastAsia"/>
        </w:rPr>
        <w:t>动物饲养人或者管理人应当承担侵权责任。</w:t>
      </w:r>
    </w:p>
    <w:p w:rsidR="00F716B6" w:rsidRDefault="007E08AC" w:rsidP="00E47243">
      <w:pPr>
        <w:ind w:firstLineChars="200" w:firstLine="500"/>
      </w:pPr>
      <w:r>
        <w:rPr>
          <w:rFonts w:eastAsia="方正黑体_GBK" w:hint="eastAsia"/>
        </w:rPr>
        <w:t>第一千二百四十八条</w:t>
      </w:r>
      <w:r>
        <w:t xml:space="preserve">　</w:t>
      </w:r>
      <w:r>
        <w:rPr>
          <w:rFonts w:eastAsia="方正黑体_GBK" w:hint="eastAsia"/>
        </w:rPr>
        <w:t>【动物园的动物致害责任】</w:t>
      </w:r>
      <w:r>
        <w:rPr>
          <w:rFonts w:hint="eastAsia"/>
        </w:rPr>
        <w:t>动物园的动物造成他人损害的</w:t>
      </w:r>
      <w:r>
        <w:rPr>
          <w:rFonts w:ascii="方正书宋_GBK" w:hAnsi="方正书宋_GBK"/>
        </w:rPr>
        <w:t>,</w:t>
      </w:r>
      <w:r>
        <w:rPr>
          <w:rFonts w:hint="eastAsia"/>
        </w:rPr>
        <w:t>动物园应当承担侵权责任</w:t>
      </w:r>
      <w:r>
        <w:rPr>
          <w:rFonts w:ascii="方正书宋_GBK" w:hAnsi="方正书宋_GBK"/>
        </w:rPr>
        <w:t>;</w:t>
      </w:r>
      <w:r>
        <w:rPr>
          <w:rFonts w:hint="eastAsia"/>
        </w:rPr>
        <w:t>但是</w:t>
      </w:r>
      <w:r>
        <w:rPr>
          <w:rFonts w:ascii="方正书宋_GBK" w:hAnsi="方正书宋_GBK"/>
        </w:rPr>
        <w:t>,</w:t>
      </w:r>
      <w:r>
        <w:rPr>
          <w:rFonts w:hint="eastAsia"/>
        </w:rPr>
        <w:t>能够证明尽到管理职责的</w:t>
      </w:r>
      <w:r>
        <w:rPr>
          <w:rFonts w:ascii="方正书宋_GBK" w:hAnsi="方正书宋_GBK"/>
        </w:rPr>
        <w:t>,</w:t>
      </w:r>
      <w:r>
        <w:rPr>
          <w:rFonts w:hint="eastAsia"/>
        </w:rPr>
        <w:t>不承担侵权责任。</w:t>
      </w:r>
    </w:p>
    <w:p w:rsidR="00F716B6" w:rsidRDefault="007E08AC" w:rsidP="00E47243">
      <w:pPr>
        <w:ind w:firstLineChars="200" w:firstLine="500"/>
      </w:pPr>
      <w:r>
        <w:rPr>
          <w:rFonts w:eastAsia="方正黑体_GBK" w:hint="eastAsia"/>
        </w:rPr>
        <w:t>第一千二百四十九条</w:t>
      </w:r>
      <w:r>
        <w:t xml:space="preserve">　</w:t>
      </w:r>
      <w:r>
        <w:rPr>
          <w:rFonts w:eastAsia="方正黑体_GBK" w:hint="eastAsia"/>
        </w:rPr>
        <w:t>【遗弃、逃逸的动物致害责任】</w:t>
      </w:r>
      <w:r>
        <w:rPr>
          <w:rFonts w:hint="eastAsia"/>
        </w:rPr>
        <w:t>遗弃、逃逸的动物在遗弃、逃逸期间造成他人损害的</w:t>
      </w:r>
      <w:r>
        <w:rPr>
          <w:rFonts w:ascii="方正书宋_GBK" w:hAnsi="方正书宋_GBK"/>
        </w:rPr>
        <w:t>,</w:t>
      </w:r>
      <w:r>
        <w:rPr>
          <w:rFonts w:hint="eastAsia"/>
        </w:rPr>
        <w:t>由动物原饲养人或者管理人承担侵权责任。</w:t>
      </w:r>
    </w:p>
    <w:p w:rsidR="00F716B6" w:rsidRDefault="007E08AC" w:rsidP="00E47243">
      <w:pPr>
        <w:ind w:firstLineChars="200" w:firstLine="500"/>
      </w:pPr>
      <w:r>
        <w:rPr>
          <w:rFonts w:eastAsia="方正黑体_GBK" w:hint="eastAsia"/>
        </w:rPr>
        <w:t>第一千二百五十条</w:t>
      </w:r>
      <w:r>
        <w:t xml:space="preserve">　</w:t>
      </w:r>
      <w:r>
        <w:rPr>
          <w:rFonts w:eastAsia="方正黑体_GBK" w:hint="eastAsia"/>
        </w:rPr>
        <w:t>【因第三人的过错致使动物致害责任】</w:t>
      </w:r>
      <w:r>
        <w:rPr>
          <w:rFonts w:hint="eastAsia"/>
        </w:rPr>
        <w:t>因</w:t>
      </w:r>
      <w:r>
        <w:rPr>
          <w:rFonts w:hint="eastAsia"/>
        </w:rPr>
        <w:t>第三人的过错致使动物造成他人损害的</w:t>
      </w:r>
      <w:r>
        <w:rPr>
          <w:rFonts w:ascii="方正书宋_GBK" w:hAnsi="方正书宋_GBK"/>
        </w:rPr>
        <w:t>,</w:t>
      </w:r>
      <w:r>
        <w:rPr>
          <w:rFonts w:hint="eastAsia"/>
        </w:rPr>
        <w:t>被侵权人可以向动物饲养人或者管理人请求赔偿</w:t>
      </w:r>
      <w:r>
        <w:rPr>
          <w:rFonts w:ascii="方正书宋_GBK" w:hAnsi="方正书宋_GBK"/>
        </w:rPr>
        <w:t>,</w:t>
      </w:r>
      <w:r>
        <w:rPr>
          <w:rFonts w:hint="eastAsia"/>
        </w:rPr>
        <w:t>也可以向第三人请求赔偿。动物饲养人或者管理人赔偿后</w:t>
      </w:r>
      <w:r>
        <w:rPr>
          <w:rFonts w:ascii="方正书宋_GBK" w:hAnsi="方正书宋_GBK"/>
        </w:rPr>
        <w:t>,</w:t>
      </w:r>
      <w:r>
        <w:rPr>
          <w:rFonts w:hint="eastAsia"/>
        </w:rPr>
        <w:t>有权向第三人追偿。</w:t>
      </w:r>
    </w:p>
    <w:p w:rsidR="00F716B6" w:rsidRDefault="007E08AC" w:rsidP="00E47243">
      <w:pPr>
        <w:ind w:firstLineChars="200" w:firstLine="500"/>
      </w:pPr>
      <w:r>
        <w:rPr>
          <w:rFonts w:eastAsia="方正黑体_GBK" w:hint="eastAsia"/>
        </w:rPr>
        <w:t>第一千二百五十一条</w:t>
      </w:r>
      <w:r>
        <w:t xml:space="preserve">　</w:t>
      </w:r>
      <w:r>
        <w:rPr>
          <w:rFonts w:eastAsia="方正黑体_GBK" w:hint="eastAsia"/>
        </w:rPr>
        <w:t>【饲养动物应履行的义务】</w:t>
      </w:r>
      <w:r>
        <w:rPr>
          <w:rFonts w:hint="eastAsia"/>
        </w:rPr>
        <w:t>饲养动物应当遵守法律法规</w:t>
      </w:r>
      <w:r>
        <w:rPr>
          <w:rFonts w:ascii="方正书宋_GBK" w:hAnsi="方正书宋_GBK"/>
        </w:rPr>
        <w:t>,</w:t>
      </w:r>
      <w:r>
        <w:rPr>
          <w:rFonts w:hint="eastAsia"/>
        </w:rPr>
        <w:t>尊重社会公德</w:t>
      </w:r>
      <w:r>
        <w:rPr>
          <w:rFonts w:ascii="方正书宋_GBK" w:hAnsi="方正书宋_GBK"/>
        </w:rPr>
        <w:t>,</w:t>
      </w:r>
      <w:r>
        <w:rPr>
          <w:rFonts w:hint="eastAsia"/>
        </w:rPr>
        <w:t>不得妨碍他人生活。</w:t>
      </w:r>
    </w:p>
    <w:p w:rsidR="00F716B6" w:rsidRDefault="007E08AC" w:rsidP="00E47243">
      <w:pPr>
        <w:pStyle w:val="ab"/>
        <w:spacing w:line="528" w:lineRule="exact"/>
        <w:ind w:firstLineChars="200" w:firstLine="580"/>
        <w:jc w:val="center"/>
      </w:pPr>
      <w:r>
        <w:rPr>
          <w:rFonts w:eastAsia="方正黑体_GBK" w:hint="eastAsia"/>
          <w:sz w:val="29"/>
        </w:rPr>
        <w:t>第十章</w:t>
      </w:r>
      <w:r>
        <w:rPr>
          <w:rFonts w:ascii="NEU-HZ-S92" w:hAnsi="NEU-HZ-S92"/>
          <w:sz w:val="29"/>
        </w:rPr>
        <w:t xml:space="preserve">　</w:t>
      </w:r>
      <w:r>
        <w:rPr>
          <w:rFonts w:eastAsia="方正黑体_GBK" w:hint="eastAsia"/>
          <w:sz w:val="29"/>
        </w:rPr>
        <w:t>建筑物和物件损害责任</w:t>
      </w:r>
    </w:p>
    <w:p w:rsidR="00F716B6" w:rsidRDefault="007E08AC" w:rsidP="00E47243">
      <w:pPr>
        <w:ind w:firstLineChars="200" w:firstLine="500"/>
      </w:pPr>
      <w:r>
        <w:rPr>
          <w:rFonts w:eastAsia="方正黑体_GBK" w:hint="eastAsia"/>
        </w:rPr>
        <w:t>第一千二百五十二条</w:t>
      </w:r>
      <w:r>
        <w:t xml:space="preserve">　</w:t>
      </w:r>
      <w:r>
        <w:rPr>
          <w:rFonts w:eastAsia="方正黑体_GBK" w:hint="eastAsia"/>
        </w:rPr>
        <w:t>【建筑物、构筑物或者其他设施倒塌、塌陷致害责任】</w:t>
      </w:r>
      <w:r>
        <w:rPr>
          <w:rFonts w:hint="eastAsia"/>
        </w:rPr>
        <w:t>建筑物、构筑物或者其他设施倒塌、塌陷造成他人损害的</w:t>
      </w:r>
      <w:r>
        <w:rPr>
          <w:rFonts w:ascii="方正书宋_GBK" w:hAnsi="方正书宋_GBK"/>
        </w:rPr>
        <w:t>,</w:t>
      </w:r>
      <w:r>
        <w:rPr>
          <w:rFonts w:hint="eastAsia"/>
        </w:rPr>
        <w:t>由建设单位与施工单位承担连带责任</w:t>
      </w:r>
      <w:r>
        <w:rPr>
          <w:rFonts w:ascii="方正书宋_GBK" w:hAnsi="方正书宋_GBK"/>
        </w:rPr>
        <w:t>,</w:t>
      </w:r>
      <w:r>
        <w:rPr>
          <w:rFonts w:hint="eastAsia"/>
        </w:rPr>
        <w:t>但是建设单位与施工</w:t>
      </w:r>
      <w:r>
        <w:rPr>
          <w:rFonts w:hint="eastAsia"/>
        </w:rPr>
        <w:lastRenderedPageBreak/>
        <w:t>单位能够证明不存在质量缺陷的除外。建设单位、施工单位赔偿后</w:t>
      </w:r>
      <w:r>
        <w:rPr>
          <w:rFonts w:ascii="方正书宋_GBK" w:hAnsi="方正书宋_GBK"/>
        </w:rPr>
        <w:t>,</w:t>
      </w:r>
      <w:r>
        <w:rPr>
          <w:rFonts w:hint="eastAsia"/>
        </w:rPr>
        <w:t>有其他责任人的</w:t>
      </w:r>
      <w:r>
        <w:rPr>
          <w:rFonts w:ascii="方正书宋_GBK" w:hAnsi="方正书宋_GBK"/>
        </w:rPr>
        <w:t>,</w:t>
      </w:r>
      <w:r>
        <w:rPr>
          <w:rFonts w:hint="eastAsia"/>
        </w:rPr>
        <w:t>有权向其他责任人追偿。</w:t>
      </w:r>
    </w:p>
    <w:p w:rsidR="00F716B6" w:rsidRDefault="007E08AC" w:rsidP="00E47243">
      <w:pPr>
        <w:ind w:firstLineChars="200" w:firstLine="500"/>
      </w:pPr>
      <w:r>
        <w:rPr>
          <w:rFonts w:hint="eastAsia"/>
        </w:rPr>
        <w:t>因所有人、管理人、使用人或者第三人的原因</w:t>
      </w:r>
      <w:r>
        <w:rPr>
          <w:rFonts w:ascii="方正书宋_GBK" w:hAnsi="方正书宋_GBK"/>
        </w:rPr>
        <w:t>,</w:t>
      </w:r>
      <w:r>
        <w:rPr>
          <w:rFonts w:hint="eastAsia"/>
        </w:rPr>
        <w:t>建筑物、构筑物或者其他设施倒塌、塌陷造成他人损害的</w:t>
      </w:r>
      <w:r>
        <w:rPr>
          <w:rFonts w:ascii="方正书宋_GBK" w:hAnsi="方正书宋_GBK"/>
        </w:rPr>
        <w:t>,</w:t>
      </w:r>
      <w:r>
        <w:rPr>
          <w:rFonts w:hint="eastAsia"/>
        </w:rPr>
        <w:t>由所有人、管理人、使用人或者第三人承担侵权责任。</w:t>
      </w:r>
    </w:p>
    <w:p w:rsidR="00F716B6" w:rsidRDefault="007E08AC" w:rsidP="00E47243">
      <w:pPr>
        <w:ind w:firstLineChars="200" w:firstLine="500"/>
      </w:pPr>
      <w:r>
        <w:rPr>
          <w:rFonts w:eastAsia="方正黑体_GBK" w:hint="eastAsia"/>
        </w:rPr>
        <w:t>第一千二百五十三条</w:t>
      </w:r>
      <w:r>
        <w:t xml:space="preserve">　</w:t>
      </w:r>
      <w:r>
        <w:rPr>
          <w:rFonts w:eastAsia="方正黑体_GBK" w:hint="eastAsia"/>
        </w:rPr>
        <w:t>【建筑物、构筑物或者其他设施及其搁置物、悬挂物脱落、坠落致害责任】</w:t>
      </w:r>
      <w:r>
        <w:rPr>
          <w:rFonts w:hint="eastAsia"/>
        </w:rPr>
        <w:t>建筑物、构筑物或者其他设施及其搁置物、悬挂物发生脱落、坠落造成他人损害</w:t>
      </w:r>
      <w:r>
        <w:rPr>
          <w:rFonts w:ascii="方正书宋_GBK" w:hAnsi="方正书宋_GBK"/>
        </w:rPr>
        <w:t>,</w:t>
      </w:r>
      <w:r>
        <w:rPr>
          <w:rFonts w:hint="eastAsia"/>
        </w:rPr>
        <w:t>所有人、管理人或者使用人不能证明自己没有过错的</w:t>
      </w:r>
      <w:r>
        <w:rPr>
          <w:rFonts w:ascii="方正书宋_GBK" w:hAnsi="方正书宋_GBK"/>
        </w:rPr>
        <w:t>,</w:t>
      </w:r>
      <w:r>
        <w:rPr>
          <w:rFonts w:hint="eastAsia"/>
        </w:rPr>
        <w:t>应当承担侵权责任。所有人、管理人或者使用人赔</w:t>
      </w:r>
      <w:r>
        <w:rPr>
          <w:rFonts w:hint="eastAsia"/>
        </w:rPr>
        <w:t>偿后</w:t>
      </w:r>
      <w:r>
        <w:rPr>
          <w:rFonts w:ascii="方正书宋_GBK" w:hAnsi="方正书宋_GBK"/>
        </w:rPr>
        <w:t>,</w:t>
      </w:r>
      <w:r>
        <w:rPr>
          <w:rFonts w:hint="eastAsia"/>
        </w:rPr>
        <w:t>有其他责任人的</w:t>
      </w:r>
      <w:r>
        <w:rPr>
          <w:rFonts w:ascii="方正书宋_GBK" w:hAnsi="方正书宋_GBK"/>
        </w:rPr>
        <w:t>,</w:t>
      </w:r>
      <w:r>
        <w:rPr>
          <w:rFonts w:hint="eastAsia"/>
        </w:rPr>
        <w:t>有权向其他责任人追偿。</w:t>
      </w:r>
    </w:p>
    <w:p w:rsidR="00F716B6" w:rsidRDefault="007E08AC" w:rsidP="00E47243">
      <w:pPr>
        <w:ind w:firstLineChars="200" w:firstLine="500"/>
      </w:pPr>
      <w:r>
        <w:rPr>
          <w:rFonts w:eastAsia="方正黑体_GBK" w:hint="eastAsia"/>
        </w:rPr>
        <w:t>第一千二百五十四条</w:t>
      </w:r>
      <w:r>
        <w:t xml:space="preserve">　</w:t>
      </w:r>
      <w:r>
        <w:rPr>
          <w:rFonts w:eastAsia="方正黑体_GBK" w:hint="eastAsia"/>
        </w:rPr>
        <w:t>【不明抛掷物、坠落物致害责任】</w:t>
      </w:r>
      <w:r>
        <w:rPr>
          <w:rFonts w:hint="eastAsia"/>
        </w:rPr>
        <w:t>禁止从建筑物中抛掷物品。从建筑物中抛掷物品或者从建筑物上坠落的物品造成他人损害的</w:t>
      </w:r>
      <w:r>
        <w:rPr>
          <w:rFonts w:ascii="方正书宋_GBK" w:hAnsi="方正书宋_GBK"/>
        </w:rPr>
        <w:t>,</w:t>
      </w:r>
      <w:r>
        <w:rPr>
          <w:rFonts w:hint="eastAsia"/>
        </w:rPr>
        <w:t>由侵权人依法承担侵权责任</w:t>
      </w:r>
      <w:r>
        <w:rPr>
          <w:rFonts w:ascii="方正书宋_GBK" w:hAnsi="方正书宋_GBK"/>
        </w:rPr>
        <w:t>;</w:t>
      </w:r>
      <w:r>
        <w:rPr>
          <w:rFonts w:hint="eastAsia"/>
        </w:rPr>
        <w:t>经调查难以确定具体侵权人的</w:t>
      </w:r>
      <w:r>
        <w:rPr>
          <w:rFonts w:ascii="方正书宋_GBK" w:hAnsi="方正书宋_GBK"/>
        </w:rPr>
        <w:t>,</w:t>
      </w:r>
      <w:r>
        <w:rPr>
          <w:rFonts w:hint="eastAsia"/>
        </w:rPr>
        <w:t>除能够证明自己不是侵权人的外</w:t>
      </w:r>
      <w:r>
        <w:rPr>
          <w:rFonts w:ascii="方正书宋_GBK" w:hAnsi="方正书宋_GBK"/>
        </w:rPr>
        <w:t>,</w:t>
      </w:r>
      <w:r>
        <w:rPr>
          <w:rFonts w:hint="eastAsia"/>
        </w:rPr>
        <w:t>由可能加害的建筑物使用人给予补偿。可能加害的建筑物使用人补偿后</w:t>
      </w:r>
      <w:r>
        <w:rPr>
          <w:rFonts w:ascii="方正书宋_GBK" w:hAnsi="方正书宋_GBK"/>
        </w:rPr>
        <w:t>,</w:t>
      </w:r>
      <w:r>
        <w:rPr>
          <w:rFonts w:hint="eastAsia"/>
        </w:rPr>
        <w:t>有权向侵权人追偿。</w:t>
      </w:r>
    </w:p>
    <w:p w:rsidR="00F716B6" w:rsidRDefault="007E08AC" w:rsidP="00E47243">
      <w:pPr>
        <w:ind w:firstLineChars="200" w:firstLine="500"/>
      </w:pPr>
      <w:r>
        <w:rPr>
          <w:rFonts w:hint="eastAsia"/>
        </w:rPr>
        <w:t>物业服务企业等建筑物管理人应当采取必要的安全保障措施防止前款规定情形的发生</w:t>
      </w:r>
      <w:r>
        <w:rPr>
          <w:rFonts w:ascii="方正书宋_GBK" w:hAnsi="方正书宋_GBK"/>
        </w:rPr>
        <w:t>;</w:t>
      </w:r>
      <w:r>
        <w:rPr>
          <w:rFonts w:hint="eastAsia"/>
        </w:rPr>
        <w:t>未采取必要的安全保障措施的</w:t>
      </w:r>
      <w:r>
        <w:rPr>
          <w:rFonts w:ascii="方正书宋_GBK" w:hAnsi="方正书宋_GBK"/>
        </w:rPr>
        <w:t>,</w:t>
      </w:r>
      <w:r>
        <w:rPr>
          <w:rFonts w:hint="eastAsia"/>
        </w:rPr>
        <w:t>应当依法承担未履行安全保障义务的侵权责任。</w:t>
      </w:r>
    </w:p>
    <w:p w:rsidR="00F716B6" w:rsidRDefault="007E08AC" w:rsidP="00E47243">
      <w:pPr>
        <w:ind w:firstLineChars="200" w:firstLine="500"/>
      </w:pPr>
      <w:r>
        <w:rPr>
          <w:rFonts w:hint="eastAsia"/>
        </w:rPr>
        <w:lastRenderedPageBreak/>
        <w:t>发生本条第一款规定</w:t>
      </w:r>
      <w:r>
        <w:rPr>
          <w:rFonts w:hint="eastAsia"/>
        </w:rPr>
        <w:t>的情形的</w:t>
      </w:r>
      <w:r>
        <w:rPr>
          <w:rFonts w:ascii="方正书宋_GBK" w:hAnsi="方正书宋_GBK"/>
        </w:rPr>
        <w:t>,</w:t>
      </w:r>
      <w:r>
        <w:rPr>
          <w:rFonts w:hint="eastAsia"/>
        </w:rPr>
        <w:t>公安等机关应当依法及时调查</w:t>
      </w:r>
      <w:r>
        <w:rPr>
          <w:rFonts w:ascii="方正书宋_GBK" w:hAnsi="方正书宋_GBK"/>
        </w:rPr>
        <w:t>,</w:t>
      </w:r>
      <w:r>
        <w:rPr>
          <w:rFonts w:hint="eastAsia"/>
        </w:rPr>
        <w:t>查清责任人。</w:t>
      </w:r>
    </w:p>
    <w:p w:rsidR="00F716B6" w:rsidRDefault="007E08AC" w:rsidP="00E47243">
      <w:pPr>
        <w:ind w:firstLineChars="200" w:firstLine="500"/>
      </w:pPr>
      <w:r>
        <w:rPr>
          <w:rFonts w:eastAsia="方正黑体_GBK" w:hint="eastAsia"/>
        </w:rPr>
        <w:t>第一千二百五十五条</w:t>
      </w:r>
      <w:r>
        <w:t xml:space="preserve">　</w:t>
      </w:r>
      <w:r>
        <w:rPr>
          <w:rFonts w:eastAsia="方正黑体_GBK" w:hint="eastAsia"/>
        </w:rPr>
        <w:t>【堆放物倒塌、滚落或者滑落致害责任】</w:t>
      </w:r>
      <w:r>
        <w:rPr>
          <w:rFonts w:hint="eastAsia"/>
        </w:rPr>
        <w:t>堆放物倒塌、滚落或者滑落造成他人损害</w:t>
      </w:r>
      <w:r>
        <w:rPr>
          <w:rFonts w:ascii="方正书宋_GBK" w:hAnsi="方正书宋_GBK"/>
        </w:rPr>
        <w:t>,</w:t>
      </w:r>
      <w:r>
        <w:rPr>
          <w:rFonts w:hint="eastAsia"/>
        </w:rPr>
        <w:t>堆放人不能证明自己没有过错的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第一千二百五十六条</w:t>
      </w:r>
      <w:r>
        <w:t xml:space="preserve">　</w:t>
      </w:r>
      <w:r>
        <w:rPr>
          <w:rFonts w:eastAsia="方正黑体_GBK" w:hint="eastAsia"/>
        </w:rPr>
        <w:t>【在公共道路上堆放、倾倒、遗撒妨碍通行的物品致害责任】</w:t>
      </w:r>
      <w:r>
        <w:rPr>
          <w:rFonts w:hint="eastAsia"/>
        </w:rPr>
        <w:t>在公共道路上堆放、倾倒、遗撒妨碍通行的物品造成他人损害的</w:t>
      </w:r>
      <w:r>
        <w:rPr>
          <w:rFonts w:ascii="方正书宋_GBK" w:hAnsi="方正书宋_GBK"/>
        </w:rPr>
        <w:t>,</w:t>
      </w:r>
      <w:r>
        <w:rPr>
          <w:rFonts w:hint="eastAsia"/>
        </w:rPr>
        <w:t>由行为人承担侵权责任。公共道路管理人不能证明已经尽到清理、防护、警示等义务的</w:t>
      </w:r>
      <w:r>
        <w:rPr>
          <w:rFonts w:ascii="方正书宋_GBK" w:hAnsi="方正书宋_GBK"/>
        </w:rPr>
        <w:t>,</w:t>
      </w:r>
      <w:r>
        <w:rPr>
          <w:rFonts w:hint="eastAsia"/>
        </w:rPr>
        <w:t>应当承担相应的责任。</w:t>
      </w:r>
    </w:p>
    <w:p w:rsidR="00F716B6" w:rsidRDefault="007E08AC" w:rsidP="00E47243">
      <w:pPr>
        <w:ind w:firstLineChars="200" w:firstLine="500"/>
      </w:pPr>
      <w:r>
        <w:rPr>
          <w:rFonts w:eastAsia="方正黑体_GBK" w:hint="eastAsia"/>
        </w:rPr>
        <w:t>第一千二百五十七条</w:t>
      </w:r>
      <w:r>
        <w:t xml:space="preserve">　</w:t>
      </w:r>
      <w:r>
        <w:rPr>
          <w:rFonts w:eastAsia="方正黑体_GBK" w:hint="eastAsia"/>
        </w:rPr>
        <w:t>【林木折断、倾倒或者果实坠落等致人损害的侵权责任】</w:t>
      </w:r>
      <w:r>
        <w:rPr>
          <w:rFonts w:hint="eastAsia"/>
        </w:rPr>
        <w:t>因林木折断、倾倒或者果实坠落等造成他人损害</w:t>
      </w:r>
      <w:r>
        <w:rPr>
          <w:rFonts w:ascii="方正书宋_GBK" w:hAnsi="方正书宋_GBK"/>
        </w:rPr>
        <w:t>,</w:t>
      </w:r>
      <w:r>
        <w:rPr>
          <w:rFonts w:hint="eastAsia"/>
        </w:rPr>
        <w:t>林木的所有人或者管理人不能证明自己没有过错的</w:t>
      </w:r>
      <w:r>
        <w:rPr>
          <w:rFonts w:ascii="方正书宋_GBK" w:hAnsi="方正书宋_GBK"/>
        </w:rPr>
        <w:t>,</w:t>
      </w:r>
      <w:r>
        <w:rPr>
          <w:rFonts w:hint="eastAsia"/>
        </w:rPr>
        <w:t>应当承担侵权责任。</w:t>
      </w:r>
    </w:p>
    <w:p w:rsidR="00F716B6" w:rsidRDefault="007E08AC" w:rsidP="00E47243">
      <w:pPr>
        <w:ind w:firstLineChars="200" w:firstLine="500"/>
      </w:pPr>
      <w:r>
        <w:rPr>
          <w:rFonts w:eastAsia="方正黑体_GBK" w:hint="eastAsia"/>
        </w:rPr>
        <w:t>第一千二百五十八条</w:t>
      </w:r>
      <w:r>
        <w:t xml:space="preserve">　</w:t>
      </w:r>
      <w:r>
        <w:rPr>
          <w:rFonts w:eastAsia="方正黑体_GBK" w:hint="eastAsia"/>
        </w:rPr>
        <w:t>【公共场所或者道路上施工致害责任和窨井等地下设施致害责任】</w:t>
      </w:r>
      <w:r>
        <w:rPr>
          <w:rFonts w:hint="eastAsia"/>
        </w:rPr>
        <w:t>在公共场所或者道路上挖掘、修缮安装地下设施等造成他人损害</w:t>
      </w:r>
      <w:r>
        <w:rPr>
          <w:rFonts w:ascii="方正书宋_GBK" w:hAnsi="方正书宋_GBK"/>
        </w:rPr>
        <w:t>,</w:t>
      </w:r>
      <w:r>
        <w:rPr>
          <w:rFonts w:hint="eastAsia"/>
        </w:rPr>
        <w:t>施工人不能证明已经设置明显标志和采取安全措施的</w:t>
      </w:r>
      <w:r>
        <w:rPr>
          <w:rFonts w:ascii="方正书宋_GBK" w:hAnsi="方正书宋_GBK"/>
        </w:rPr>
        <w:t>,</w:t>
      </w:r>
      <w:r>
        <w:rPr>
          <w:rFonts w:hint="eastAsia"/>
        </w:rPr>
        <w:t>应当承担侵权责任。</w:t>
      </w:r>
    </w:p>
    <w:p w:rsidR="00F716B6" w:rsidRDefault="007E08AC" w:rsidP="00E47243">
      <w:pPr>
        <w:ind w:firstLineChars="200" w:firstLine="500"/>
      </w:pPr>
      <w:r>
        <w:rPr>
          <w:rFonts w:hint="eastAsia"/>
        </w:rPr>
        <w:t>窨井等地下设施造成他人损害</w:t>
      </w:r>
      <w:r>
        <w:rPr>
          <w:rFonts w:ascii="方正书宋_GBK" w:hAnsi="方正书宋_GBK"/>
        </w:rPr>
        <w:t>,</w:t>
      </w:r>
      <w:r>
        <w:rPr>
          <w:rFonts w:hint="eastAsia"/>
        </w:rPr>
        <w:t>管理人不能证明尽到管理职责的</w:t>
      </w:r>
      <w:r>
        <w:rPr>
          <w:rFonts w:ascii="方正书宋_GBK" w:hAnsi="方正书宋_GBK"/>
        </w:rPr>
        <w:t>,</w:t>
      </w:r>
      <w:r>
        <w:rPr>
          <w:rFonts w:hint="eastAsia"/>
        </w:rPr>
        <w:t>应当承担侵权责任。</w:t>
      </w:r>
    </w:p>
    <w:p w:rsidR="00F716B6" w:rsidRDefault="007E08AC" w:rsidP="00E47243">
      <w:pPr>
        <w:spacing w:line="528" w:lineRule="exact"/>
        <w:ind w:firstLineChars="200" w:firstLine="580"/>
        <w:jc w:val="center"/>
      </w:pPr>
      <w:r>
        <w:rPr>
          <w:rFonts w:eastAsia="方正小标宋_GBK" w:hint="eastAsia"/>
          <w:sz w:val="29"/>
        </w:rPr>
        <w:t>附</w:t>
      </w:r>
      <w:r>
        <w:rPr>
          <w:sz w:val="29"/>
        </w:rPr>
        <w:t xml:space="preserve">　　</w:t>
      </w:r>
      <w:r>
        <w:rPr>
          <w:rFonts w:eastAsia="方正小标宋_GBK" w:hint="eastAsia"/>
          <w:sz w:val="29"/>
        </w:rPr>
        <w:t>则</w:t>
      </w:r>
    </w:p>
    <w:p w:rsidR="00F716B6" w:rsidRDefault="007E08AC" w:rsidP="00E47243">
      <w:pPr>
        <w:spacing w:line="528" w:lineRule="exact"/>
        <w:ind w:firstLineChars="200" w:firstLine="580"/>
      </w:pPr>
      <w:r>
        <w:rPr>
          <w:rFonts w:eastAsia="方正黑体_GBK" w:hint="eastAsia"/>
          <w:sz w:val="29"/>
        </w:rPr>
        <w:lastRenderedPageBreak/>
        <w:t>第一千二百五十九条</w:t>
      </w:r>
      <w:r>
        <w:rPr>
          <w:sz w:val="29"/>
        </w:rPr>
        <w:t xml:space="preserve">　</w:t>
      </w:r>
      <w:r>
        <w:rPr>
          <w:rFonts w:eastAsia="方正黑体_GBK" w:hint="eastAsia"/>
          <w:sz w:val="29"/>
        </w:rPr>
        <w:t>【法律术语含义】</w:t>
      </w:r>
      <w:r>
        <w:rPr>
          <w:rFonts w:hint="eastAsia"/>
        </w:rPr>
        <w:t>民法所称的“以上”、“以下”、“以内”、“届满”</w:t>
      </w:r>
      <w:r>
        <w:rPr>
          <w:rFonts w:ascii="方正书宋_GBK" w:hAnsi="方正书宋_GBK"/>
        </w:rPr>
        <w:t>,</w:t>
      </w:r>
      <w:r>
        <w:rPr>
          <w:rFonts w:hint="eastAsia"/>
        </w:rPr>
        <w:t>包括本数</w:t>
      </w:r>
      <w:r>
        <w:rPr>
          <w:rFonts w:ascii="方正书宋_GBK" w:hAnsi="方正书宋_GBK"/>
        </w:rPr>
        <w:t>;</w:t>
      </w:r>
      <w:r>
        <w:rPr>
          <w:rFonts w:hint="eastAsia"/>
        </w:rPr>
        <w:t>所称的“不满”</w:t>
      </w:r>
      <w:r>
        <w:rPr>
          <w:rFonts w:hint="eastAsia"/>
        </w:rPr>
        <w:t>、“超过”、“以外”</w:t>
      </w:r>
      <w:r>
        <w:rPr>
          <w:rFonts w:ascii="方正书宋_GBK" w:hAnsi="方正书宋_GBK"/>
        </w:rPr>
        <w:t>,</w:t>
      </w:r>
      <w:r>
        <w:rPr>
          <w:rFonts w:hint="eastAsia"/>
        </w:rPr>
        <w:t>不包括本数。</w:t>
      </w:r>
    </w:p>
    <w:p w:rsidR="00F716B6" w:rsidRDefault="007E08AC" w:rsidP="00E47243">
      <w:pPr>
        <w:ind w:firstLineChars="200" w:firstLine="500"/>
      </w:pPr>
      <w:r>
        <w:rPr>
          <w:rFonts w:eastAsia="方正黑体_GBK" w:hint="eastAsia"/>
        </w:rPr>
        <w:t>第一千二百六十条</w:t>
      </w:r>
      <w:r>
        <w:t xml:space="preserve">　</w:t>
      </w:r>
      <w:r>
        <w:rPr>
          <w:rFonts w:eastAsia="方正黑体_GBK" w:hint="eastAsia"/>
        </w:rPr>
        <w:t>【施行日期及旧法废止】</w:t>
      </w:r>
      <w:r>
        <w:rPr>
          <w:rFonts w:hint="eastAsia"/>
        </w:rPr>
        <w:t>本法自</w:t>
      </w:r>
      <w:r>
        <w:t>2021</w:t>
      </w:r>
      <w:r>
        <w:rPr>
          <w:rFonts w:hint="eastAsia"/>
        </w:rPr>
        <w:t>年</w:t>
      </w:r>
      <w:r>
        <w:t>1</w:t>
      </w:r>
      <w:r>
        <w:rPr>
          <w:rFonts w:hint="eastAsia"/>
        </w:rPr>
        <w:t>月</w:t>
      </w:r>
      <w:r>
        <w:t>1</w:t>
      </w:r>
      <w:r>
        <w:rPr>
          <w:rFonts w:hint="eastAsia"/>
        </w:rPr>
        <w:t>日起施行。《中华人民共和国婚姻法》、《中华人民共和国继承法》、《中华人民共和国民法通则》、《中华人民共和国收养法》、《中华人民共和国担保法》、《中华人民共和国合同法》、《中华人民共和国物权法》、《中华人民共和国侵权责任法》、《中华人民共和国民法总则》同时废止。</w:t>
      </w:r>
    </w:p>
    <w:p w:rsidR="00F716B6" w:rsidRDefault="00F716B6" w:rsidP="00E47243">
      <w:pPr>
        <w:ind w:firstLineChars="200" w:firstLine="500"/>
      </w:pPr>
    </w:p>
    <w:p w:rsidR="00F716B6" w:rsidRDefault="007E08AC" w:rsidP="00E47243">
      <w:pPr>
        <w:spacing w:line="498" w:lineRule="exact"/>
        <w:ind w:firstLineChars="200" w:firstLine="520"/>
      </w:pPr>
      <w:r>
        <w:rPr>
          <w:rFonts w:eastAsia="方正黑体_GBK" w:hint="eastAsia"/>
          <w:sz w:val="26"/>
        </w:rPr>
        <w:t>附</w:t>
      </w:r>
      <w:r>
        <w:rPr>
          <w:sz w:val="26"/>
        </w:rPr>
        <w:t xml:space="preserve">　</w:t>
      </w:r>
      <w:r>
        <w:rPr>
          <w:rFonts w:eastAsia="方正黑体_GBK" w:hint="eastAsia"/>
          <w:sz w:val="26"/>
        </w:rPr>
        <w:t>录</w:t>
      </w:r>
    </w:p>
    <w:p w:rsidR="00F716B6" w:rsidRDefault="00F716B6"/>
    <w:p w:rsidR="00F716B6" w:rsidRDefault="00F716B6"/>
    <w:p w:rsidR="00F716B6" w:rsidRDefault="007E08AC">
      <w:pPr>
        <w:spacing w:line="598" w:lineRule="exact"/>
        <w:jc w:val="center"/>
      </w:pPr>
      <w:r>
        <w:rPr>
          <w:rFonts w:eastAsia="方正黑体_GBK" w:hint="eastAsia"/>
          <w:sz w:val="36"/>
        </w:rPr>
        <w:t>关于《中华人民共和国民法典</w:t>
      </w:r>
    </w:p>
    <w:p w:rsidR="00F716B6" w:rsidRDefault="007E08AC">
      <w:pPr>
        <w:spacing w:line="598" w:lineRule="exact"/>
        <w:jc w:val="center"/>
      </w:pPr>
      <w:r>
        <w:rPr>
          <w:rFonts w:ascii="方正黑体_GBK" w:hAnsi="方正黑体_GBK"/>
          <w:sz w:val="36"/>
        </w:rPr>
        <w:t>(</w:t>
      </w:r>
      <w:r>
        <w:rPr>
          <w:rFonts w:eastAsia="方正黑体_GBK" w:hint="eastAsia"/>
          <w:sz w:val="36"/>
        </w:rPr>
        <w:t>草案</w:t>
      </w:r>
      <w:r>
        <w:rPr>
          <w:rFonts w:ascii="方正黑体_GBK" w:hAnsi="方正黑体_GBK"/>
          <w:sz w:val="36"/>
        </w:rPr>
        <w:t>)</w:t>
      </w:r>
      <w:r>
        <w:rPr>
          <w:rFonts w:eastAsia="方正黑体_GBK" w:hint="eastAsia"/>
          <w:sz w:val="36"/>
        </w:rPr>
        <w:t>》的说明</w:t>
      </w:r>
    </w:p>
    <w:p w:rsidR="00F716B6" w:rsidRDefault="00F716B6"/>
    <w:p w:rsidR="00F716B6" w:rsidRDefault="007E08AC">
      <w:pPr>
        <w:spacing w:line="498" w:lineRule="exact"/>
        <w:jc w:val="center"/>
      </w:pPr>
      <w:r>
        <w:rPr>
          <w:rFonts w:eastAsia="方正仿宋_GBK" w:hint="eastAsia"/>
          <w:sz w:val="26"/>
        </w:rPr>
        <w:t>——</w:t>
      </w:r>
      <w:r>
        <w:rPr>
          <w:sz w:val="26"/>
        </w:rPr>
        <w:t>2020</w:t>
      </w:r>
      <w:r>
        <w:rPr>
          <w:rFonts w:eastAsia="方正仿宋_GBK" w:hint="eastAsia"/>
          <w:sz w:val="26"/>
        </w:rPr>
        <w:t>年</w:t>
      </w:r>
      <w:r>
        <w:rPr>
          <w:sz w:val="26"/>
        </w:rPr>
        <w:t>5</w:t>
      </w:r>
      <w:r>
        <w:rPr>
          <w:rFonts w:eastAsia="方正仿宋_GBK" w:hint="eastAsia"/>
          <w:sz w:val="26"/>
        </w:rPr>
        <w:t>月</w:t>
      </w:r>
      <w:r>
        <w:rPr>
          <w:sz w:val="26"/>
        </w:rPr>
        <w:t>22</w:t>
      </w:r>
      <w:r>
        <w:rPr>
          <w:rFonts w:eastAsia="方正仿宋_GBK" w:hint="eastAsia"/>
          <w:sz w:val="26"/>
        </w:rPr>
        <w:t>日在第十三届全国人民</w:t>
      </w:r>
    </w:p>
    <w:p w:rsidR="00F716B6" w:rsidRDefault="007E08AC">
      <w:pPr>
        <w:spacing w:line="498" w:lineRule="exact"/>
      </w:pPr>
      <w:r>
        <w:rPr>
          <w:rFonts w:eastAsia="方正仿宋_GBK" w:hint="eastAsia"/>
          <w:sz w:val="26"/>
        </w:rPr>
        <w:tab/>
      </w:r>
      <w:r>
        <w:rPr>
          <w:rFonts w:eastAsia="方正仿宋_GBK" w:hint="eastAsia"/>
          <w:sz w:val="26"/>
        </w:rPr>
        <w:t>代表大会第三次会议上</w:t>
      </w:r>
    </w:p>
    <w:p w:rsidR="00F716B6" w:rsidRDefault="00F716B6" w:rsidP="00E47243">
      <w:pPr>
        <w:ind w:firstLineChars="200" w:firstLine="500"/>
      </w:pPr>
    </w:p>
    <w:p w:rsidR="00F716B6" w:rsidRDefault="007E08AC">
      <w:pPr>
        <w:jc w:val="center"/>
      </w:pPr>
      <w:r>
        <w:rPr>
          <w:rFonts w:eastAsia="方正楷体_GBK" w:hint="eastAsia"/>
        </w:rPr>
        <w:lastRenderedPageBreak/>
        <w:t>全国人民代表大会常务委员会副委员长</w:t>
      </w:r>
      <w:r>
        <w:t xml:space="preserve">　</w:t>
      </w:r>
      <w:r>
        <w:rPr>
          <w:rFonts w:eastAsia="方正楷体_GBK" w:hint="eastAsia"/>
        </w:rPr>
        <w:t>王</w:t>
      </w:r>
      <w:r>
        <w:t xml:space="preserve">　</w:t>
      </w:r>
      <w:r>
        <w:rPr>
          <w:rFonts w:eastAsia="方正楷体_GBK" w:hint="eastAsia"/>
        </w:rPr>
        <w:t>晨</w:t>
      </w:r>
    </w:p>
    <w:p w:rsidR="00F716B6" w:rsidRDefault="00F716B6"/>
    <w:p w:rsidR="00F716B6" w:rsidRDefault="00F716B6"/>
    <w:p w:rsidR="00F716B6" w:rsidRDefault="007E08AC">
      <w:r>
        <w:rPr>
          <w:rFonts w:hint="eastAsia"/>
        </w:rPr>
        <w:t>各位代表</w:t>
      </w:r>
      <w:r>
        <w:rPr>
          <w:rFonts w:ascii="方正书宋_GBK" w:hAnsi="方正书宋_GBK"/>
        </w:rPr>
        <w:t>:</w:t>
      </w:r>
    </w:p>
    <w:p w:rsidR="00F716B6" w:rsidRDefault="007E08AC" w:rsidP="00E47243">
      <w:pPr>
        <w:ind w:firstLineChars="200" w:firstLine="500"/>
      </w:pPr>
      <w:r>
        <w:rPr>
          <w:rFonts w:hint="eastAsia"/>
        </w:rPr>
        <w:t>我受全国人大常委会委托</w:t>
      </w:r>
      <w:r>
        <w:rPr>
          <w:rFonts w:ascii="方正书宋_GBK" w:hAnsi="方正书宋_GBK"/>
        </w:rPr>
        <w:t>,</w:t>
      </w:r>
      <w:r>
        <w:rPr>
          <w:rFonts w:hint="eastAsia"/>
        </w:rPr>
        <w:t>作关于《中华人民共和国民法典</w:t>
      </w:r>
      <w:r>
        <w:rPr>
          <w:rFonts w:ascii="方正书宋_GBK" w:hAnsi="方正书宋_GBK"/>
        </w:rPr>
        <w:t>(</w:t>
      </w:r>
      <w:r>
        <w:rPr>
          <w:rFonts w:hint="eastAsia"/>
        </w:rPr>
        <w:t>草案</w:t>
      </w:r>
      <w:r>
        <w:rPr>
          <w:rFonts w:ascii="方正书宋_GBK" w:hAnsi="方正书宋_GBK"/>
        </w:rPr>
        <w:t>)</w:t>
      </w:r>
      <w:r>
        <w:rPr>
          <w:rFonts w:hint="eastAsia"/>
        </w:rPr>
        <w:t>》的说明。</w:t>
      </w:r>
    </w:p>
    <w:p w:rsidR="00F716B6" w:rsidRDefault="007E08AC" w:rsidP="00E47243">
      <w:pPr>
        <w:ind w:firstLineChars="200" w:firstLine="500"/>
      </w:pPr>
      <w:r>
        <w:rPr>
          <w:rFonts w:eastAsia="方正黑体_GBK" w:hint="eastAsia"/>
        </w:rPr>
        <w:t>一、编纂民法典的重大意义</w:t>
      </w:r>
    </w:p>
    <w:p w:rsidR="00F716B6" w:rsidRDefault="007E08AC" w:rsidP="00E47243">
      <w:pPr>
        <w:ind w:firstLineChars="200" w:firstLine="500"/>
      </w:pPr>
      <w:r>
        <w:rPr>
          <w:rFonts w:hint="eastAsia"/>
        </w:rPr>
        <w:t>编纂民法典是党的十八届四中全会确定的一项重大政治任务和立法任务</w:t>
      </w:r>
      <w:r>
        <w:rPr>
          <w:rFonts w:ascii="方正书宋_GBK" w:hAnsi="方正书宋_GBK"/>
        </w:rPr>
        <w:t>,</w:t>
      </w:r>
      <w:r>
        <w:rPr>
          <w:rFonts w:hint="eastAsia"/>
        </w:rPr>
        <w:t>是以习近平同志为核心的党中央作出的重大法治建设部署。编纂民法典</w:t>
      </w:r>
      <w:r>
        <w:rPr>
          <w:rFonts w:ascii="方正书宋_GBK" w:hAnsi="方正书宋_GBK"/>
        </w:rPr>
        <w:t>,</w:t>
      </w:r>
      <w:r>
        <w:rPr>
          <w:rFonts w:hint="eastAsia"/>
        </w:rPr>
        <w:t>就是通过对我国现行的民事法律制度规范进行系统整合、编订纂修</w:t>
      </w:r>
      <w:r>
        <w:rPr>
          <w:rFonts w:ascii="方正书宋_GBK" w:hAnsi="方正书宋_GBK"/>
        </w:rPr>
        <w:t>,</w:t>
      </w:r>
      <w:r>
        <w:rPr>
          <w:rFonts w:hint="eastAsia"/>
        </w:rPr>
        <w:t>形成一部适应新时代中国特色社会主义发展要求</w:t>
      </w:r>
      <w:r>
        <w:rPr>
          <w:rFonts w:ascii="方正书宋_GBK" w:hAnsi="方正书宋_GBK"/>
        </w:rPr>
        <w:t>,</w:t>
      </w:r>
      <w:r>
        <w:rPr>
          <w:rFonts w:hint="eastAsia"/>
        </w:rPr>
        <w:t>符合我国国情和实际</w:t>
      </w:r>
      <w:r>
        <w:rPr>
          <w:rFonts w:ascii="方正书宋_GBK" w:hAnsi="方正书宋_GBK"/>
        </w:rPr>
        <w:t>,</w:t>
      </w:r>
      <w:r>
        <w:rPr>
          <w:rFonts w:hint="eastAsia"/>
        </w:rPr>
        <w:t>体例科学、结构严谨、规范合理、内容完整并协调一致的法典。这是一项系统的、重大的立法工程。</w:t>
      </w:r>
    </w:p>
    <w:p w:rsidR="00F716B6" w:rsidRDefault="007E08AC" w:rsidP="00E47243">
      <w:pPr>
        <w:ind w:firstLineChars="200" w:firstLine="500"/>
      </w:pPr>
      <w:r>
        <w:rPr>
          <w:rFonts w:hint="eastAsia"/>
        </w:rPr>
        <w:t>编纂一部真正属于中国人民的民法典</w:t>
      </w:r>
      <w:r>
        <w:rPr>
          <w:rFonts w:ascii="方正书宋_GBK" w:hAnsi="方正书宋_GBK"/>
        </w:rPr>
        <w:t>,</w:t>
      </w:r>
      <w:r>
        <w:rPr>
          <w:rFonts w:hint="eastAsia"/>
        </w:rPr>
        <w:t>是新中国几代人的夙愿。党和国家曾于</w:t>
      </w:r>
      <w:r>
        <w:t>1954</w:t>
      </w:r>
      <w:r>
        <w:rPr>
          <w:rFonts w:hint="eastAsia"/>
        </w:rPr>
        <w:t>年、</w:t>
      </w:r>
      <w:r>
        <w:t>1962</w:t>
      </w:r>
      <w:r>
        <w:rPr>
          <w:rFonts w:hint="eastAsia"/>
        </w:rPr>
        <w:t>年、</w:t>
      </w:r>
      <w:r>
        <w:t>1979</w:t>
      </w:r>
      <w:r>
        <w:rPr>
          <w:rFonts w:hint="eastAsia"/>
        </w:rPr>
        <w:t>年和</w:t>
      </w:r>
      <w:r>
        <w:t>2001</w:t>
      </w:r>
      <w:r>
        <w:rPr>
          <w:rFonts w:hint="eastAsia"/>
        </w:rPr>
        <w:t>年先后四次启动民法制定工作。第一次和第二次</w:t>
      </w:r>
      <w:r>
        <w:rPr>
          <w:rFonts w:ascii="方正书宋_GBK" w:hAnsi="方正书宋_GBK"/>
        </w:rPr>
        <w:t>,</w:t>
      </w:r>
      <w:r>
        <w:rPr>
          <w:rFonts w:hint="eastAsia"/>
        </w:rPr>
        <w:t>由于多种原因而未能取得实际成果。</w:t>
      </w:r>
      <w:r>
        <w:t>1979</w:t>
      </w:r>
      <w:r>
        <w:rPr>
          <w:rFonts w:hint="eastAsia"/>
        </w:rPr>
        <w:t>年第三次启动</w:t>
      </w:r>
      <w:r>
        <w:rPr>
          <w:rFonts w:ascii="方正书宋_GBK" w:hAnsi="方正书宋_GBK"/>
        </w:rPr>
        <w:t>,</w:t>
      </w:r>
      <w:r>
        <w:rPr>
          <w:rFonts w:hint="eastAsia"/>
        </w:rPr>
        <w:t>由于刚刚进入改革开放新时期</w:t>
      </w:r>
      <w:r>
        <w:rPr>
          <w:rFonts w:ascii="方正书宋_GBK" w:hAnsi="方正书宋_GBK"/>
        </w:rPr>
        <w:t>,</w:t>
      </w:r>
      <w:r>
        <w:rPr>
          <w:rFonts w:hint="eastAsia"/>
        </w:rPr>
        <w:t>制定一部完整民法典的条件尚不具备。因此</w:t>
      </w:r>
      <w:r>
        <w:rPr>
          <w:rFonts w:ascii="方正书宋_GBK" w:hAnsi="方正书宋_GBK"/>
        </w:rPr>
        <w:t>,</w:t>
      </w:r>
      <w:r>
        <w:rPr>
          <w:rFonts w:hint="eastAsia"/>
        </w:rPr>
        <w:t>当时领导全国人大法制委员会立法工作的彭真、习仲勋等同志深入研究后</w:t>
      </w:r>
      <w:r>
        <w:rPr>
          <w:rFonts w:ascii="方正书宋_GBK" w:hAnsi="方正书宋_GBK"/>
        </w:rPr>
        <w:t>,</w:t>
      </w:r>
      <w:r>
        <w:rPr>
          <w:rFonts w:hint="eastAsia"/>
        </w:rPr>
        <w:t>在八十年代初决定按照“成熟一个通过一个”的工作思路</w:t>
      </w:r>
      <w:r>
        <w:rPr>
          <w:rFonts w:ascii="方正书宋_GBK" w:hAnsi="方正书宋_GBK"/>
        </w:rPr>
        <w:t>,</w:t>
      </w:r>
      <w:r>
        <w:rPr>
          <w:rFonts w:hint="eastAsia"/>
        </w:rPr>
        <w:t>确定先制定民事单行法律。现行的继承法、</w:t>
      </w:r>
      <w:r>
        <w:rPr>
          <w:rFonts w:hint="eastAsia"/>
        </w:rPr>
        <w:lastRenderedPageBreak/>
        <w:t>民法通则、担保法、合同法就是在这种工作思路下先后制定的。</w:t>
      </w:r>
      <w:r>
        <w:t>2001</w:t>
      </w:r>
      <w:r>
        <w:rPr>
          <w:rFonts w:hint="eastAsia"/>
        </w:rPr>
        <w:t>年</w:t>
      </w:r>
      <w:r>
        <w:rPr>
          <w:rFonts w:ascii="方正书宋_GBK" w:hAnsi="方正书宋_GBK"/>
        </w:rPr>
        <w:t>,</w:t>
      </w:r>
      <w:r>
        <w:rPr>
          <w:rFonts w:hint="eastAsia"/>
        </w:rPr>
        <w:t>九届全国人</w:t>
      </w:r>
      <w:r>
        <w:rPr>
          <w:rFonts w:hint="eastAsia"/>
        </w:rPr>
        <w:t>大常委会组织起草《中华人民共和国民法</w:t>
      </w:r>
      <w:r>
        <w:rPr>
          <w:rFonts w:ascii="方正书宋_GBK" w:hAnsi="方正书宋_GBK"/>
        </w:rPr>
        <w:t>(</w:t>
      </w:r>
      <w:r>
        <w:rPr>
          <w:rFonts w:hint="eastAsia"/>
        </w:rPr>
        <w:t>草案</w:t>
      </w:r>
      <w:r>
        <w:rPr>
          <w:rFonts w:ascii="方正书宋_GBK" w:hAnsi="方正书宋_GBK"/>
        </w:rPr>
        <w:t>)</w:t>
      </w:r>
      <w:r>
        <w:rPr>
          <w:rFonts w:hint="eastAsia"/>
        </w:rPr>
        <w:t>》</w:t>
      </w:r>
      <w:r>
        <w:rPr>
          <w:rFonts w:ascii="方正书宋_GBK" w:hAnsi="方正书宋_GBK"/>
        </w:rPr>
        <w:t>,</w:t>
      </w:r>
      <w:r>
        <w:rPr>
          <w:rFonts w:hint="eastAsia"/>
        </w:rPr>
        <w:t>并于</w:t>
      </w:r>
      <w:r>
        <w:t>2002</w:t>
      </w:r>
      <w:r>
        <w:rPr>
          <w:rFonts w:hint="eastAsia"/>
        </w:rPr>
        <w:t>年</w:t>
      </w:r>
      <w:r>
        <w:t>12</w:t>
      </w:r>
      <w:r>
        <w:rPr>
          <w:rFonts w:hint="eastAsia"/>
        </w:rPr>
        <w:t>月进行了一次审议。经讨论和研究</w:t>
      </w:r>
      <w:r>
        <w:rPr>
          <w:rFonts w:ascii="方正书宋_GBK" w:hAnsi="方正书宋_GBK"/>
        </w:rPr>
        <w:t>,</w:t>
      </w:r>
      <w:r>
        <w:rPr>
          <w:rFonts w:hint="eastAsia"/>
        </w:rPr>
        <w:t>仍确定继续采取分别制定单行法的办法推进我国民事法律制度建设。</w:t>
      </w:r>
      <w:r>
        <w:t>2003</w:t>
      </w:r>
      <w:r>
        <w:rPr>
          <w:rFonts w:hint="eastAsia"/>
        </w:rPr>
        <w:t>年十届全国人大以来</w:t>
      </w:r>
      <w:r>
        <w:rPr>
          <w:rFonts w:ascii="方正书宋_GBK" w:hAnsi="方正书宋_GBK"/>
        </w:rPr>
        <w:t>,</w:t>
      </w:r>
      <w:r>
        <w:rPr>
          <w:rFonts w:hint="eastAsia"/>
        </w:rPr>
        <w:t>又陆续制定了物权法、侵权责任法、涉外民事关系法律适用法等。总的看</w:t>
      </w:r>
      <w:r>
        <w:rPr>
          <w:rFonts w:ascii="方正书宋_GBK" w:hAnsi="方正书宋_GBK"/>
        </w:rPr>
        <w:t>,</w:t>
      </w:r>
      <w:r>
        <w:rPr>
          <w:rFonts w:hint="eastAsia"/>
        </w:rPr>
        <w:t>经过多年来努力</w:t>
      </w:r>
      <w:r>
        <w:rPr>
          <w:rFonts w:ascii="方正书宋_GBK" w:hAnsi="方正书宋_GBK"/>
        </w:rPr>
        <w:t>,</w:t>
      </w:r>
      <w:r>
        <w:rPr>
          <w:rFonts w:hint="eastAsia"/>
        </w:rPr>
        <w:t>我国民事立法是富有成效的</w:t>
      </w:r>
      <w:r>
        <w:rPr>
          <w:rFonts w:ascii="方正书宋_GBK" w:hAnsi="方正书宋_GBK"/>
        </w:rPr>
        <w:t>,</w:t>
      </w:r>
      <w:r>
        <w:rPr>
          <w:rFonts w:hint="eastAsia"/>
        </w:rPr>
        <w:t>逐步形成了比较完备的民事法律规范体系</w:t>
      </w:r>
      <w:r>
        <w:rPr>
          <w:rFonts w:ascii="方正书宋_GBK" w:hAnsi="方正书宋_GBK"/>
        </w:rPr>
        <w:t>,</w:t>
      </w:r>
      <w:r>
        <w:rPr>
          <w:rFonts w:hint="eastAsia"/>
        </w:rPr>
        <w:t>民事司法实践积累了丰富经验</w:t>
      </w:r>
      <w:r>
        <w:rPr>
          <w:rFonts w:ascii="方正书宋_GBK" w:hAnsi="方正书宋_GBK"/>
        </w:rPr>
        <w:t>,</w:t>
      </w:r>
      <w:r>
        <w:rPr>
          <w:rFonts w:hint="eastAsia"/>
        </w:rPr>
        <w:t>民事法律服务取得显著进步</w:t>
      </w:r>
      <w:r>
        <w:rPr>
          <w:rFonts w:ascii="方正书宋_GBK" w:hAnsi="方正书宋_GBK"/>
        </w:rPr>
        <w:t>,</w:t>
      </w:r>
      <w:r>
        <w:rPr>
          <w:rFonts w:hint="eastAsia"/>
        </w:rPr>
        <w:t>民法理论研究也达到较高水平</w:t>
      </w:r>
      <w:r>
        <w:rPr>
          <w:rFonts w:ascii="方正书宋_GBK" w:hAnsi="方正书宋_GBK"/>
        </w:rPr>
        <w:t>,</w:t>
      </w:r>
      <w:r>
        <w:rPr>
          <w:rFonts w:hint="eastAsia"/>
        </w:rPr>
        <w:t>全社会民事法治观念普遍增强</w:t>
      </w:r>
      <w:r>
        <w:rPr>
          <w:rFonts w:ascii="方正书宋_GBK" w:hAnsi="方正书宋_GBK"/>
        </w:rPr>
        <w:t>,</w:t>
      </w:r>
      <w:r>
        <w:rPr>
          <w:rFonts w:hint="eastAsia"/>
        </w:rPr>
        <w:t>为编纂民法典奠定了较好的制度基础、实践基础、理论基础和社会基础。随着我</w:t>
      </w:r>
      <w:r>
        <w:rPr>
          <w:rFonts w:hint="eastAsia"/>
        </w:rPr>
        <w:t>国社会主义现代化事业不断发展和全面依法治国深入推进</w:t>
      </w:r>
      <w:r>
        <w:rPr>
          <w:rFonts w:ascii="方正书宋_GBK" w:hAnsi="方正书宋_GBK"/>
        </w:rPr>
        <w:t>,</w:t>
      </w:r>
      <w:r>
        <w:rPr>
          <w:rFonts w:hint="eastAsia"/>
        </w:rPr>
        <w:t>人民群众和社会各方面对编纂和出台民法典寄予很大的期盼。</w:t>
      </w:r>
    </w:p>
    <w:p w:rsidR="00F716B6" w:rsidRDefault="007E08AC" w:rsidP="00E47243">
      <w:pPr>
        <w:ind w:firstLineChars="200" w:firstLine="500"/>
      </w:pPr>
      <w:r>
        <w:rPr>
          <w:rFonts w:hint="eastAsia"/>
        </w:rPr>
        <w:t>党的十八大以来</w:t>
      </w:r>
      <w:r>
        <w:rPr>
          <w:rFonts w:ascii="方正书宋_GBK" w:hAnsi="方正书宋_GBK"/>
        </w:rPr>
        <w:t>,</w:t>
      </w:r>
      <w:r>
        <w:rPr>
          <w:rFonts w:hint="eastAsia"/>
        </w:rPr>
        <w:t>以习近平同志为核心的党中央把全面依法治国摆在突出位置</w:t>
      </w:r>
      <w:r>
        <w:rPr>
          <w:rFonts w:ascii="方正书宋_GBK" w:hAnsi="方正书宋_GBK"/>
        </w:rPr>
        <w:t>,</w:t>
      </w:r>
      <w:r>
        <w:rPr>
          <w:rFonts w:hint="eastAsia"/>
        </w:rPr>
        <w:t>推动党和国家事业发生历史性变革、取得历史性成就</w:t>
      </w:r>
      <w:r>
        <w:rPr>
          <w:rFonts w:ascii="方正书宋_GBK" w:hAnsi="方正书宋_GBK"/>
        </w:rPr>
        <w:t>,</w:t>
      </w:r>
      <w:r>
        <w:rPr>
          <w:rFonts w:hint="eastAsia"/>
        </w:rPr>
        <w:t>中国特色社会主义已经进入新时代。在坚持和完善中国特色社会主义制度、推进国家治理体系和治理能力现代化的新征程中</w:t>
      </w:r>
      <w:r>
        <w:rPr>
          <w:rFonts w:ascii="方正书宋_GBK" w:hAnsi="方正书宋_GBK"/>
        </w:rPr>
        <w:t>,</w:t>
      </w:r>
      <w:r>
        <w:rPr>
          <w:rFonts w:hint="eastAsia"/>
        </w:rPr>
        <w:t>编纂民法典具有重大而深远的意义。</w:t>
      </w:r>
    </w:p>
    <w:p w:rsidR="00F716B6" w:rsidRDefault="007E08AC" w:rsidP="00E47243">
      <w:pPr>
        <w:ind w:firstLineChars="200" w:firstLine="500"/>
      </w:pPr>
      <w:r>
        <w:rPr>
          <w:rFonts w:ascii="方正楷体_GBK" w:hAnsi="方正楷体_GBK"/>
        </w:rPr>
        <w:t>(</w:t>
      </w:r>
      <w:r>
        <w:rPr>
          <w:rFonts w:eastAsia="方正楷体_GBK" w:hint="eastAsia"/>
        </w:rPr>
        <w:t>一</w:t>
      </w:r>
      <w:r>
        <w:rPr>
          <w:rFonts w:ascii="方正楷体_GBK" w:hAnsi="方正楷体_GBK"/>
        </w:rPr>
        <w:t>)</w:t>
      </w:r>
      <w:r>
        <w:rPr>
          <w:rFonts w:eastAsia="方正楷体_GBK" w:hint="eastAsia"/>
        </w:rPr>
        <w:t>编纂民法典是坚持和完善中国特色社会主义制度的现实需要</w:t>
      </w:r>
    </w:p>
    <w:p w:rsidR="00F716B6" w:rsidRDefault="007E08AC" w:rsidP="00E47243">
      <w:pPr>
        <w:ind w:firstLineChars="200" w:firstLine="500"/>
      </w:pPr>
      <w:r>
        <w:rPr>
          <w:rFonts w:hint="eastAsia"/>
        </w:rPr>
        <w:lastRenderedPageBreak/>
        <w:t>回顾人类文明史</w:t>
      </w:r>
      <w:r>
        <w:rPr>
          <w:rFonts w:ascii="方正书宋_GBK" w:hAnsi="方正书宋_GBK"/>
        </w:rPr>
        <w:t>,</w:t>
      </w:r>
      <w:r>
        <w:rPr>
          <w:rFonts w:hint="eastAsia"/>
        </w:rPr>
        <w:t>编纂法典是具有重要标志意义的法治建设工程</w:t>
      </w:r>
      <w:r>
        <w:rPr>
          <w:rFonts w:ascii="方正书宋_GBK" w:hAnsi="方正书宋_GBK"/>
        </w:rPr>
        <w:t>,</w:t>
      </w:r>
      <w:r>
        <w:rPr>
          <w:rFonts w:hint="eastAsia"/>
        </w:rPr>
        <w:t>是一个国家、一个民族走向繁荣强盛的象征和标志。新中国成立</w:t>
      </w:r>
      <w:r>
        <w:t>70</w:t>
      </w:r>
      <w:r>
        <w:rPr>
          <w:rFonts w:hint="eastAsia"/>
        </w:rPr>
        <w:t>多年特别是改革开放</w:t>
      </w:r>
      <w:r>
        <w:t>40</w:t>
      </w:r>
      <w:r>
        <w:rPr>
          <w:rFonts w:hint="eastAsia"/>
        </w:rPr>
        <w:t>多年来</w:t>
      </w:r>
      <w:r>
        <w:rPr>
          <w:rFonts w:ascii="方正书宋_GBK" w:hAnsi="方正书宋_GBK"/>
        </w:rPr>
        <w:t>,</w:t>
      </w:r>
      <w:r>
        <w:rPr>
          <w:rFonts w:hint="eastAsia"/>
        </w:rPr>
        <w:t>中国共产党团结带领中国人民不懈奋斗</w:t>
      </w:r>
      <w:r>
        <w:rPr>
          <w:rFonts w:ascii="方正书宋_GBK" w:hAnsi="方正书宋_GBK"/>
        </w:rPr>
        <w:t>,</w:t>
      </w:r>
      <w:r>
        <w:rPr>
          <w:rFonts w:hint="eastAsia"/>
        </w:rPr>
        <w:t>成功开辟了中国特色社会主义道路</w:t>
      </w:r>
      <w:r>
        <w:rPr>
          <w:rFonts w:ascii="方正书宋_GBK" w:hAnsi="方正书宋_GBK"/>
        </w:rPr>
        <w:t>,</w:t>
      </w:r>
      <w:r>
        <w:rPr>
          <w:rFonts w:hint="eastAsia"/>
        </w:rPr>
        <w:t>取得了举世瞩目的发展成就</w:t>
      </w:r>
      <w:r>
        <w:rPr>
          <w:rFonts w:ascii="方正书宋_GBK" w:hAnsi="方正书宋_GBK"/>
        </w:rPr>
        <w:t>,</w:t>
      </w:r>
      <w:r>
        <w:rPr>
          <w:rFonts w:hint="eastAsia"/>
        </w:rPr>
        <w:t>中国特色社会主义制度展现出强大生命力和显著优越性。我国民事法律制度正是伴随着新时期改革开放和社会主义现代化建设的历史进程而形成并不断发展完善的</w:t>
      </w:r>
      <w:r>
        <w:rPr>
          <w:rFonts w:ascii="方正书宋_GBK" w:hAnsi="方正书宋_GBK"/>
        </w:rPr>
        <w:t>,</w:t>
      </w:r>
      <w:r>
        <w:rPr>
          <w:rFonts w:hint="eastAsia"/>
        </w:rPr>
        <w:t>是中国特色社会主义法律制度的重要组成部分。在系统总结制度建设成果和实践经验的基础上</w:t>
      </w:r>
      <w:r>
        <w:rPr>
          <w:rFonts w:ascii="方正书宋_GBK" w:hAnsi="方正书宋_GBK"/>
        </w:rPr>
        <w:t>,</w:t>
      </w:r>
      <w:r>
        <w:rPr>
          <w:rFonts w:hint="eastAsia"/>
        </w:rPr>
        <w:t>编纂一部具有中国特色、体现时代特点、反映人民意愿的民法典</w:t>
      </w:r>
      <w:r>
        <w:rPr>
          <w:rFonts w:ascii="方正书宋_GBK" w:hAnsi="方正书宋_GBK"/>
        </w:rPr>
        <w:t>,</w:t>
      </w:r>
      <w:r>
        <w:rPr>
          <w:rFonts w:hint="eastAsia"/>
        </w:rPr>
        <w:t>不仅能充分彰显中国特色社会主义法律制度成果</w:t>
      </w:r>
      <w:r>
        <w:rPr>
          <w:rFonts w:hint="eastAsia"/>
        </w:rPr>
        <w:t>和制度自信</w:t>
      </w:r>
      <w:r>
        <w:rPr>
          <w:rFonts w:ascii="方正书宋_GBK" w:hAnsi="方正书宋_GBK"/>
        </w:rPr>
        <w:t>,</w:t>
      </w:r>
      <w:r>
        <w:rPr>
          <w:rFonts w:hint="eastAsia"/>
        </w:rPr>
        <w:t>促进和保障中国特色社会主义事业不断发展</w:t>
      </w:r>
      <w:r>
        <w:rPr>
          <w:rFonts w:ascii="方正书宋_GBK" w:hAnsi="方正书宋_GBK"/>
        </w:rPr>
        <w:t>,</w:t>
      </w:r>
      <w:r>
        <w:rPr>
          <w:rFonts w:hint="eastAsia"/>
        </w:rPr>
        <w:t>也能为人类法治文明的发展进步贡献中国智慧和中国方案。</w:t>
      </w:r>
    </w:p>
    <w:p w:rsidR="00F716B6" w:rsidRDefault="007E08AC" w:rsidP="00E47243">
      <w:pPr>
        <w:ind w:firstLineChars="200" w:firstLine="500"/>
      </w:pPr>
      <w:r>
        <w:rPr>
          <w:rFonts w:ascii="方正楷体_GBK" w:hAnsi="方正楷体_GBK"/>
        </w:rPr>
        <w:t>(</w:t>
      </w:r>
      <w:r>
        <w:rPr>
          <w:rFonts w:eastAsia="方正楷体_GBK" w:hint="eastAsia"/>
        </w:rPr>
        <w:t>二</w:t>
      </w:r>
      <w:r>
        <w:rPr>
          <w:rFonts w:ascii="方正楷体_GBK" w:hAnsi="方正楷体_GBK"/>
        </w:rPr>
        <w:t>)</w:t>
      </w:r>
      <w:r>
        <w:rPr>
          <w:rFonts w:eastAsia="方正楷体_GBK" w:hint="eastAsia"/>
        </w:rPr>
        <w:t>编纂民法典是推进全面依法治国、推进国家治理体系和治理能力现代化的重大举措</w:t>
      </w:r>
    </w:p>
    <w:p w:rsidR="00F716B6" w:rsidRDefault="007E08AC" w:rsidP="00E47243">
      <w:pPr>
        <w:ind w:firstLineChars="200" w:firstLine="500"/>
      </w:pPr>
      <w:r>
        <w:rPr>
          <w:rFonts w:hint="eastAsia"/>
        </w:rPr>
        <w:t>民法是中国特色社会主义法律体系的重要组成部分</w:t>
      </w:r>
      <w:r>
        <w:rPr>
          <w:rFonts w:ascii="方正书宋_GBK" w:hAnsi="方正书宋_GBK"/>
        </w:rPr>
        <w:t>,</w:t>
      </w:r>
      <w:r>
        <w:rPr>
          <w:rFonts w:hint="eastAsia"/>
        </w:rPr>
        <w:t>是民事领域的基础性、综合性法律</w:t>
      </w:r>
      <w:r>
        <w:rPr>
          <w:rFonts w:ascii="方正书宋_GBK" w:hAnsi="方正书宋_GBK"/>
        </w:rPr>
        <w:t>,</w:t>
      </w:r>
      <w:r>
        <w:rPr>
          <w:rFonts w:hint="eastAsia"/>
        </w:rPr>
        <w:t>它规范各类民事主体的各种人身关系和财产关系</w:t>
      </w:r>
      <w:r>
        <w:rPr>
          <w:rFonts w:ascii="方正书宋_GBK" w:hAnsi="方正书宋_GBK"/>
        </w:rPr>
        <w:t>,</w:t>
      </w:r>
      <w:r>
        <w:rPr>
          <w:rFonts w:hint="eastAsia"/>
        </w:rPr>
        <w:t>涉及社会和经济生活的方方面面</w:t>
      </w:r>
      <w:r>
        <w:rPr>
          <w:rFonts w:ascii="方正书宋_GBK" w:hAnsi="方正书宋_GBK"/>
        </w:rPr>
        <w:t>,</w:t>
      </w:r>
      <w:r>
        <w:rPr>
          <w:rFonts w:hint="eastAsia"/>
        </w:rPr>
        <w:t>被称为“社会生活的百科全书”。建立健全完备的法律规范体系</w:t>
      </w:r>
      <w:r>
        <w:rPr>
          <w:rFonts w:ascii="方正书宋_GBK" w:hAnsi="方正书宋_GBK"/>
        </w:rPr>
        <w:t>,</w:t>
      </w:r>
      <w:r>
        <w:rPr>
          <w:rFonts w:hint="eastAsia"/>
        </w:rPr>
        <w:t>以良法保障善治</w:t>
      </w:r>
      <w:r>
        <w:rPr>
          <w:rFonts w:ascii="方正书宋_GBK" w:hAnsi="方正书宋_GBK"/>
        </w:rPr>
        <w:t>,</w:t>
      </w:r>
      <w:r>
        <w:rPr>
          <w:rFonts w:hint="eastAsia"/>
        </w:rPr>
        <w:t>是全面依法治国的前提和基础。民法通过确立民事主体、民事权利、民事法律行为、民事责任等民事总则制度</w:t>
      </w:r>
      <w:r>
        <w:rPr>
          <w:rFonts w:ascii="方正书宋_GBK" w:hAnsi="方正书宋_GBK"/>
        </w:rPr>
        <w:t>,</w:t>
      </w:r>
      <w:r>
        <w:rPr>
          <w:rFonts w:hint="eastAsia"/>
        </w:rPr>
        <w:t>确</w:t>
      </w:r>
      <w:r>
        <w:rPr>
          <w:rFonts w:hint="eastAsia"/>
        </w:rPr>
        <w:t>立物权、合同、人格权、婚姻家</w:t>
      </w:r>
      <w:r>
        <w:rPr>
          <w:rFonts w:hint="eastAsia"/>
        </w:rPr>
        <w:lastRenderedPageBreak/>
        <w:t>庭、继承、侵权责任等民事分则制度</w:t>
      </w:r>
      <w:r>
        <w:rPr>
          <w:rFonts w:ascii="方正书宋_GBK" w:hAnsi="方正书宋_GBK"/>
        </w:rPr>
        <w:t>,</w:t>
      </w:r>
      <w:r>
        <w:rPr>
          <w:rFonts w:hint="eastAsia"/>
        </w:rPr>
        <w:t>来调整各类民事关系。民法与国家其他领域法律规范一起</w:t>
      </w:r>
      <w:r>
        <w:rPr>
          <w:rFonts w:ascii="方正书宋_GBK" w:hAnsi="方正书宋_GBK"/>
        </w:rPr>
        <w:t>,</w:t>
      </w:r>
      <w:r>
        <w:rPr>
          <w:rFonts w:hint="eastAsia"/>
        </w:rPr>
        <w:t>支撑着国家制度和国家治理体系</w:t>
      </w:r>
      <w:r>
        <w:rPr>
          <w:rFonts w:ascii="方正书宋_GBK" w:hAnsi="方正书宋_GBK"/>
        </w:rPr>
        <w:t>,</w:t>
      </w:r>
      <w:r>
        <w:rPr>
          <w:rFonts w:hint="eastAsia"/>
        </w:rPr>
        <w:t>是保证国家制度和国家治理体系正常有效运行的基础性法律规范。编纂民法典</w:t>
      </w:r>
      <w:r>
        <w:rPr>
          <w:rFonts w:ascii="方正书宋_GBK" w:hAnsi="方正书宋_GBK"/>
        </w:rPr>
        <w:t>,</w:t>
      </w:r>
      <w:r>
        <w:rPr>
          <w:rFonts w:hint="eastAsia"/>
        </w:rPr>
        <w:t>就是全面总结我国的民事立法和司法的实践经验</w:t>
      </w:r>
      <w:r>
        <w:rPr>
          <w:rFonts w:ascii="方正书宋_GBK" w:hAnsi="方正书宋_GBK"/>
        </w:rPr>
        <w:t>,</w:t>
      </w:r>
      <w:r>
        <w:rPr>
          <w:rFonts w:hint="eastAsia"/>
        </w:rPr>
        <w:t>对现行民事单行法律进行系统编订纂修</w:t>
      </w:r>
      <w:r>
        <w:rPr>
          <w:rFonts w:ascii="方正书宋_GBK" w:hAnsi="方正书宋_GBK"/>
        </w:rPr>
        <w:t>,</w:t>
      </w:r>
      <w:r>
        <w:rPr>
          <w:rFonts w:hint="eastAsia"/>
        </w:rPr>
        <w:t>将相关民事法律规范编纂成一部综合性法典</w:t>
      </w:r>
      <w:r>
        <w:rPr>
          <w:rFonts w:ascii="方正书宋_GBK" w:hAnsi="方正书宋_GBK"/>
        </w:rPr>
        <w:t>,</w:t>
      </w:r>
      <w:r>
        <w:rPr>
          <w:rFonts w:hint="eastAsia"/>
        </w:rPr>
        <w:t>不断健全完善中国特色社会主义法律体系。这对于以法治方式推进国家治理体系和治理能力现代化</w:t>
      </w:r>
      <w:r>
        <w:rPr>
          <w:rFonts w:ascii="方正书宋_GBK" w:hAnsi="方正书宋_GBK"/>
        </w:rPr>
        <w:t>,</w:t>
      </w:r>
      <w:r>
        <w:rPr>
          <w:rFonts w:hint="eastAsia"/>
        </w:rPr>
        <w:t>更好地发挥法治固根本、稳预期、利长远的保障作用</w:t>
      </w:r>
      <w:r>
        <w:rPr>
          <w:rFonts w:ascii="方正书宋_GBK" w:hAnsi="方正书宋_GBK"/>
        </w:rPr>
        <w:t>,</w:t>
      </w:r>
      <w:r>
        <w:rPr>
          <w:rFonts w:hint="eastAsia"/>
        </w:rPr>
        <w:t>具有重要意义。</w:t>
      </w:r>
    </w:p>
    <w:p w:rsidR="00F716B6" w:rsidRDefault="007E08AC" w:rsidP="00E47243">
      <w:pPr>
        <w:ind w:firstLineChars="200" w:firstLine="500"/>
      </w:pPr>
      <w:r>
        <w:rPr>
          <w:rFonts w:ascii="方正楷体_GBK" w:hAnsi="方正楷体_GBK"/>
        </w:rPr>
        <w:t>(</w:t>
      </w:r>
      <w:r>
        <w:rPr>
          <w:rFonts w:eastAsia="方正楷体_GBK" w:hint="eastAsia"/>
        </w:rPr>
        <w:t>三</w:t>
      </w:r>
      <w:r>
        <w:rPr>
          <w:rFonts w:ascii="方正楷体_GBK" w:hAnsi="方正楷体_GBK"/>
        </w:rPr>
        <w:t>)</w:t>
      </w:r>
      <w:r>
        <w:rPr>
          <w:rFonts w:eastAsia="方正楷体_GBK" w:hint="eastAsia"/>
        </w:rPr>
        <w:t>编纂民法典是坚持和完</w:t>
      </w:r>
      <w:r>
        <w:rPr>
          <w:rFonts w:eastAsia="方正楷体_GBK" w:hint="eastAsia"/>
        </w:rPr>
        <w:t>善社会主义基本经济制度、推动经济高质量发展的客观要求</w:t>
      </w:r>
    </w:p>
    <w:p w:rsidR="00F716B6" w:rsidRDefault="007E08AC" w:rsidP="00E47243">
      <w:pPr>
        <w:ind w:firstLineChars="200" w:firstLine="500"/>
      </w:pPr>
      <w:r>
        <w:rPr>
          <w:rFonts w:hint="eastAsia"/>
        </w:rPr>
        <w:t>公有制为主体、多种所有制经济共同发展</w:t>
      </w:r>
      <w:r>
        <w:rPr>
          <w:rFonts w:ascii="方正书宋_GBK" w:hAnsi="方正书宋_GBK"/>
        </w:rPr>
        <w:t>,</w:t>
      </w:r>
      <w:r>
        <w:rPr>
          <w:rFonts w:hint="eastAsia"/>
        </w:rPr>
        <w:t>按劳分配为主体、多种分配方式并存</w:t>
      </w:r>
      <w:r>
        <w:rPr>
          <w:rFonts w:ascii="方正书宋_GBK" w:hAnsi="方正书宋_GBK"/>
        </w:rPr>
        <w:t>,</w:t>
      </w:r>
      <w:r>
        <w:rPr>
          <w:rFonts w:hint="eastAsia"/>
        </w:rPr>
        <w:t>社会主义市场经济体制等社会主义基本经济制度</w:t>
      </w:r>
      <w:r>
        <w:rPr>
          <w:rFonts w:ascii="方正书宋_GBK" w:hAnsi="方正书宋_GBK"/>
        </w:rPr>
        <w:t>,</w:t>
      </w:r>
      <w:r>
        <w:rPr>
          <w:rFonts w:hint="eastAsia"/>
        </w:rPr>
        <w:t>是以法治为基础、在法治轨道上运行、受法治规则调整的经济制度</w:t>
      </w:r>
      <w:r>
        <w:rPr>
          <w:rFonts w:ascii="方正书宋_GBK" w:hAnsi="方正书宋_GBK"/>
        </w:rPr>
        <w:t>,</w:t>
      </w:r>
      <w:r>
        <w:rPr>
          <w:rFonts w:hint="eastAsia"/>
        </w:rPr>
        <w:t>社会主义市场经济本质上是法治经济。我国民事主体制度中的法人制度</w:t>
      </w:r>
      <w:r>
        <w:rPr>
          <w:rFonts w:ascii="方正书宋_GBK" w:hAnsi="方正书宋_GBK"/>
        </w:rPr>
        <w:t>,</w:t>
      </w:r>
      <w:r>
        <w:rPr>
          <w:rFonts w:hint="eastAsia"/>
        </w:rPr>
        <w:t>规范民事活动的民事法律行为制度、代理制度</w:t>
      </w:r>
      <w:r>
        <w:rPr>
          <w:rFonts w:ascii="方正书宋_GBK" w:hAnsi="方正书宋_GBK"/>
        </w:rPr>
        <w:t>,</w:t>
      </w:r>
      <w:r>
        <w:rPr>
          <w:rFonts w:hint="eastAsia"/>
        </w:rPr>
        <w:t>调整各类财产关系的物权制度</w:t>
      </w:r>
      <w:r>
        <w:rPr>
          <w:rFonts w:ascii="方正书宋_GBK" w:hAnsi="方正书宋_GBK"/>
        </w:rPr>
        <w:t>,</w:t>
      </w:r>
      <w:r>
        <w:rPr>
          <w:rFonts w:hint="eastAsia"/>
        </w:rPr>
        <w:t>调整各类交易关系的合同制度</w:t>
      </w:r>
      <w:r>
        <w:rPr>
          <w:rFonts w:ascii="方正书宋_GBK" w:hAnsi="方正书宋_GBK"/>
        </w:rPr>
        <w:t>,</w:t>
      </w:r>
      <w:r>
        <w:rPr>
          <w:rFonts w:hint="eastAsia"/>
        </w:rPr>
        <w:t>保护和救济民事权益的侵权责任制度</w:t>
      </w:r>
      <w:r>
        <w:rPr>
          <w:rFonts w:ascii="方正书宋_GBK" w:hAnsi="方正书宋_GBK"/>
        </w:rPr>
        <w:t>,</w:t>
      </w:r>
      <w:r>
        <w:rPr>
          <w:rFonts w:hint="eastAsia"/>
        </w:rPr>
        <w:t>都是坚持和完善社会主义基本经济制度不可或缺的法律制度规范和行为规则。同时</w:t>
      </w:r>
      <w:r>
        <w:rPr>
          <w:rFonts w:ascii="方正书宋_GBK" w:hAnsi="方正书宋_GBK"/>
        </w:rPr>
        <w:t>,</w:t>
      </w:r>
      <w:r>
        <w:rPr>
          <w:rFonts w:hint="eastAsia"/>
        </w:rPr>
        <w:t>我国民事法律制度建设一直秉持“民商合一”的传统</w:t>
      </w:r>
      <w:r>
        <w:rPr>
          <w:rFonts w:ascii="方正书宋_GBK" w:hAnsi="方正书宋_GBK"/>
        </w:rPr>
        <w:t>,</w:t>
      </w:r>
      <w:r>
        <w:rPr>
          <w:rFonts w:hint="eastAsia"/>
        </w:rPr>
        <w:t>把许多商事法律规范纳入民法之中。编纂民法典</w:t>
      </w:r>
      <w:r>
        <w:rPr>
          <w:rFonts w:ascii="方正书宋_GBK" w:hAnsi="方正书宋_GBK"/>
        </w:rPr>
        <w:t>,</w:t>
      </w:r>
      <w:r>
        <w:rPr>
          <w:rFonts w:hint="eastAsia"/>
        </w:rPr>
        <w:t>进一步完善我国民商事领域基本法律制度和行为规则</w:t>
      </w:r>
      <w:r>
        <w:rPr>
          <w:rFonts w:ascii="方正书宋_GBK" w:hAnsi="方正书宋_GBK"/>
        </w:rPr>
        <w:t>,</w:t>
      </w:r>
      <w:r>
        <w:rPr>
          <w:rFonts w:hint="eastAsia"/>
        </w:rPr>
        <w:t>为各类民</w:t>
      </w:r>
      <w:r>
        <w:rPr>
          <w:rFonts w:hint="eastAsia"/>
        </w:rPr>
        <w:lastRenderedPageBreak/>
        <w:t>商事活动提供基本遵循</w:t>
      </w:r>
      <w:r>
        <w:rPr>
          <w:rFonts w:ascii="方正书宋_GBK" w:hAnsi="方正书宋_GBK"/>
        </w:rPr>
        <w:t>,</w:t>
      </w:r>
      <w:r>
        <w:rPr>
          <w:rFonts w:hint="eastAsia"/>
        </w:rPr>
        <w:t>有利于充分调动民事主体的积极性和创造性、维护交易安全、维护市场秩序</w:t>
      </w:r>
      <w:r>
        <w:rPr>
          <w:rFonts w:ascii="方正书宋_GBK" w:hAnsi="方正书宋_GBK"/>
        </w:rPr>
        <w:t>,</w:t>
      </w:r>
      <w:r>
        <w:rPr>
          <w:rFonts w:hint="eastAsia"/>
        </w:rPr>
        <w:t>有利于营造各种所有制主体依法平等使用资源要素、公开公平公正参与竞争、同等受到法律保护的市场环境</w:t>
      </w:r>
      <w:r>
        <w:rPr>
          <w:rFonts w:ascii="方正书宋_GBK" w:hAnsi="方正书宋_GBK"/>
        </w:rPr>
        <w:t>,</w:t>
      </w:r>
      <w:r>
        <w:rPr>
          <w:rFonts w:hint="eastAsia"/>
        </w:rPr>
        <w:t>推动经济高质量发展。</w:t>
      </w:r>
    </w:p>
    <w:p w:rsidR="00F716B6" w:rsidRDefault="007E08AC" w:rsidP="00E47243">
      <w:pPr>
        <w:ind w:firstLineChars="200" w:firstLine="500"/>
      </w:pPr>
      <w:r>
        <w:rPr>
          <w:rFonts w:ascii="方正楷体_GBK" w:hAnsi="方正楷体_GBK"/>
        </w:rPr>
        <w:t>(</w:t>
      </w:r>
      <w:r>
        <w:rPr>
          <w:rFonts w:eastAsia="方正楷体_GBK" w:hint="eastAsia"/>
        </w:rPr>
        <w:t>四</w:t>
      </w:r>
      <w:r>
        <w:rPr>
          <w:rFonts w:ascii="方正楷体_GBK" w:hAnsi="方正楷体_GBK"/>
        </w:rPr>
        <w:t>)</w:t>
      </w:r>
      <w:r>
        <w:rPr>
          <w:rFonts w:eastAsia="方正楷体_GBK" w:hint="eastAsia"/>
        </w:rPr>
        <w:t>编纂民法典是增进人民福祉、维护最广大人民根本利益的必然要求</w:t>
      </w:r>
    </w:p>
    <w:p w:rsidR="00F716B6" w:rsidRDefault="007E08AC" w:rsidP="00E47243">
      <w:pPr>
        <w:ind w:firstLineChars="200" w:firstLine="500"/>
      </w:pPr>
      <w:r>
        <w:rPr>
          <w:rFonts w:hint="eastAsia"/>
        </w:rPr>
        <w:t>中国特色社会主义法治建设的根本目的是保障人民权益。改革开放以来</w:t>
      </w:r>
      <w:r>
        <w:rPr>
          <w:rFonts w:ascii="方正书宋_GBK" w:hAnsi="方正书宋_GBK"/>
        </w:rPr>
        <w:t>,</w:t>
      </w:r>
      <w:r>
        <w:rPr>
          <w:rFonts w:hint="eastAsia"/>
        </w:rPr>
        <w:t>我国民事法律制度逐步得到完</w:t>
      </w:r>
      <w:r>
        <w:rPr>
          <w:rFonts w:hint="eastAsia"/>
        </w:rPr>
        <w:t>善和发展</w:t>
      </w:r>
      <w:r>
        <w:rPr>
          <w:rFonts w:ascii="方正书宋_GBK" w:hAnsi="方正书宋_GBK"/>
        </w:rPr>
        <w:t>,</w:t>
      </w:r>
      <w:r>
        <w:rPr>
          <w:rFonts w:hint="eastAsia"/>
        </w:rPr>
        <w:t>公民的民事权利也得到越来越充分的保护。中国特色社会主义进入新时代</w:t>
      </w:r>
      <w:r>
        <w:rPr>
          <w:rFonts w:ascii="方正书宋_GBK" w:hAnsi="方正书宋_GBK"/>
        </w:rPr>
        <w:t>,</w:t>
      </w:r>
      <w:r>
        <w:rPr>
          <w:rFonts w:hint="eastAsia"/>
        </w:rPr>
        <w:t>随着我国社会主要矛盾的变化</w:t>
      </w:r>
      <w:r>
        <w:rPr>
          <w:rFonts w:ascii="方正书宋_GBK" w:hAnsi="方正书宋_GBK"/>
        </w:rPr>
        <w:t>,</w:t>
      </w:r>
      <w:r>
        <w:rPr>
          <w:rFonts w:hint="eastAsia"/>
        </w:rPr>
        <w:t>随着经济发展和国民财富的不断积累</w:t>
      </w:r>
      <w:r>
        <w:rPr>
          <w:rFonts w:ascii="方正书宋_GBK" w:hAnsi="方正书宋_GBK"/>
        </w:rPr>
        <w:t>,</w:t>
      </w:r>
      <w:r>
        <w:rPr>
          <w:rFonts w:hint="eastAsia"/>
        </w:rPr>
        <w:t>随着信息化和大数据时代的到来</w:t>
      </w:r>
      <w:r>
        <w:rPr>
          <w:rFonts w:ascii="方正书宋_GBK" w:hAnsi="方正书宋_GBK"/>
        </w:rPr>
        <w:t>,</w:t>
      </w:r>
      <w:r>
        <w:rPr>
          <w:rFonts w:hint="eastAsia"/>
        </w:rPr>
        <w:t>人民群众在民主、法治、公平、正义、安全、环境等方面的要求日益增长</w:t>
      </w:r>
      <w:r>
        <w:rPr>
          <w:rFonts w:ascii="方正书宋_GBK" w:hAnsi="方正书宋_GBK"/>
        </w:rPr>
        <w:t>,</w:t>
      </w:r>
      <w:r>
        <w:rPr>
          <w:rFonts w:hint="eastAsia"/>
        </w:rPr>
        <w:t>希望对权利的保护更加充分、更加有效。党的十九大明确提出</w:t>
      </w:r>
      <w:r>
        <w:rPr>
          <w:rFonts w:ascii="方正书宋_GBK" w:hAnsi="方正书宋_GBK"/>
        </w:rPr>
        <w:t>,</w:t>
      </w:r>
      <w:r>
        <w:rPr>
          <w:rFonts w:hint="eastAsia"/>
        </w:rPr>
        <w:t>要保护人民人身权、财产权、人格权。而现行民事立法中的有些规范已经滞后</w:t>
      </w:r>
      <w:r>
        <w:rPr>
          <w:rFonts w:ascii="方正书宋_GBK" w:hAnsi="方正书宋_GBK"/>
        </w:rPr>
        <w:t>,</w:t>
      </w:r>
      <w:r>
        <w:rPr>
          <w:rFonts w:hint="eastAsia"/>
        </w:rPr>
        <w:t>难以适应人民日益增长的美好生活需要。编纂民法典</w:t>
      </w:r>
      <w:r>
        <w:rPr>
          <w:rFonts w:ascii="方正书宋_GBK" w:hAnsi="方正书宋_GBK"/>
        </w:rPr>
        <w:t>,</w:t>
      </w:r>
      <w:r>
        <w:rPr>
          <w:rFonts w:hint="eastAsia"/>
        </w:rPr>
        <w:t>健全和充实民事权利种类</w:t>
      </w:r>
      <w:r>
        <w:rPr>
          <w:rFonts w:ascii="方正书宋_GBK" w:hAnsi="方正书宋_GBK"/>
        </w:rPr>
        <w:t>,</w:t>
      </w:r>
      <w:r>
        <w:rPr>
          <w:rFonts w:hint="eastAsia"/>
        </w:rPr>
        <w:t>形成更加完备的民事权利体系</w:t>
      </w:r>
      <w:r>
        <w:rPr>
          <w:rFonts w:ascii="方正书宋_GBK" w:hAnsi="方正书宋_GBK"/>
        </w:rPr>
        <w:t>,</w:t>
      </w:r>
      <w:r>
        <w:rPr>
          <w:rFonts w:hint="eastAsia"/>
        </w:rPr>
        <w:t>完善权利保护和救济规则</w:t>
      </w:r>
      <w:r>
        <w:rPr>
          <w:rFonts w:ascii="方正书宋_GBK" w:hAnsi="方正书宋_GBK"/>
        </w:rPr>
        <w:t>,</w:t>
      </w:r>
      <w:r>
        <w:rPr>
          <w:rFonts w:hint="eastAsia"/>
        </w:rPr>
        <w:t>形成规范有效的权利保护机制</w:t>
      </w:r>
      <w:r>
        <w:rPr>
          <w:rFonts w:ascii="方正书宋_GBK" w:hAnsi="方正书宋_GBK"/>
        </w:rPr>
        <w:t>,</w:t>
      </w:r>
      <w:r>
        <w:rPr>
          <w:rFonts w:hint="eastAsia"/>
        </w:rPr>
        <w:t>对于更好地维护人民权益</w:t>
      </w:r>
      <w:r>
        <w:rPr>
          <w:rFonts w:ascii="方正书宋_GBK" w:hAnsi="方正书宋_GBK"/>
        </w:rPr>
        <w:t>,</w:t>
      </w:r>
      <w:r>
        <w:rPr>
          <w:rFonts w:hint="eastAsia"/>
        </w:rPr>
        <w:t>不断增加人民群众获得感、幸福感和安全感</w:t>
      </w:r>
      <w:r>
        <w:rPr>
          <w:rFonts w:ascii="方正书宋_GBK" w:hAnsi="方正书宋_GBK"/>
        </w:rPr>
        <w:t>,</w:t>
      </w:r>
      <w:r>
        <w:rPr>
          <w:rFonts w:hint="eastAsia"/>
        </w:rPr>
        <w:t>促进人的全面发展</w:t>
      </w:r>
      <w:r>
        <w:rPr>
          <w:rFonts w:ascii="方正书宋_GBK" w:hAnsi="方正书宋_GBK"/>
        </w:rPr>
        <w:t>,</w:t>
      </w:r>
      <w:r>
        <w:rPr>
          <w:rFonts w:hint="eastAsia"/>
        </w:rPr>
        <w:t>具有十分重要的意义。</w:t>
      </w:r>
    </w:p>
    <w:p w:rsidR="00F716B6" w:rsidRDefault="007E08AC" w:rsidP="00E47243">
      <w:pPr>
        <w:ind w:firstLineChars="200" w:firstLine="500"/>
      </w:pPr>
      <w:r>
        <w:rPr>
          <w:rFonts w:eastAsia="方正黑体_GBK" w:hint="eastAsia"/>
        </w:rPr>
        <w:t>二、编纂民法典的总体要求和基本原则</w:t>
      </w:r>
    </w:p>
    <w:p w:rsidR="00F716B6" w:rsidRDefault="007E08AC" w:rsidP="00E47243">
      <w:pPr>
        <w:ind w:firstLineChars="200" w:firstLine="500"/>
      </w:pPr>
      <w:r>
        <w:rPr>
          <w:rFonts w:hint="eastAsia"/>
        </w:rPr>
        <w:lastRenderedPageBreak/>
        <w:t>民法典是新中国第一部以法典命名的法律</w:t>
      </w:r>
      <w:r>
        <w:rPr>
          <w:rFonts w:ascii="方正书宋_GBK" w:hAnsi="方正书宋_GBK"/>
        </w:rPr>
        <w:t>,</w:t>
      </w:r>
      <w:r>
        <w:rPr>
          <w:rFonts w:hint="eastAsia"/>
        </w:rPr>
        <w:t>开创了我国法典编纂立法的先河</w:t>
      </w:r>
      <w:r>
        <w:rPr>
          <w:rFonts w:ascii="方正书宋_GBK" w:hAnsi="方正书宋_GBK"/>
        </w:rPr>
        <w:t>,</w:t>
      </w:r>
      <w:r>
        <w:rPr>
          <w:rFonts w:hint="eastAsia"/>
        </w:rPr>
        <w:t>具有里程碑意义。以习近平同志为核心的党中央高度重视民法典编纂工作</w:t>
      </w:r>
      <w:r>
        <w:rPr>
          <w:rFonts w:ascii="方正书宋_GBK" w:hAnsi="方正书宋_GBK"/>
        </w:rPr>
        <w:t>,</w:t>
      </w:r>
      <w:r>
        <w:rPr>
          <w:rFonts w:hint="eastAsia"/>
        </w:rPr>
        <w:t>将编纂民法典列入党中央重要工作议程</w:t>
      </w:r>
      <w:r>
        <w:rPr>
          <w:rFonts w:ascii="方正书宋_GBK" w:hAnsi="方正书宋_GBK"/>
        </w:rPr>
        <w:t>,</w:t>
      </w:r>
      <w:r>
        <w:rPr>
          <w:rFonts w:hint="eastAsia"/>
        </w:rPr>
        <w:t>并对编纂民法典工作任务作出总体部署、提出明确要求。十二届、十三届全国人大常委会都高度重视这一立法工作</w:t>
      </w:r>
      <w:r>
        <w:rPr>
          <w:rFonts w:ascii="方正书宋_GBK" w:hAnsi="方正书宋_GBK"/>
        </w:rPr>
        <w:t>,</w:t>
      </w:r>
      <w:r>
        <w:rPr>
          <w:rFonts w:hint="eastAsia"/>
        </w:rPr>
        <w:t>将编纂民法典纳入全国人大常委会立法规划和年度立法工作计划</w:t>
      </w:r>
      <w:r>
        <w:rPr>
          <w:rFonts w:ascii="方正书宋_GBK" w:hAnsi="方正书宋_GBK"/>
        </w:rPr>
        <w:t>,</w:t>
      </w:r>
      <w:r>
        <w:rPr>
          <w:rFonts w:hint="eastAsia"/>
        </w:rPr>
        <w:t>确定为全国人大常委会的立法工作重点项目</w:t>
      </w:r>
      <w:r>
        <w:rPr>
          <w:rFonts w:ascii="方正书宋_GBK" w:hAnsi="方正书宋_GBK"/>
        </w:rPr>
        <w:t>,</w:t>
      </w:r>
      <w:r>
        <w:rPr>
          <w:rFonts w:hint="eastAsia"/>
        </w:rPr>
        <w:t>积极持续推进。为做好民法典编纂工作</w:t>
      </w:r>
      <w:r>
        <w:rPr>
          <w:rFonts w:ascii="方正书宋_GBK" w:hAnsi="方正书宋_GBK"/>
        </w:rPr>
        <w:t>,</w:t>
      </w:r>
      <w:r>
        <w:rPr>
          <w:rFonts w:hint="eastAsia"/>
        </w:rPr>
        <w:t>全国人大常委会党组先后多次向党中央请示和报告</w:t>
      </w:r>
      <w:r>
        <w:rPr>
          <w:rFonts w:ascii="方正书宋_GBK" w:hAnsi="方正书宋_GBK"/>
        </w:rPr>
        <w:t>,</w:t>
      </w:r>
      <w:r>
        <w:rPr>
          <w:rFonts w:hint="eastAsia"/>
        </w:rPr>
        <w:t>就民法典编纂工作的总体考虑、工作步骤、体例结构等重大问题进行汇报。</w:t>
      </w:r>
      <w:r>
        <w:t>2016</w:t>
      </w:r>
      <w:r>
        <w:rPr>
          <w:rFonts w:hint="eastAsia"/>
        </w:rPr>
        <w:t>年</w:t>
      </w:r>
      <w:r>
        <w:t>6</w:t>
      </w:r>
      <w:r>
        <w:rPr>
          <w:rFonts w:hint="eastAsia"/>
        </w:rPr>
        <w:t>月、</w:t>
      </w:r>
      <w:r>
        <w:t>2018</w:t>
      </w:r>
      <w:r>
        <w:rPr>
          <w:rFonts w:hint="eastAsia"/>
        </w:rPr>
        <w:t>年</w:t>
      </w:r>
      <w:r>
        <w:t>8</w:t>
      </w:r>
      <w:r>
        <w:rPr>
          <w:rFonts w:hint="eastAsia"/>
        </w:rPr>
        <w:t>月、</w:t>
      </w:r>
      <w:r>
        <w:t>2019</w:t>
      </w:r>
      <w:r>
        <w:rPr>
          <w:rFonts w:hint="eastAsia"/>
        </w:rPr>
        <w:t>年</w:t>
      </w:r>
      <w:r>
        <w:t>12</w:t>
      </w:r>
      <w:r>
        <w:rPr>
          <w:rFonts w:hint="eastAsia"/>
        </w:rPr>
        <w:t>月</w:t>
      </w:r>
      <w:r>
        <w:rPr>
          <w:rFonts w:ascii="方正书宋_GBK" w:hAnsi="方正书宋_GBK"/>
        </w:rPr>
        <w:t>,</w:t>
      </w:r>
      <w:r>
        <w:rPr>
          <w:rFonts w:hint="eastAsia"/>
        </w:rPr>
        <w:t>习近平总书记三次主持中央政治局常委会会议</w:t>
      </w:r>
      <w:r>
        <w:rPr>
          <w:rFonts w:ascii="方正书宋_GBK" w:hAnsi="方正书宋_GBK"/>
        </w:rPr>
        <w:t>,</w:t>
      </w:r>
      <w:r>
        <w:rPr>
          <w:rFonts w:hint="eastAsia"/>
        </w:rPr>
        <w:t>听取并原则同意全国人大常委会党组就民法典编纂工作所作的请示汇报</w:t>
      </w:r>
      <w:r>
        <w:rPr>
          <w:rFonts w:ascii="方正书宋_GBK" w:hAnsi="方正书宋_GBK"/>
        </w:rPr>
        <w:t>,</w:t>
      </w:r>
      <w:r>
        <w:rPr>
          <w:rFonts w:hint="eastAsia"/>
        </w:rPr>
        <w:t>对民法典编纂工作作出重要指示</w:t>
      </w:r>
      <w:r>
        <w:rPr>
          <w:rFonts w:ascii="方正书宋_GBK" w:hAnsi="方正书宋_GBK"/>
        </w:rPr>
        <w:t>,</w:t>
      </w:r>
      <w:r>
        <w:rPr>
          <w:rFonts w:hint="eastAsia"/>
        </w:rPr>
        <w:t>为民法典编纂工作提供了重要指导和基本遵循。</w:t>
      </w:r>
    </w:p>
    <w:p w:rsidR="00F716B6" w:rsidRDefault="007E08AC" w:rsidP="00E47243">
      <w:pPr>
        <w:ind w:firstLineChars="200" w:firstLine="500"/>
      </w:pPr>
      <w:r>
        <w:rPr>
          <w:rFonts w:hint="eastAsia"/>
        </w:rPr>
        <w:t>编纂民法典的指导思想是</w:t>
      </w:r>
      <w:r>
        <w:rPr>
          <w:rFonts w:ascii="方正书宋_GBK" w:hAnsi="方正书宋_GBK"/>
        </w:rPr>
        <w:t>:</w:t>
      </w:r>
      <w:r>
        <w:rPr>
          <w:rFonts w:hint="eastAsia"/>
        </w:rPr>
        <w:t>高举中国特色社会主义伟大旗帜</w:t>
      </w:r>
      <w:r>
        <w:rPr>
          <w:rFonts w:ascii="方正书宋_GBK" w:hAnsi="方正书宋_GBK"/>
        </w:rPr>
        <w:t>,</w:t>
      </w:r>
      <w:r>
        <w:rPr>
          <w:rFonts w:hint="eastAsia"/>
        </w:rPr>
        <w:t>以马克思列宁主义、毛泽东思想、邓小平理论、“三个代表”重要思想、科学发展观、习近</w:t>
      </w:r>
      <w:r>
        <w:rPr>
          <w:rFonts w:hint="eastAsia"/>
        </w:rPr>
        <w:t>平新时代中国特色社会主义思想为指导</w:t>
      </w:r>
      <w:r>
        <w:rPr>
          <w:rFonts w:ascii="方正书宋_GBK" w:hAnsi="方正书宋_GBK"/>
        </w:rPr>
        <w:t>,</w:t>
      </w:r>
      <w:r>
        <w:rPr>
          <w:rFonts w:hint="eastAsia"/>
        </w:rPr>
        <w:t>增强“四个意识”</w:t>
      </w:r>
      <w:r>
        <w:rPr>
          <w:rFonts w:ascii="方正书宋_GBK" w:hAnsi="方正书宋_GBK"/>
        </w:rPr>
        <w:t>,</w:t>
      </w:r>
      <w:r>
        <w:rPr>
          <w:rFonts w:hint="eastAsia"/>
        </w:rPr>
        <w:t>坚定“四个自信”</w:t>
      </w:r>
      <w:r>
        <w:rPr>
          <w:rFonts w:ascii="方正书宋_GBK" w:hAnsi="方正书宋_GBK"/>
        </w:rPr>
        <w:t>,</w:t>
      </w:r>
      <w:r>
        <w:rPr>
          <w:rFonts w:hint="eastAsia"/>
        </w:rPr>
        <w:t>做到“两个维护”</w:t>
      </w:r>
      <w:r>
        <w:rPr>
          <w:rFonts w:ascii="方正书宋_GBK" w:hAnsi="方正书宋_GBK"/>
        </w:rPr>
        <w:t>,</w:t>
      </w:r>
      <w:r>
        <w:rPr>
          <w:rFonts w:hint="eastAsia"/>
        </w:rPr>
        <w:t>全面贯彻党的十八大、十九大和有关中央全会精神</w:t>
      </w:r>
      <w:r>
        <w:rPr>
          <w:rFonts w:ascii="方正书宋_GBK" w:hAnsi="方正书宋_GBK"/>
        </w:rPr>
        <w:t>,</w:t>
      </w:r>
      <w:r>
        <w:rPr>
          <w:rFonts w:hint="eastAsia"/>
        </w:rPr>
        <w:t>坚持党的领导、人民当家作主、依法治国有机统一</w:t>
      </w:r>
      <w:r>
        <w:rPr>
          <w:rFonts w:ascii="方正书宋_GBK" w:hAnsi="方正书宋_GBK"/>
        </w:rPr>
        <w:t>,</w:t>
      </w:r>
      <w:r>
        <w:rPr>
          <w:rFonts w:hint="eastAsia"/>
        </w:rPr>
        <w:t>紧紧围绕统筹推进“五位一体”总体布局和协调推进“四个全面”战略布局</w:t>
      </w:r>
      <w:r>
        <w:rPr>
          <w:rFonts w:ascii="方正书宋_GBK" w:hAnsi="方正书宋_GBK"/>
        </w:rPr>
        <w:t>,</w:t>
      </w:r>
      <w:r>
        <w:rPr>
          <w:rFonts w:hint="eastAsia"/>
        </w:rPr>
        <w:t>紧紧围绕建设中国特色社会主义法治体</w:t>
      </w:r>
      <w:r>
        <w:rPr>
          <w:rFonts w:hint="eastAsia"/>
        </w:rPr>
        <w:lastRenderedPageBreak/>
        <w:t>系、建设社会主义法治国家</w:t>
      </w:r>
      <w:r>
        <w:rPr>
          <w:rFonts w:ascii="方正书宋_GBK" w:hAnsi="方正书宋_GBK"/>
        </w:rPr>
        <w:t>,</w:t>
      </w:r>
      <w:r>
        <w:rPr>
          <w:rFonts w:hint="eastAsia"/>
        </w:rPr>
        <w:t>总结实践经验</w:t>
      </w:r>
      <w:r>
        <w:rPr>
          <w:rFonts w:ascii="方正书宋_GBK" w:hAnsi="方正书宋_GBK"/>
        </w:rPr>
        <w:t>,</w:t>
      </w:r>
      <w:r>
        <w:rPr>
          <w:rFonts w:hint="eastAsia"/>
        </w:rPr>
        <w:t>适应时代要求</w:t>
      </w:r>
      <w:r>
        <w:rPr>
          <w:rFonts w:ascii="方正书宋_GBK" w:hAnsi="方正书宋_GBK"/>
        </w:rPr>
        <w:t>,</w:t>
      </w:r>
      <w:r>
        <w:rPr>
          <w:rFonts w:hint="eastAsia"/>
        </w:rPr>
        <w:t>对我国现行的、制定于不同时期的民法通则、物权法、合同法、担保法、婚姻法、收养法、继承法、侵权责任法和人格权方面的民事法律规范进行全面系统的编订纂修</w:t>
      </w:r>
      <w:r>
        <w:rPr>
          <w:rFonts w:ascii="方正书宋_GBK" w:hAnsi="方正书宋_GBK"/>
        </w:rPr>
        <w:t>,</w:t>
      </w:r>
      <w:r>
        <w:rPr>
          <w:rFonts w:hint="eastAsia"/>
        </w:rPr>
        <w:t>形成一部具有中国特色、体现</w:t>
      </w:r>
      <w:r>
        <w:rPr>
          <w:rFonts w:hint="eastAsia"/>
        </w:rPr>
        <w:t>时代特点、反映人民意愿的民法典</w:t>
      </w:r>
      <w:r>
        <w:rPr>
          <w:rFonts w:ascii="方正书宋_GBK" w:hAnsi="方正书宋_GBK"/>
        </w:rPr>
        <w:t>,</w:t>
      </w:r>
      <w:r>
        <w:rPr>
          <w:rFonts w:hint="eastAsia"/>
        </w:rPr>
        <w:t>为新时代坚持和完善中国特色社会主义制度、实现“两个一百年”奋斗目标、实现中华民族伟大复兴中国梦提供完备的民事法治保障。</w:t>
      </w:r>
    </w:p>
    <w:p w:rsidR="00F716B6" w:rsidRDefault="007E08AC" w:rsidP="00E47243">
      <w:pPr>
        <w:ind w:firstLineChars="200" w:firstLine="500"/>
      </w:pPr>
      <w:r>
        <w:rPr>
          <w:rFonts w:hint="eastAsia"/>
        </w:rPr>
        <w:t>贯彻上述指导思想</w:t>
      </w:r>
      <w:r>
        <w:rPr>
          <w:rFonts w:ascii="方正书宋_GBK" w:hAnsi="方正书宋_GBK"/>
        </w:rPr>
        <w:t>,</w:t>
      </w:r>
      <w:r>
        <w:rPr>
          <w:rFonts w:hint="eastAsia"/>
        </w:rPr>
        <w:t>切实做好民法典编纂工作</w:t>
      </w:r>
      <w:r>
        <w:rPr>
          <w:rFonts w:ascii="方正书宋_GBK" w:hAnsi="方正书宋_GBK"/>
        </w:rPr>
        <w:t>,</w:t>
      </w:r>
      <w:r>
        <w:rPr>
          <w:rFonts w:hint="eastAsia"/>
        </w:rPr>
        <w:t>必须遵循和体现以下基本原则</w:t>
      </w:r>
      <w:r>
        <w:rPr>
          <w:rFonts w:ascii="方正书宋_GBK" w:hAnsi="方正书宋_GBK"/>
        </w:rPr>
        <w:t>:</w:t>
      </w:r>
      <w:r>
        <w:rPr>
          <w:rFonts w:hint="eastAsia"/>
        </w:rPr>
        <w:t>一是坚持正确政治方向</w:t>
      </w:r>
      <w:r>
        <w:rPr>
          <w:rFonts w:ascii="方正书宋_GBK" w:hAnsi="方正书宋_GBK"/>
        </w:rPr>
        <w:t>,</w:t>
      </w:r>
      <w:r>
        <w:rPr>
          <w:rFonts w:hint="eastAsia"/>
        </w:rPr>
        <w:t>全面贯彻习近平总书记全面依法治国新理念新思想新战略</w:t>
      </w:r>
      <w:r>
        <w:rPr>
          <w:rFonts w:ascii="方正书宋_GBK" w:hAnsi="方正书宋_GBK"/>
        </w:rPr>
        <w:t>,</w:t>
      </w:r>
      <w:r>
        <w:rPr>
          <w:rFonts w:hint="eastAsia"/>
        </w:rPr>
        <w:t>坚决贯彻党中央的决策部署</w:t>
      </w:r>
      <w:r>
        <w:rPr>
          <w:rFonts w:ascii="方正书宋_GBK" w:hAnsi="方正书宋_GBK"/>
        </w:rPr>
        <w:t>,</w:t>
      </w:r>
      <w:r>
        <w:rPr>
          <w:rFonts w:hint="eastAsia"/>
        </w:rPr>
        <w:t>坚持服务党和国家工作大局</w:t>
      </w:r>
      <w:r>
        <w:rPr>
          <w:rFonts w:ascii="方正书宋_GBK" w:hAnsi="方正书宋_GBK"/>
        </w:rPr>
        <w:t>,</w:t>
      </w:r>
      <w:r>
        <w:rPr>
          <w:rFonts w:hint="eastAsia"/>
        </w:rPr>
        <w:t>充分发挥民法典在坚持和完善中国特色社会主义制度、推进国家治理体系和治理能力现代化中的重要作用。二是坚持以人民为中心</w:t>
      </w:r>
      <w:r>
        <w:rPr>
          <w:rFonts w:ascii="方正书宋_GBK" w:hAnsi="方正书宋_GBK"/>
        </w:rPr>
        <w:t>,</w:t>
      </w:r>
      <w:r>
        <w:rPr>
          <w:rFonts w:hint="eastAsia"/>
        </w:rPr>
        <w:t>以保护民事权利为出发点和落脚点</w:t>
      </w:r>
      <w:r>
        <w:rPr>
          <w:rFonts w:ascii="方正书宋_GBK" w:hAnsi="方正书宋_GBK"/>
        </w:rPr>
        <w:t>,</w:t>
      </w:r>
      <w:r>
        <w:rPr>
          <w:rFonts w:hint="eastAsia"/>
        </w:rPr>
        <w:t>切实回应人民的法</w:t>
      </w:r>
      <w:r>
        <w:rPr>
          <w:rFonts w:hint="eastAsia"/>
        </w:rPr>
        <w:t>治需求</w:t>
      </w:r>
      <w:r>
        <w:rPr>
          <w:rFonts w:ascii="方正书宋_GBK" w:hAnsi="方正书宋_GBK"/>
        </w:rPr>
        <w:t>,</w:t>
      </w:r>
      <w:r>
        <w:rPr>
          <w:rFonts w:hint="eastAsia"/>
        </w:rPr>
        <w:t>更好地满足人民日益增长的美好生活需要</w:t>
      </w:r>
      <w:r>
        <w:rPr>
          <w:rFonts w:ascii="方正书宋_GBK" w:hAnsi="方正书宋_GBK"/>
        </w:rPr>
        <w:t>,</w:t>
      </w:r>
      <w:r>
        <w:rPr>
          <w:rFonts w:hint="eastAsia"/>
        </w:rPr>
        <w:t>充分实现好、维护好、发展好最广大人民的根本利益</w:t>
      </w:r>
      <w:r>
        <w:rPr>
          <w:rFonts w:ascii="方正书宋_GBK" w:hAnsi="方正书宋_GBK"/>
        </w:rPr>
        <w:t>,</w:t>
      </w:r>
      <w:r>
        <w:rPr>
          <w:rFonts w:hint="eastAsia"/>
        </w:rPr>
        <w:t>使民法典成为新时代保护人民民事权利的好法典。三是坚持立足国情和实际</w:t>
      </w:r>
      <w:r>
        <w:rPr>
          <w:rFonts w:ascii="方正书宋_GBK" w:hAnsi="方正书宋_GBK"/>
        </w:rPr>
        <w:t>,</w:t>
      </w:r>
      <w:r>
        <w:rPr>
          <w:rFonts w:hint="eastAsia"/>
        </w:rPr>
        <w:t>全面总结我国改革开放</w:t>
      </w:r>
      <w:r>
        <w:t>40</w:t>
      </w:r>
      <w:r>
        <w:rPr>
          <w:rFonts w:hint="eastAsia"/>
        </w:rPr>
        <w:t>多年来民事立法和实践经验</w:t>
      </w:r>
      <w:r>
        <w:rPr>
          <w:rFonts w:ascii="方正书宋_GBK" w:hAnsi="方正书宋_GBK"/>
        </w:rPr>
        <w:t>,</w:t>
      </w:r>
      <w:r>
        <w:rPr>
          <w:rFonts w:hint="eastAsia"/>
        </w:rPr>
        <w:t>以法典化方式巩固、确认和发展民事法治建设成果</w:t>
      </w:r>
      <w:r>
        <w:rPr>
          <w:rFonts w:ascii="方正书宋_GBK" w:hAnsi="方正书宋_GBK"/>
        </w:rPr>
        <w:t>,</w:t>
      </w:r>
      <w:r>
        <w:rPr>
          <w:rFonts w:hint="eastAsia"/>
        </w:rPr>
        <w:t>以实践需求指引立法方向</w:t>
      </w:r>
      <w:r>
        <w:rPr>
          <w:rFonts w:ascii="方正书宋_GBK" w:hAnsi="方正书宋_GBK"/>
        </w:rPr>
        <w:t>,</w:t>
      </w:r>
      <w:r>
        <w:rPr>
          <w:rFonts w:hint="eastAsia"/>
        </w:rPr>
        <w:t>提高民事法律制度的针对性、有效性、适应性</w:t>
      </w:r>
      <w:r>
        <w:rPr>
          <w:rFonts w:ascii="方正书宋_GBK" w:hAnsi="方正书宋_GBK"/>
        </w:rPr>
        <w:t>,</w:t>
      </w:r>
      <w:r>
        <w:rPr>
          <w:rFonts w:hint="eastAsia"/>
        </w:rPr>
        <w:t>发挥法治的引领、规范、保障作用。四是坚持依法治国与以德治国相结合</w:t>
      </w:r>
      <w:r>
        <w:rPr>
          <w:rFonts w:ascii="方正书宋_GBK" w:hAnsi="方正书宋_GBK"/>
        </w:rPr>
        <w:t>,</w:t>
      </w:r>
      <w:r>
        <w:rPr>
          <w:rFonts w:hint="eastAsia"/>
        </w:rPr>
        <w:t>注重将社会主义核心价值观融</w:t>
      </w:r>
      <w:r>
        <w:rPr>
          <w:rFonts w:hint="eastAsia"/>
        </w:rPr>
        <w:lastRenderedPageBreak/>
        <w:t>入民事法律规范</w:t>
      </w:r>
      <w:r>
        <w:rPr>
          <w:rFonts w:ascii="方正书宋_GBK" w:hAnsi="方正书宋_GBK"/>
        </w:rPr>
        <w:t>,</w:t>
      </w:r>
      <w:r>
        <w:rPr>
          <w:rFonts w:hint="eastAsia"/>
        </w:rPr>
        <w:t>大力弘扬传统美德和社会公德</w:t>
      </w:r>
      <w:r>
        <w:rPr>
          <w:rFonts w:ascii="方正书宋_GBK" w:hAnsi="方正书宋_GBK"/>
        </w:rPr>
        <w:t>,</w:t>
      </w:r>
      <w:r>
        <w:rPr>
          <w:rFonts w:hint="eastAsia"/>
        </w:rPr>
        <w:t>强化规则意识</w:t>
      </w:r>
      <w:r>
        <w:rPr>
          <w:rFonts w:ascii="方正书宋_GBK" w:hAnsi="方正书宋_GBK"/>
        </w:rPr>
        <w:t>,</w:t>
      </w:r>
      <w:r>
        <w:rPr>
          <w:rFonts w:hint="eastAsia"/>
        </w:rPr>
        <w:t>倡导契约精神</w:t>
      </w:r>
      <w:r>
        <w:rPr>
          <w:rFonts w:ascii="方正书宋_GBK" w:hAnsi="方正书宋_GBK"/>
        </w:rPr>
        <w:t>,</w:t>
      </w:r>
      <w:r>
        <w:rPr>
          <w:rFonts w:hint="eastAsia"/>
        </w:rPr>
        <w:t>维护公序良俗。五是坚持科学立法、民主立法、依法立法</w:t>
      </w:r>
      <w:r>
        <w:rPr>
          <w:rFonts w:ascii="方正书宋_GBK" w:hAnsi="方正书宋_GBK"/>
        </w:rPr>
        <w:t>,</w:t>
      </w:r>
      <w:r>
        <w:rPr>
          <w:rFonts w:hint="eastAsia"/>
        </w:rPr>
        <w:t>不断增强民事法律规范的系统性、完整性</w:t>
      </w:r>
      <w:r>
        <w:rPr>
          <w:rFonts w:ascii="方正书宋_GBK" w:hAnsi="方正书宋_GBK"/>
        </w:rPr>
        <w:t>,</w:t>
      </w:r>
      <w:r>
        <w:rPr>
          <w:rFonts w:hint="eastAsia"/>
        </w:rPr>
        <w:t>既保持民事法律制度的连续性、稳定性</w:t>
      </w:r>
      <w:r>
        <w:rPr>
          <w:rFonts w:ascii="方正书宋_GBK" w:hAnsi="方正书宋_GBK"/>
        </w:rPr>
        <w:t>,</w:t>
      </w:r>
      <w:r>
        <w:rPr>
          <w:rFonts w:hint="eastAsia"/>
        </w:rPr>
        <w:t>又保持适度的前瞻性、开放性</w:t>
      </w:r>
      <w:r>
        <w:rPr>
          <w:rFonts w:ascii="方正书宋_GBK" w:hAnsi="方正书宋_GBK"/>
        </w:rPr>
        <w:t>,</w:t>
      </w:r>
      <w:r>
        <w:rPr>
          <w:rFonts w:hint="eastAsia"/>
        </w:rPr>
        <w:t>同时处理好、衔接好法典化民事法律制度下各类规范之间的关系。</w:t>
      </w:r>
    </w:p>
    <w:p w:rsidR="00F716B6" w:rsidRDefault="007E08AC" w:rsidP="00E47243">
      <w:pPr>
        <w:ind w:firstLineChars="200" w:firstLine="500"/>
      </w:pPr>
      <w:r>
        <w:rPr>
          <w:rFonts w:eastAsia="方正黑体_GBK" w:hint="eastAsia"/>
        </w:rPr>
        <w:t>三、民法典编纂工作情况</w:t>
      </w:r>
    </w:p>
    <w:p w:rsidR="00F716B6" w:rsidRDefault="007E08AC" w:rsidP="00E47243">
      <w:pPr>
        <w:ind w:firstLineChars="200" w:firstLine="500"/>
      </w:pPr>
      <w:r>
        <w:rPr>
          <w:rFonts w:hint="eastAsia"/>
        </w:rPr>
        <w:t>根据党中央的工作部署</w:t>
      </w:r>
      <w:r>
        <w:rPr>
          <w:rFonts w:ascii="方正书宋_GBK" w:hAnsi="方正书宋_GBK"/>
        </w:rPr>
        <w:t>,</w:t>
      </w:r>
      <w:r>
        <w:rPr>
          <w:rFonts w:hint="eastAsia"/>
        </w:rPr>
        <w:t>编纂民法典的起草工作由全国人大常委会法制工作委员会牵头</w:t>
      </w:r>
      <w:r>
        <w:rPr>
          <w:rFonts w:ascii="方正书宋_GBK" w:hAnsi="方正书宋_GBK"/>
        </w:rPr>
        <w:t>,</w:t>
      </w:r>
      <w:r>
        <w:rPr>
          <w:rFonts w:hint="eastAsia"/>
        </w:rPr>
        <w:t>最高人民法院、最高人民检察院、司法部、中国社会科学院、中国法学会为参加单位。为做好民法典编纂工作</w:t>
      </w:r>
      <w:r>
        <w:rPr>
          <w:rFonts w:ascii="方正书宋_GBK" w:hAnsi="方正书宋_GBK"/>
        </w:rPr>
        <w:t>,</w:t>
      </w:r>
      <w:r>
        <w:rPr>
          <w:rFonts w:hint="eastAsia"/>
        </w:rPr>
        <w:t>全国人大常委会法制工作委员会与五家参加单位成立了民法典编纂工作协调小组</w:t>
      </w:r>
      <w:r>
        <w:rPr>
          <w:rFonts w:ascii="方正书宋_GBK" w:hAnsi="方正书宋_GBK"/>
        </w:rPr>
        <w:t>,</w:t>
      </w:r>
      <w:r>
        <w:rPr>
          <w:rFonts w:hint="eastAsia"/>
        </w:rPr>
        <w:t>并成立了民法典编纂工作专班</w:t>
      </w:r>
      <w:r>
        <w:rPr>
          <w:rFonts w:hint="eastAsia"/>
        </w:rPr>
        <w:t>。</w:t>
      </w:r>
    </w:p>
    <w:p w:rsidR="00F716B6" w:rsidRDefault="007E08AC" w:rsidP="00E47243">
      <w:pPr>
        <w:ind w:firstLineChars="200" w:firstLine="500"/>
      </w:pPr>
      <w:r>
        <w:rPr>
          <w:rFonts w:hint="eastAsia"/>
        </w:rPr>
        <w:t>编纂民法典不是制定全新的民事法律</w:t>
      </w:r>
      <w:r>
        <w:rPr>
          <w:rFonts w:ascii="方正书宋_GBK" w:hAnsi="方正书宋_GBK"/>
        </w:rPr>
        <w:t>,</w:t>
      </w:r>
      <w:r>
        <w:rPr>
          <w:rFonts w:hint="eastAsia"/>
        </w:rPr>
        <w:t>也不是简单的法律汇编</w:t>
      </w:r>
      <w:r>
        <w:rPr>
          <w:rFonts w:ascii="方正书宋_GBK" w:hAnsi="方正书宋_GBK"/>
        </w:rPr>
        <w:t>,</w:t>
      </w:r>
      <w:r>
        <w:rPr>
          <w:rFonts w:hint="eastAsia"/>
        </w:rPr>
        <w:t>而是对现行的民事法律规范进行编订纂修</w:t>
      </w:r>
      <w:r>
        <w:rPr>
          <w:rFonts w:ascii="方正书宋_GBK" w:hAnsi="方正书宋_GBK"/>
        </w:rPr>
        <w:t>,</w:t>
      </w:r>
      <w:r>
        <w:rPr>
          <w:rFonts w:hint="eastAsia"/>
        </w:rPr>
        <w:t>对已经不适应现实情况的规定进行修改完善</w:t>
      </w:r>
      <w:r>
        <w:rPr>
          <w:rFonts w:ascii="方正书宋_GBK" w:hAnsi="方正书宋_GBK"/>
        </w:rPr>
        <w:t>,</w:t>
      </w:r>
      <w:r>
        <w:rPr>
          <w:rFonts w:hint="eastAsia"/>
        </w:rPr>
        <w:t>对经济社会生活中出现的新情况、新问题作出有针对性的新规定。编纂民法典采取“两步走”的工作思路进行</w:t>
      </w:r>
      <w:r>
        <w:rPr>
          <w:rFonts w:ascii="方正书宋_GBK" w:hAnsi="方正书宋_GBK"/>
        </w:rPr>
        <w:t>:</w:t>
      </w:r>
      <w:r>
        <w:rPr>
          <w:rFonts w:hint="eastAsia"/>
        </w:rPr>
        <w:t>第一步</w:t>
      </w:r>
      <w:r>
        <w:rPr>
          <w:rFonts w:ascii="方正书宋_GBK" w:hAnsi="方正书宋_GBK"/>
        </w:rPr>
        <w:t>,</w:t>
      </w:r>
      <w:r>
        <w:rPr>
          <w:rFonts w:hint="eastAsia"/>
        </w:rPr>
        <w:t>制定民法总则</w:t>
      </w:r>
      <w:r>
        <w:rPr>
          <w:rFonts w:ascii="方正书宋_GBK" w:hAnsi="方正书宋_GBK"/>
        </w:rPr>
        <w:t>,</w:t>
      </w:r>
      <w:r>
        <w:rPr>
          <w:rFonts w:hint="eastAsia"/>
        </w:rPr>
        <w:t>作为民法典的总则编</w:t>
      </w:r>
      <w:r>
        <w:rPr>
          <w:rFonts w:ascii="方正书宋_GBK" w:hAnsi="方正书宋_GBK"/>
        </w:rPr>
        <w:t>;</w:t>
      </w:r>
      <w:r>
        <w:rPr>
          <w:rFonts w:hint="eastAsia"/>
        </w:rPr>
        <w:t>第二步</w:t>
      </w:r>
      <w:r>
        <w:rPr>
          <w:rFonts w:ascii="方正书宋_GBK" w:hAnsi="方正书宋_GBK"/>
        </w:rPr>
        <w:t>,</w:t>
      </w:r>
      <w:r>
        <w:rPr>
          <w:rFonts w:hint="eastAsia"/>
        </w:rPr>
        <w:t>编纂民法典各分编</w:t>
      </w:r>
      <w:r>
        <w:rPr>
          <w:rFonts w:ascii="方正书宋_GBK" w:hAnsi="方正书宋_GBK"/>
        </w:rPr>
        <w:t>,</w:t>
      </w:r>
      <w:r>
        <w:rPr>
          <w:rFonts w:hint="eastAsia"/>
        </w:rPr>
        <w:t>经全国人大常委会审议和修改完善后</w:t>
      </w:r>
      <w:r>
        <w:rPr>
          <w:rFonts w:ascii="方正书宋_GBK" w:hAnsi="方正书宋_GBK"/>
        </w:rPr>
        <w:t>,</w:t>
      </w:r>
      <w:r>
        <w:rPr>
          <w:rFonts w:hint="eastAsia"/>
        </w:rPr>
        <w:t>再与民法总则合并为一部完整的民法典草案。</w:t>
      </w:r>
    </w:p>
    <w:p w:rsidR="00F716B6" w:rsidRDefault="007E08AC" w:rsidP="00E47243">
      <w:pPr>
        <w:ind w:firstLineChars="200" w:firstLine="500"/>
      </w:pPr>
      <w:r>
        <w:t>2015</w:t>
      </w:r>
      <w:r>
        <w:rPr>
          <w:rFonts w:hint="eastAsia"/>
        </w:rPr>
        <w:t>年</w:t>
      </w:r>
      <w:r>
        <w:t>3</w:t>
      </w:r>
      <w:r>
        <w:rPr>
          <w:rFonts w:hint="eastAsia"/>
        </w:rPr>
        <w:t>月</w:t>
      </w:r>
      <w:r>
        <w:rPr>
          <w:rFonts w:ascii="方正书宋_GBK" w:hAnsi="方正书宋_GBK"/>
        </w:rPr>
        <w:t>,</w:t>
      </w:r>
      <w:r>
        <w:rPr>
          <w:rFonts w:hint="eastAsia"/>
        </w:rPr>
        <w:t>全国人大常委会法制工作委员会启动民法典编纂工作</w:t>
      </w:r>
      <w:r>
        <w:rPr>
          <w:rFonts w:ascii="方正书宋_GBK" w:hAnsi="方正书宋_GBK"/>
        </w:rPr>
        <w:t>,</w:t>
      </w:r>
      <w:r>
        <w:rPr>
          <w:rFonts w:hint="eastAsia"/>
        </w:rPr>
        <w:t>着手第一步的民法总则制定工作</w:t>
      </w:r>
      <w:r>
        <w:rPr>
          <w:rFonts w:ascii="方正书宋_GBK" w:hAnsi="方正书宋_GBK"/>
        </w:rPr>
        <w:t>,</w:t>
      </w:r>
      <w:r>
        <w:rPr>
          <w:rFonts w:hint="eastAsia"/>
        </w:rPr>
        <w:t>以</w:t>
      </w:r>
      <w:r>
        <w:t>1986</w:t>
      </w:r>
      <w:r>
        <w:rPr>
          <w:rFonts w:hint="eastAsia"/>
        </w:rPr>
        <w:t>年制定的民法通则为</w:t>
      </w:r>
      <w:r>
        <w:rPr>
          <w:rFonts w:hint="eastAsia"/>
        </w:rPr>
        <w:lastRenderedPageBreak/>
        <w:t>基础</w:t>
      </w:r>
      <w:r>
        <w:rPr>
          <w:rFonts w:ascii="方正书宋_GBK" w:hAnsi="方正书宋_GBK"/>
        </w:rPr>
        <w:t>,</w:t>
      </w:r>
      <w:r>
        <w:rPr>
          <w:rFonts w:hint="eastAsia"/>
        </w:rPr>
        <w:t>系统梳理总结有关民事法律的实践经验</w:t>
      </w:r>
      <w:r>
        <w:rPr>
          <w:rFonts w:ascii="方正书宋_GBK" w:hAnsi="方正书宋_GBK"/>
        </w:rPr>
        <w:t>,</w:t>
      </w:r>
      <w:r>
        <w:rPr>
          <w:rFonts w:hint="eastAsia"/>
        </w:rPr>
        <w:t>提炼民事法律制度中具有普遍适用性和引领性的规则</w:t>
      </w:r>
      <w:r>
        <w:rPr>
          <w:rFonts w:ascii="方正书宋_GBK" w:hAnsi="方正书宋_GBK"/>
        </w:rPr>
        <w:t>,</w:t>
      </w:r>
      <w:r>
        <w:rPr>
          <w:rFonts w:hint="eastAsia"/>
        </w:rPr>
        <w:t>形成民法总则草案</w:t>
      </w:r>
      <w:r>
        <w:rPr>
          <w:rFonts w:ascii="方正书宋_GBK" w:hAnsi="方正书宋_GBK"/>
        </w:rPr>
        <w:t>,</w:t>
      </w:r>
      <w:r>
        <w:t>2016</w:t>
      </w:r>
      <w:r>
        <w:rPr>
          <w:rFonts w:hint="eastAsia"/>
        </w:rPr>
        <w:t>年由十二届全国人大常委会进行了三次审议</w:t>
      </w:r>
      <w:r>
        <w:rPr>
          <w:rFonts w:ascii="方正书宋_GBK" w:hAnsi="方正书宋_GBK"/>
        </w:rPr>
        <w:t>,</w:t>
      </w:r>
      <w:r>
        <w:t>2017</w:t>
      </w:r>
      <w:r>
        <w:rPr>
          <w:rFonts w:hint="eastAsia"/>
        </w:rPr>
        <w:t>年</w:t>
      </w:r>
      <w:r>
        <w:t>3</w:t>
      </w:r>
      <w:r>
        <w:rPr>
          <w:rFonts w:hint="eastAsia"/>
        </w:rPr>
        <w:t>月由第十二届全国人民代表大会第五次会议审议通过。制定民法总则</w:t>
      </w:r>
      <w:r>
        <w:rPr>
          <w:rFonts w:ascii="方正书宋_GBK" w:hAnsi="方正书宋_GBK"/>
        </w:rPr>
        <w:t>,</w:t>
      </w:r>
      <w:r>
        <w:rPr>
          <w:rFonts w:hint="eastAsia"/>
        </w:rPr>
        <w:t>完成了民法典编纂工作的第一步</w:t>
      </w:r>
      <w:r>
        <w:rPr>
          <w:rFonts w:ascii="方正书宋_GBK" w:hAnsi="方正书宋_GBK"/>
        </w:rPr>
        <w:t>,</w:t>
      </w:r>
      <w:r>
        <w:rPr>
          <w:rFonts w:hint="eastAsia"/>
        </w:rPr>
        <w:t>为民法典编纂奠定了坚实基础。</w:t>
      </w:r>
    </w:p>
    <w:p w:rsidR="00F716B6" w:rsidRDefault="007E08AC" w:rsidP="00E47243">
      <w:pPr>
        <w:ind w:firstLineChars="200" w:firstLine="500"/>
      </w:pPr>
      <w:r>
        <w:rPr>
          <w:rFonts w:hint="eastAsia"/>
        </w:rPr>
        <w:t>民法总则通过后</w:t>
      </w:r>
      <w:r>
        <w:rPr>
          <w:rFonts w:ascii="方正书宋_GBK" w:hAnsi="方正书宋_GBK"/>
        </w:rPr>
        <w:t>,</w:t>
      </w:r>
      <w:r>
        <w:rPr>
          <w:rFonts w:hint="eastAsia"/>
        </w:rPr>
        <w:t>十二届、十三届全国人大常委会接续努力、抓紧开展作为民法典编纂第二步的各分编编纂工作。法制工作委员会与民法典编纂工作各参加单位全力推进民法典各分编编纂工作</w:t>
      </w:r>
      <w:r>
        <w:rPr>
          <w:rFonts w:ascii="方正书宋_GBK" w:hAnsi="方正书宋_GBK"/>
        </w:rPr>
        <w:t>,</w:t>
      </w:r>
      <w:r>
        <w:rPr>
          <w:rFonts w:hint="eastAsia"/>
        </w:rPr>
        <w:t>系统梳理、研究历年来有关方面提出的意见</w:t>
      </w:r>
      <w:r>
        <w:rPr>
          <w:rFonts w:ascii="方正书宋_GBK" w:hAnsi="方正书宋_GBK"/>
        </w:rPr>
        <w:t>,</w:t>
      </w:r>
      <w:r>
        <w:rPr>
          <w:rFonts w:hint="eastAsia"/>
        </w:rPr>
        <w:t>开展立法调研</w:t>
      </w:r>
      <w:r>
        <w:rPr>
          <w:rFonts w:ascii="方正书宋_GBK" w:hAnsi="方正书宋_GBK"/>
        </w:rPr>
        <w:t>,</w:t>
      </w:r>
      <w:r>
        <w:rPr>
          <w:rFonts w:hint="eastAsia"/>
        </w:rPr>
        <w:t>广泛听取意见建议</w:t>
      </w:r>
      <w:r>
        <w:rPr>
          <w:rFonts w:ascii="方正书宋_GBK" w:hAnsi="方正书宋_GBK"/>
        </w:rPr>
        <w:t>,</w:t>
      </w:r>
      <w:r>
        <w:rPr>
          <w:rFonts w:hint="eastAsia"/>
        </w:rPr>
        <w:t>以现行物权法、合同法、担保法、婚姻法、收养法、继承法、侵权责任法等为基础</w:t>
      </w:r>
      <w:r>
        <w:rPr>
          <w:rFonts w:ascii="方正书宋_GBK" w:hAnsi="方正书宋_GBK"/>
        </w:rPr>
        <w:t>,</w:t>
      </w:r>
      <w:r>
        <w:rPr>
          <w:rFonts w:hint="eastAsia"/>
        </w:rPr>
        <w:t>结合我国经济社会发展对民事法律提出的新需求</w:t>
      </w:r>
      <w:r>
        <w:rPr>
          <w:rFonts w:ascii="方正书宋_GBK" w:hAnsi="方正书宋_GBK"/>
        </w:rPr>
        <w:t>,</w:t>
      </w:r>
      <w:r>
        <w:rPr>
          <w:rFonts w:hint="eastAsia"/>
        </w:rPr>
        <w:t>形成了包括物权、合同、人格权、婚姻家庭、继承、侵权责任等</w:t>
      </w:r>
      <w:r>
        <w:t>6</w:t>
      </w:r>
      <w:r>
        <w:rPr>
          <w:rFonts w:hint="eastAsia"/>
        </w:rPr>
        <w:t>个分编在内的民法典各分编草案</w:t>
      </w:r>
      <w:r>
        <w:rPr>
          <w:rFonts w:ascii="方正书宋_GBK" w:hAnsi="方正书宋_GBK"/>
        </w:rPr>
        <w:t>,</w:t>
      </w:r>
      <w:r>
        <w:rPr>
          <w:rFonts w:hint="eastAsia"/>
        </w:rPr>
        <w:t>提请</w:t>
      </w:r>
      <w:r>
        <w:t>2018</w:t>
      </w:r>
      <w:r>
        <w:rPr>
          <w:rFonts w:hint="eastAsia"/>
        </w:rPr>
        <w:t>年</w:t>
      </w:r>
      <w:r>
        <w:t>8</w:t>
      </w:r>
      <w:r>
        <w:rPr>
          <w:rFonts w:hint="eastAsia"/>
        </w:rPr>
        <w:t>月召开的第十三届全国人大常委会第五次会议审议。其后</w:t>
      </w:r>
      <w:r>
        <w:rPr>
          <w:rFonts w:ascii="方正书宋_GBK" w:hAnsi="方正书宋_GBK"/>
        </w:rPr>
        <w:t>,</w:t>
      </w:r>
      <w:r>
        <w:t>2018</w:t>
      </w:r>
      <w:r>
        <w:rPr>
          <w:rFonts w:hint="eastAsia"/>
        </w:rPr>
        <w:t>年</w:t>
      </w:r>
      <w:r>
        <w:t>12</w:t>
      </w:r>
      <w:r>
        <w:rPr>
          <w:rFonts w:hint="eastAsia"/>
        </w:rPr>
        <w:t>月、</w:t>
      </w:r>
      <w:r>
        <w:t>2019</w:t>
      </w:r>
      <w:r>
        <w:rPr>
          <w:rFonts w:hint="eastAsia"/>
        </w:rPr>
        <w:t>年</w:t>
      </w:r>
      <w:r>
        <w:t>4</w:t>
      </w:r>
      <w:r>
        <w:rPr>
          <w:rFonts w:hint="eastAsia"/>
        </w:rPr>
        <w:t>月、</w:t>
      </w:r>
      <w:r>
        <w:t>6</w:t>
      </w:r>
      <w:r>
        <w:rPr>
          <w:rFonts w:hint="eastAsia"/>
        </w:rPr>
        <w:t>月、</w:t>
      </w:r>
      <w:r>
        <w:t>8</w:t>
      </w:r>
      <w:r>
        <w:rPr>
          <w:rFonts w:hint="eastAsia"/>
        </w:rPr>
        <w:t>月、</w:t>
      </w:r>
      <w:r>
        <w:t>10</w:t>
      </w:r>
      <w:r>
        <w:rPr>
          <w:rFonts w:hint="eastAsia"/>
        </w:rPr>
        <w:t>月</w:t>
      </w:r>
      <w:r>
        <w:rPr>
          <w:rFonts w:ascii="方正书宋_GBK" w:hAnsi="方正书宋_GBK"/>
        </w:rPr>
        <w:t>,</w:t>
      </w:r>
      <w:r>
        <w:rPr>
          <w:rFonts w:hint="eastAsia"/>
        </w:rPr>
        <w:t>第十三届全国人大常委会第七次、第十次、第十一次、第十二次、第十四次会议对民法典各分编草案进行了拆分审议</w:t>
      </w:r>
      <w:r>
        <w:rPr>
          <w:rFonts w:ascii="方正书宋_GBK" w:hAnsi="方正书宋_GBK"/>
        </w:rPr>
        <w:t>,</w:t>
      </w:r>
      <w:r>
        <w:rPr>
          <w:rFonts w:hint="eastAsia"/>
        </w:rPr>
        <w:t>对全部</w:t>
      </w:r>
      <w:r>
        <w:t>6</w:t>
      </w:r>
      <w:r>
        <w:rPr>
          <w:rFonts w:hint="eastAsia"/>
        </w:rPr>
        <w:t>个分编草案进行了二审</w:t>
      </w:r>
      <w:r>
        <w:rPr>
          <w:rFonts w:ascii="方正书宋_GBK" w:hAnsi="方正书宋_GBK"/>
        </w:rPr>
        <w:t>,</w:t>
      </w:r>
      <w:r>
        <w:rPr>
          <w:rFonts w:hint="eastAsia"/>
        </w:rPr>
        <w:t>对各方面比较关注的人格权、婚姻家</w:t>
      </w:r>
      <w:r>
        <w:rPr>
          <w:rFonts w:hint="eastAsia"/>
        </w:rPr>
        <w:t>庭、侵权责任</w:t>
      </w:r>
      <w:r>
        <w:t>3</w:t>
      </w:r>
      <w:r>
        <w:rPr>
          <w:rFonts w:hint="eastAsia"/>
        </w:rPr>
        <w:t>个分编草案进行了三审。在此基础上</w:t>
      </w:r>
      <w:r>
        <w:rPr>
          <w:rFonts w:ascii="方正书宋_GBK" w:hAnsi="方正书宋_GBK"/>
        </w:rPr>
        <w:t>,</w:t>
      </w:r>
      <w:r>
        <w:rPr>
          <w:rFonts w:hint="eastAsia"/>
        </w:rPr>
        <w:t>将民法总则与经过常委会审议和修改完善的民法典各分编草案合并</w:t>
      </w:r>
      <w:r>
        <w:rPr>
          <w:rFonts w:ascii="方正书宋_GBK" w:hAnsi="方正书宋_GBK"/>
        </w:rPr>
        <w:t>,</w:t>
      </w:r>
      <w:r>
        <w:rPr>
          <w:rFonts w:hint="eastAsia"/>
        </w:rPr>
        <w:t>形成《中华人民共和国民法典</w:t>
      </w:r>
      <w:r>
        <w:rPr>
          <w:rFonts w:ascii="方正书宋_GBK" w:hAnsi="方正书宋_GBK"/>
        </w:rPr>
        <w:t>(</w:t>
      </w:r>
      <w:r>
        <w:rPr>
          <w:rFonts w:hint="eastAsia"/>
        </w:rPr>
        <w:t>草案</w:t>
      </w:r>
      <w:r>
        <w:rPr>
          <w:rFonts w:ascii="方正书宋_GBK" w:hAnsi="方正书宋_GBK"/>
        </w:rPr>
        <w:t>)</w:t>
      </w:r>
      <w:r>
        <w:rPr>
          <w:rFonts w:hint="eastAsia"/>
        </w:rPr>
        <w:t>》</w:t>
      </w:r>
      <w:r>
        <w:rPr>
          <w:rFonts w:ascii="方正书宋_GBK" w:hAnsi="方正书宋_GBK"/>
        </w:rPr>
        <w:t>,</w:t>
      </w:r>
      <w:r>
        <w:rPr>
          <w:rFonts w:hint="eastAsia"/>
        </w:rPr>
        <w:t>提请</w:t>
      </w:r>
      <w:r>
        <w:t>2019</w:t>
      </w:r>
      <w:r>
        <w:rPr>
          <w:rFonts w:hint="eastAsia"/>
        </w:rPr>
        <w:t>年</w:t>
      </w:r>
      <w:r>
        <w:t>12</w:t>
      </w:r>
      <w:r>
        <w:rPr>
          <w:rFonts w:hint="eastAsia"/>
        </w:rPr>
        <w:t>月召开的第十</w:t>
      </w:r>
      <w:r>
        <w:rPr>
          <w:rFonts w:hint="eastAsia"/>
        </w:rPr>
        <w:lastRenderedPageBreak/>
        <w:t>三届全国人大常委会第十五次会议审议。经审议</w:t>
      </w:r>
      <w:r>
        <w:rPr>
          <w:rFonts w:ascii="方正书宋_GBK" w:hAnsi="方正书宋_GBK"/>
        </w:rPr>
        <w:t>,</w:t>
      </w:r>
      <w:r>
        <w:rPr>
          <w:rFonts w:hint="eastAsia"/>
        </w:rPr>
        <w:t>全国人大常委会作出决定</w:t>
      </w:r>
      <w:r>
        <w:rPr>
          <w:rFonts w:ascii="方正书宋_GBK" w:hAnsi="方正书宋_GBK"/>
        </w:rPr>
        <w:t>,</w:t>
      </w:r>
      <w:r>
        <w:rPr>
          <w:rFonts w:hint="eastAsia"/>
        </w:rPr>
        <w:t>将民法典草案提请本次大会审议。</w:t>
      </w:r>
    </w:p>
    <w:p w:rsidR="00F716B6" w:rsidRDefault="007E08AC" w:rsidP="00E47243">
      <w:pPr>
        <w:ind w:firstLineChars="200" w:firstLine="500"/>
      </w:pPr>
      <w:r>
        <w:rPr>
          <w:rFonts w:hint="eastAsia"/>
        </w:rPr>
        <w:t>民法典草案经全国人大常委会审议后</w:t>
      </w:r>
      <w:r>
        <w:rPr>
          <w:rFonts w:ascii="方正书宋_GBK" w:hAnsi="方正书宋_GBK"/>
        </w:rPr>
        <w:t>,</w:t>
      </w:r>
      <w:r>
        <w:rPr>
          <w:rFonts w:hint="eastAsia"/>
        </w:rPr>
        <w:t>全国人大常委会办公厅将草案印发十三届全国人大代表、部署组织全国人大代表研读讨论民法典草案工作</w:t>
      </w:r>
      <w:r>
        <w:rPr>
          <w:rFonts w:ascii="方正书宋_GBK" w:hAnsi="方正书宋_GBK"/>
        </w:rPr>
        <w:t>,</w:t>
      </w:r>
      <w:r>
        <w:rPr>
          <w:rFonts w:hint="eastAsia"/>
        </w:rPr>
        <w:t>征求代表意见。同时</w:t>
      </w:r>
      <w:r>
        <w:rPr>
          <w:rFonts w:ascii="方正书宋_GBK" w:hAnsi="方正书宋_GBK"/>
        </w:rPr>
        <w:t>,</w:t>
      </w:r>
      <w:r>
        <w:rPr>
          <w:rFonts w:hint="eastAsia"/>
        </w:rPr>
        <w:t>法制工作委员会还将草案印发地方人大、基层立法联系点、中央有关部门征求意见</w:t>
      </w:r>
      <w:r>
        <w:rPr>
          <w:rFonts w:ascii="方正书宋_GBK" w:hAnsi="方正书宋_GBK"/>
        </w:rPr>
        <w:t>,</w:t>
      </w:r>
      <w:r>
        <w:rPr>
          <w:rFonts w:hint="eastAsia"/>
        </w:rPr>
        <w:t>并在中国人大网</w:t>
      </w:r>
      <w:r>
        <w:rPr>
          <w:rFonts w:hint="eastAsia"/>
        </w:rPr>
        <w:t>公布征求社会公众意见。法制工作委员会还在北京召开多个座谈会</w:t>
      </w:r>
      <w:r>
        <w:rPr>
          <w:rFonts w:ascii="方正书宋_GBK" w:hAnsi="方正书宋_GBK"/>
        </w:rPr>
        <w:t>,</w:t>
      </w:r>
      <w:r>
        <w:rPr>
          <w:rFonts w:hint="eastAsia"/>
        </w:rPr>
        <w:t>听取有关部门、专家的意见。各方面普遍认为</w:t>
      </w:r>
      <w:r>
        <w:rPr>
          <w:rFonts w:ascii="方正书宋_GBK" w:hAnsi="方正书宋_GBK"/>
        </w:rPr>
        <w:t>,</w:t>
      </w:r>
      <w:r>
        <w:rPr>
          <w:rFonts w:hint="eastAsia"/>
        </w:rPr>
        <w:t>编纂民法典</w:t>
      </w:r>
      <w:r>
        <w:rPr>
          <w:rFonts w:ascii="方正书宋_GBK" w:hAnsi="方正书宋_GBK"/>
        </w:rPr>
        <w:t>,</w:t>
      </w:r>
      <w:r>
        <w:rPr>
          <w:rFonts w:hint="eastAsia"/>
        </w:rPr>
        <w:t>对于完善中国特色社会主义法律体系</w:t>
      </w:r>
      <w:r>
        <w:rPr>
          <w:rFonts w:ascii="方正书宋_GBK" w:hAnsi="方正书宋_GBK"/>
        </w:rPr>
        <w:t>,</w:t>
      </w:r>
      <w:r>
        <w:rPr>
          <w:rFonts w:hint="eastAsia"/>
        </w:rPr>
        <w:t>以法治方式推进国家治理体系和治理能力现代化</w:t>
      </w:r>
      <w:r>
        <w:rPr>
          <w:rFonts w:ascii="方正书宋_GBK" w:hAnsi="方正书宋_GBK"/>
        </w:rPr>
        <w:t>,</w:t>
      </w:r>
      <w:r>
        <w:rPr>
          <w:rFonts w:hint="eastAsia"/>
        </w:rPr>
        <w:t>切实维护最广大人民的根本利益</w:t>
      </w:r>
      <w:r>
        <w:rPr>
          <w:rFonts w:ascii="方正书宋_GBK" w:hAnsi="方正书宋_GBK"/>
        </w:rPr>
        <w:t>,</w:t>
      </w:r>
      <w:r>
        <w:rPr>
          <w:rFonts w:hint="eastAsia"/>
        </w:rPr>
        <w:t>促进社会公平正义具有重要意义。</w:t>
      </w:r>
    </w:p>
    <w:p w:rsidR="00F716B6" w:rsidRDefault="007E08AC" w:rsidP="00E47243">
      <w:pPr>
        <w:ind w:firstLineChars="200" w:firstLine="500"/>
      </w:pPr>
      <w:r>
        <w:rPr>
          <w:rFonts w:hint="eastAsia"/>
        </w:rPr>
        <w:t>新冠肺炎疫情发生以来</w:t>
      </w:r>
      <w:r>
        <w:rPr>
          <w:rFonts w:ascii="方正书宋_GBK" w:hAnsi="方正书宋_GBK"/>
        </w:rPr>
        <w:t>,</w:t>
      </w:r>
      <w:r>
        <w:rPr>
          <w:rFonts w:hint="eastAsia"/>
        </w:rPr>
        <w:t>全国人大常委会高度关注</w:t>
      </w:r>
      <w:r>
        <w:rPr>
          <w:rFonts w:ascii="方正书宋_GBK" w:hAnsi="方正书宋_GBK"/>
        </w:rPr>
        <w:t>,</w:t>
      </w:r>
      <w:r>
        <w:rPr>
          <w:rFonts w:hint="eastAsia"/>
        </w:rPr>
        <w:t>栗战书委员长多次就贯彻落实习近平总书记对疫情防控工作的重要讲话精神和党中央决策部署</w:t>
      </w:r>
      <w:r>
        <w:rPr>
          <w:rFonts w:ascii="方正书宋_GBK" w:hAnsi="方正书宋_GBK"/>
        </w:rPr>
        <w:t>,</w:t>
      </w:r>
      <w:r>
        <w:rPr>
          <w:rFonts w:hint="eastAsia"/>
        </w:rPr>
        <w:t>为疫情防控工作提供法治保障提出明确的工作要求。我们认真学习贯彻习近平总书记重要讲话精神和党中央决策部署</w:t>
      </w:r>
      <w:r>
        <w:rPr>
          <w:rFonts w:ascii="方正书宋_GBK" w:hAnsi="方正书宋_GBK"/>
        </w:rPr>
        <w:t>,</w:t>
      </w:r>
      <w:r>
        <w:rPr>
          <w:rFonts w:hint="eastAsia"/>
        </w:rPr>
        <w:t>结合民法典编纂工作</w:t>
      </w:r>
      <w:r>
        <w:rPr>
          <w:rFonts w:ascii="方正书宋_GBK" w:hAnsi="方正书宋_GBK"/>
        </w:rPr>
        <w:t>,</w:t>
      </w:r>
      <w:r>
        <w:rPr>
          <w:rFonts w:hint="eastAsia"/>
        </w:rPr>
        <w:t>对与</w:t>
      </w:r>
      <w:r>
        <w:rPr>
          <w:rFonts w:hint="eastAsia"/>
        </w:rPr>
        <w:t>疫情相关的民事法律制度进行梳理研究</w:t>
      </w:r>
      <w:r>
        <w:rPr>
          <w:rFonts w:ascii="方正书宋_GBK" w:hAnsi="方正书宋_GBK"/>
        </w:rPr>
        <w:t>,</w:t>
      </w:r>
      <w:r>
        <w:rPr>
          <w:rFonts w:hint="eastAsia"/>
        </w:rPr>
        <w:t>对草案作了有针对性的修改完善。</w:t>
      </w:r>
    </w:p>
    <w:p w:rsidR="00F716B6" w:rsidRDefault="007E08AC" w:rsidP="00E47243">
      <w:pPr>
        <w:ind w:firstLineChars="200" w:firstLine="500"/>
      </w:pPr>
      <w:r>
        <w:t>2020</w:t>
      </w:r>
      <w:r>
        <w:rPr>
          <w:rFonts w:hint="eastAsia"/>
        </w:rPr>
        <w:t>年</w:t>
      </w:r>
      <w:r>
        <w:t>4</w:t>
      </w:r>
      <w:r>
        <w:rPr>
          <w:rFonts w:hint="eastAsia"/>
        </w:rPr>
        <w:t>月</w:t>
      </w:r>
      <w:r>
        <w:t>20</w:t>
      </w:r>
      <w:r>
        <w:rPr>
          <w:rFonts w:hint="eastAsia"/>
        </w:rPr>
        <w:t>日、</w:t>
      </w:r>
      <w:r>
        <w:t>21</w:t>
      </w:r>
      <w:r>
        <w:rPr>
          <w:rFonts w:hint="eastAsia"/>
        </w:rPr>
        <w:t>日</w:t>
      </w:r>
      <w:r>
        <w:rPr>
          <w:rFonts w:ascii="方正书宋_GBK" w:hAnsi="方正书宋_GBK"/>
        </w:rPr>
        <w:t>,</w:t>
      </w:r>
      <w:r>
        <w:rPr>
          <w:rFonts w:hint="eastAsia"/>
        </w:rPr>
        <w:t>全国人大宪法和法律委员会召开会议</w:t>
      </w:r>
      <w:r>
        <w:rPr>
          <w:rFonts w:ascii="方正书宋_GBK" w:hAnsi="方正书宋_GBK"/>
        </w:rPr>
        <w:t>,</w:t>
      </w:r>
      <w:r>
        <w:rPr>
          <w:rFonts w:hint="eastAsia"/>
        </w:rPr>
        <w:t>根据全国人大常委会的审议意见、代表研读讨论中提出的意见和各方面的意见</w:t>
      </w:r>
      <w:r>
        <w:rPr>
          <w:rFonts w:ascii="方正书宋_GBK" w:hAnsi="方正书宋_GBK"/>
        </w:rPr>
        <w:t>,</w:t>
      </w:r>
      <w:r>
        <w:rPr>
          <w:rFonts w:hint="eastAsia"/>
        </w:rPr>
        <w:t>对民法典草案作了进一步修改完善</w:t>
      </w:r>
      <w:r>
        <w:rPr>
          <w:rFonts w:ascii="方正书宋_GBK" w:hAnsi="方正书宋_GBK"/>
        </w:rPr>
        <w:t>;</w:t>
      </w:r>
      <w:r>
        <w:rPr>
          <w:rFonts w:hint="eastAsia"/>
        </w:rPr>
        <w:t>认为经过全国人大</w:t>
      </w:r>
      <w:r>
        <w:rPr>
          <w:rFonts w:hint="eastAsia"/>
        </w:rPr>
        <w:lastRenderedPageBreak/>
        <w:t>常委会多次审议和广泛征求意见</w:t>
      </w:r>
      <w:r>
        <w:rPr>
          <w:rFonts w:ascii="方正书宋_GBK" w:hAnsi="方正书宋_GBK"/>
        </w:rPr>
        <w:t>,</w:t>
      </w:r>
      <w:r>
        <w:rPr>
          <w:rFonts w:hint="eastAsia"/>
        </w:rPr>
        <w:t>草案充分吸收各方面的意见建议</w:t>
      </w:r>
      <w:r>
        <w:rPr>
          <w:rFonts w:ascii="方正书宋_GBK" w:hAnsi="方正书宋_GBK"/>
        </w:rPr>
        <w:t>,</w:t>
      </w:r>
      <w:r>
        <w:rPr>
          <w:rFonts w:hint="eastAsia"/>
        </w:rPr>
        <w:t>已经比较成熟</w:t>
      </w:r>
      <w:r>
        <w:rPr>
          <w:rFonts w:ascii="方正书宋_GBK" w:hAnsi="方正书宋_GBK"/>
        </w:rPr>
        <w:t>,</w:t>
      </w:r>
      <w:r>
        <w:rPr>
          <w:rFonts w:hint="eastAsia"/>
        </w:rPr>
        <w:t>形成了提请本次会议审议的《中华人民共和国民法典</w:t>
      </w:r>
      <w:r>
        <w:rPr>
          <w:rFonts w:ascii="方正书宋_GBK" w:hAnsi="方正书宋_GBK"/>
        </w:rPr>
        <w:t>(</w:t>
      </w:r>
      <w:r>
        <w:rPr>
          <w:rFonts w:hint="eastAsia"/>
        </w:rPr>
        <w:t>草案</w:t>
      </w:r>
      <w:r>
        <w:rPr>
          <w:rFonts w:ascii="方正书宋_GBK" w:hAnsi="方正书宋_GBK"/>
        </w:rPr>
        <w:t>)</w:t>
      </w:r>
      <w:r>
        <w:rPr>
          <w:rFonts w:hint="eastAsia"/>
        </w:rPr>
        <w:t>》。</w:t>
      </w:r>
    </w:p>
    <w:p w:rsidR="00F716B6" w:rsidRDefault="007E08AC" w:rsidP="00E47243">
      <w:pPr>
        <w:ind w:firstLineChars="200" w:firstLine="500"/>
      </w:pPr>
      <w:r>
        <w:rPr>
          <w:rFonts w:hint="eastAsia"/>
        </w:rPr>
        <w:t>为进一步做好会议审议民法典草案的准备工作</w:t>
      </w:r>
      <w:r>
        <w:rPr>
          <w:rFonts w:ascii="方正书宋_GBK" w:hAnsi="方正书宋_GBK"/>
        </w:rPr>
        <w:t>,</w:t>
      </w:r>
      <w:r>
        <w:rPr>
          <w:rFonts w:hint="eastAsia"/>
        </w:rPr>
        <w:t>更充分听取全国人大代表的意见</w:t>
      </w:r>
      <w:r>
        <w:rPr>
          <w:rFonts w:ascii="方正书宋_GBK" w:hAnsi="方正书宋_GBK"/>
        </w:rPr>
        <w:t>,</w:t>
      </w:r>
      <w:r>
        <w:t>4</w:t>
      </w:r>
      <w:r>
        <w:rPr>
          <w:rFonts w:hint="eastAsia"/>
        </w:rPr>
        <w:t>月</w:t>
      </w:r>
      <w:r>
        <w:t>29</w:t>
      </w:r>
      <w:r>
        <w:rPr>
          <w:rFonts w:hint="eastAsia"/>
        </w:rPr>
        <w:t>日</w:t>
      </w:r>
      <w:r>
        <w:rPr>
          <w:rFonts w:ascii="方正书宋_GBK" w:hAnsi="方正书宋_GBK"/>
        </w:rPr>
        <w:t>,</w:t>
      </w:r>
      <w:r>
        <w:rPr>
          <w:rFonts w:hint="eastAsia"/>
        </w:rPr>
        <w:t>法制工作委员会将修改后的民法典草案再次发送给各省、自治区、直辖市人大常委会</w:t>
      </w:r>
      <w:r>
        <w:rPr>
          <w:rFonts w:ascii="方正书宋_GBK" w:hAnsi="方正书宋_GBK"/>
        </w:rPr>
        <w:t>,</w:t>
      </w:r>
      <w:r>
        <w:rPr>
          <w:rFonts w:hint="eastAsia"/>
        </w:rPr>
        <w:t>请各地方以适当方式组织有关全国人大代表研读讨论</w:t>
      </w:r>
      <w:r>
        <w:rPr>
          <w:rFonts w:ascii="方正书宋_GBK" w:hAnsi="方正书宋_GBK"/>
        </w:rPr>
        <w:t>,</w:t>
      </w:r>
      <w:r>
        <w:rPr>
          <w:rFonts w:hint="eastAsia"/>
        </w:rPr>
        <w:t>听取意见。</w:t>
      </w:r>
    </w:p>
    <w:p w:rsidR="00F716B6" w:rsidRDefault="007E08AC" w:rsidP="00E47243">
      <w:pPr>
        <w:ind w:firstLineChars="200" w:firstLine="500"/>
      </w:pPr>
      <w:r>
        <w:rPr>
          <w:rFonts w:eastAsia="方正黑体_GBK" w:hint="eastAsia"/>
        </w:rPr>
        <w:t>四、民法典草案的主要内容</w:t>
      </w:r>
    </w:p>
    <w:p w:rsidR="00F716B6" w:rsidRDefault="007E08AC" w:rsidP="00E47243">
      <w:pPr>
        <w:ind w:firstLineChars="200" w:firstLine="500"/>
      </w:pPr>
      <w:r>
        <w:rPr>
          <w:rFonts w:hint="eastAsia"/>
        </w:rPr>
        <w:t>《中华人民共和国民法典</w:t>
      </w:r>
      <w:r>
        <w:rPr>
          <w:rFonts w:ascii="方正书宋_GBK" w:hAnsi="方正书宋_GBK"/>
        </w:rPr>
        <w:t>(</w:t>
      </w:r>
      <w:r>
        <w:rPr>
          <w:rFonts w:hint="eastAsia"/>
        </w:rPr>
        <w:t>草案</w:t>
      </w:r>
      <w:r>
        <w:rPr>
          <w:rFonts w:ascii="方正书宋_GBK" w:hAnsi="方正书宋_GBK"/>
        </w:rPr>
        <w:t>)</w:t>
      </w:r>
      <w:r>
        <w:rPr>
          <w:rFonts w:hint="eastAsia"/>
        </w:rPr>
        <w:t>》共</w:t>
      </w:r>
      <w:r>
        <w:t>7</w:t>
      </w:r>
      <w:r>
        <w:rPr>
          <w:rFonts w:hint="eastAsia"/>
        </w:rPr>
        <w:t>编、</w:t>
      </w:r>
      <w:r>
        <w:t>1260</w:t>
      </w:r>
      <w:r>
        <w:rPr>
          <w:rFonts w:hint="eastAsia"/>
        </w:rPr>
        <w:t>条</w:t>
      </w:r>
      <w:r>
        <w:rPr>
          <w:rFonts w:ascii="方正书宋_GBK" w:hAnsi="方正书宋_GBK"/>
        </w:rPr>
        <w:t>,</w:t>
      </w:r>
      <w:r>
        <w:rPr>
          <w:rFonts w:hint="eastAsia"/>
        </w:rPr>
        <w:t>各编依次为总则、物权、合同、人格权、婚姻家庭、继承、侵权责任</w:t>
      </w:r>
      <w:r>
        <w:rPr>
          <w:rFonts w:ascii="方正书宋_GBK" w:hAnsi="方正书宋_GBK"/>
        </w:rPr>
        <w:t>,</w:t>
      </w:r>
      <w:r>
        <w:rPr>
          <w:rFonts w:hint="eastAsia"/>
        </w:rPr>
        <w:t>以及附则。</w:t>
      </w:r>
    </w:p>
    <w:p w:rsidR="00F716B6" w:rsidRDefault="007E08AC" w:rsidP="00E47243">
      <w:pPr>
        <w:ind w:firstLineChars="200" w:firstLine="500"/>
      </w:pPr>
      <w:r>
        <w:rPr>
          <w:rFonts w:ascii="方正楷体_GBK" w:hAnsi="方正楷体_GBK"/>
        </w:rPr>
        <w:t>(</w:t>
      </w:r>
      <w:r>
        <w:rPr>
          <w:rFonts w:eastAsia="方正楷体_GBK" w:hint="eastAsia"/>
        </w:rPr>
        <w:t>一</w:t>
      </w:r>
      <w:r>
        <w:rPr>
          <w:rFonts w:ascii="方正楷体_GBK" w:hAnsi="方正楷体_GBK"/>
        </w:rPr>
        <w:t>)</w:t>
      </w:r>
      <w:r>
        <w:rPr>
          <w:rFonts w:eastAsia="方正楷体_GBK" w:hint="eastAsia"/>
        </w:rPr>
        <w:t>总则编</w:t>
      </w:r>
    </w:p>
    <w:p w:rsidR="00F716B6" w:rsidRDefault="007E08AC" w:rsidP="00E47243">
      <w:pPr>
        <w:ind w:firstLineChars="200" w:firstLine="500"/>
      </w:pPr>
      <w:r>
        <w:rPr>
          <w:rFonts w:hint="eastAsia"/>
        </w:rPr>
        <w:t>第一编“总则”规定民事活动必须遵循的基本原则和一般性规则</w:t>
      </w:r>
      <w:r>
        <w:rPr>
          <w:rFonts w:ascii="方正书宋_GBK" w:hAnsi="方正书宋_GBK"/>
        </w:rPr>
        <w:t>,</w:t>
      </w:r>
      <w:r>
        <w:rPr>
          <w:rFonts w:hint="eastAsia"/>
        </w:rPr>
        <w:t>统领民法典各分编。第一编基本保持现行民法总则的结构和内容不变</w:t>
      </w:r>
      <w:r>
        <w:rPr>
          <w:rFonts w:ascii="方正书宋_GBK" w:hAnsi="方正书宋_GBK"/>
        </w:rPr>
        <w:t>,</w:t>
      </w:r>
      <w:r>
        <w:rPr>
          <w:rFonts w:hint="eastAsia"/>
        </w:rPr>
        <w:t>根据法典编纂体系化要求对个别条款作了文字修改</w:t>
      </w:r>
      <w:r>
        <w:rPr>
          <w:rFonts w:ascii="方正书宋_GBK" w:hAnsi="方正书宋_GBK"/>
        </w:rPr>
        <w:t>,</w:t>
      </w:r>
      <w:r>
        <w:rPr>
          <w:rFonts w:hint="eastAsia"/>
        </w:rPr>
        <w:t>并将“附则”部分移到民法典草案的最后。第一编</w:t>
      </w:r>
      <w:r>
        <w:rPr>
          <w:rFonts w:hint="eastAsia"/>
        </w:rPr>
        <w:t>共</w:t>
      </w:r>
      <w:r>
        <w:t>10</w:t>
      </w:r>
      <w:r>
        <w:rPr>
          <w:rFonts w:hint="eastAsia"/>
        </w:rPr>
        <w:t>章、</w:t>
      </w:r>
      <w:r>
        <w:t>204</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t>1.</w:t>
      </w:r>
      <w:r>
        <w:rPr>
          <w:rFonts w:hint="eastAsia"/>
        </w:rPr>
        <w:t>关于基本规定。第一编第一章规定了民法典的立法目的和依据。其中</w:t>
      </w:r>
      <w:r>
        <w:rPr>
          <w:rFonts w:ascii="方正书宋_GBK" w:hAnsi="方正书宋_GBK"/>
        </w:rPr>
        <w:t>,</w:t>
      </w:r>
      <w:r>
        <w:rPr>
          <w:rFonts w:hint="eastAsia"/>
        </w:rPr>
        <w:t>将“弘扬社会主义核心价值观”作为一项重要的立法目的</w:t>
      </w:r>
      <w:r>
        <w:rPr>
          <w:rFonts w:ascii="方正书宋_GBK" w:hAnsi="方正书宋_GBK"/>
        </w:rPr>
        <w:t>,</w:t>
      </w:r>
      <w:r>
        <w:rPr>
          <w:rFonts w:hint="eastAsia"/>
        </w:rPr>
        <w:t>体现坚持依法治国与以德治国相结合的鲜明中国特色</w:t>
      </w:r>
      <w:r>
        <w:rPr>
          <w:rFonts w:ascii="方正书宋_GBK" w:hAnsi="方正书宋_GBK"/>
        </w:rPr>
        <w:t>(</w:t>
      </w:r>
      <w:r>
        <w:rPr>
          <w:rFonts w:hint="eastAsia"/>
        </w:rPr>
        <w:t>草案第一条</w:t>
      </w:r>
      <w:r>
        <w:rPr>
          <w:rFonts w:ascii="方正书宋_GBK" w:hAnsi="方正书宋_GBK"/>
        </w:rPr>
        <w:t>)</w:t>
      </w:r>
      <w:r>
        <w:rPr>
          <w:rFonts w:hint="eastAsia"/>
        </w:rPr>
        <w:t>。同时</w:t>
      </w:r>
      <w:r>
        <w:rPr>
          <w:rFonts w:ascii="方正书宋_GBK" w:hAnsi="方正书宋_GBK"/>
        </w:rPr>
        <w:t>,</w:t>
      </w:r>
      <w:r>
        <w:rPr>
          <w:rFonts w:hint="eastAsia"/>
        </w:rPr>
        <w:t>规定了民事权利及其他合法权益受法律保护</w:t>
      </w:r>
      <w:r>
        <w:rPr>
          <w:rFonts w:ascii="方正书宋_GBK" w:hAnsi="方正书宋_GBK"/>
        </w:rPr>
        <w:t>,</w:t>
      </w:r>
      <w:r>
        <w:rPr>
          <w:rFonts w:hint="eastAsia"/>
        </w:rPr>
        <w:t>确立了平等、自</w:t>
      </w:r>
      <w:r>
        <w:rPr>
          <w:rFonts w:hint="eastAsia"/>
        </w:rPr>
        <w:lastRenderedPageBreak/>
        <w:t>愿、公平、诚信、守法和公序良俗等民法基本原则</w:t>
      </w:r>
      <w:r>
        <w:rPr>
          <w:rFonts w:ascii="方正书宋_GBK" w:hAnsi="方正书宋_GBK"/>
        </w:rPr>
        <w:t>(</w:t>
      </w:r>
      <w:r>
        <w:rPr>
          <w:rFonts w:hint="eastAsia"/>
        </w:rPr>
        <w:t>草案第四条至第八条</w:t>
      </w:r>
      <w:r>
        <w:rPr>
          <w:rFonts w:ascii="方正书宋_GBK" w:hAnsi="方正书宋_GBK"/>
        </w:rPr>
        <w:t>)</w:t>
      </w:r>
      <w:r>
        <w:rPr>
          <w:rFonts w:hint="eastAsia"/>
        </w:rPr>
        <w:t>。为贯彻习近平生态文明思想</w:t>
      </w:r>
      <w:r>
        <w:rPr>
          <w:rFonts w:ascii="方正书宋_GBK" w:hAnsi="方正书宋_GBK"/>
        </w:rPr>
        <w:t>,</w:t>
      </w:r>
      <w:r>
        <w:rPr>
          <w:rFonts w:hint="eastAsia"/>
        </w:rPr>
        <w:t>将绿色原则确立为民法的基本原则</w:t>
      </w:r>
      <w:r>
        <w:rPr>
          <w:rFonts w:ascii="方正书宋_GBK" w:hAnsi="方正书宋_GBK"/>
        </w:rPr>
        <w:t>,</w:t>
      </w:r>
      <w:r>
        <w:rPr>
          <w:rFonts w:hint="eastAsia"/>
        </w:rPr>
        <w:t>规定民事主体从事民事活动</w:t>
      </w:r>
      <w:r>
        <w:rPr>
          <w:rFonts w:ascii="方正书宋_GBK" w:hAnsi="方正书宋_GBK"/>
        </w:rPr>
        <w:t>,</w:t>
      </w:r>
      <w:r>
        <w:rPr>
          <w:rFonts w:hint="eastAsia"/>
        </w:rPr>
        <w:t>应当有利于节约资源、保护生态环境</w:t>
      </w:r>
      <w:r>
        <w:rPr>
          <w:rFonts w:ascii="方正书宋_GBK" w:hAnsi="方正书宋_GBK"/>
        </w:rPr>
        <w:t>(</w:t>
      </w:r>
      <w:r>
        <w:rPr>
          <w:rFonts w:hint="eastAsia"/>
        </w:rPr>
        <w:t>草案第九条</w:t>
      </w:r>
      <w:r>
        <w:rPr>
          <w:rFonts w:ascii="方正书宋_GBK" w:hAnsi="方正书宋_GBK"/>
        </w:rPr>
        <w:t>)</w:t>
      </w:r>
      <w:r>
        <w:rPr>
          <w:rFonts w:hint="eastAsia"/>
        </w:rPr>
        <w:t>。</w:t>
      </w:r>
    </w:p>
    <w:p w:rsidR="00F716B6" w:rsidRDefault="007E08AC" w:rsidP="00E47243">
      <w:pPr>
        <w:ind w:firstLineChars="200" w:firstLine="500"/>
      </w:pPr>
      <w:r>
        <w:t>2.</w:t>
      </w:r>
      <w:r>
        <w:rPr>
          <w:rFonts w:hint="eastAsia"/>
        </w:rPr>
        <w:t>关于民事主体。民事主体是民事关系的参与者、民事权利的享有者、民事义务的履行者和民事责任的承担者</w:t>
      </w:r>
      <w:r>
        <w:rPr>
          <w:rFonts w:ascii="方正书宋_GBK" w:hAnsi="方正书宋_GBK"/>
        </w:rPr>
        <w:t>,</w:t>
      </w:r>
      <w:r>
        <w:rPr>
          <w:rFonts w:hint="eastAsia"/>
        </w:rPr>
        <w:t>具体包括三类</w:t>
      </w:r>
      <w:r>
        <w:rPr>
          <w:rFonts w:ascii="方正书宋_GBK" w:hAnsi="方正书宋_GBK"/>
        </w:rPr>
        <w:t>:</w:t>
      </w:r>
      <w:r>
        <w:rPr>
          <w:rFonts w:hint="eastAsia"/>
        </w:rPr>
        <w:t>一是自然人。自然人是最基本的民事主体。草案规定了自然人的民事权利能力和民事行为能力制度、监护制度、宣告失踪和宣告死亡制度</w:t>
      </w:r>
      <w:r>
        <w:rPr>
          <w:rFonts w:ascii="方正书宋_GBK" w:hAnsi="方正书宋_GBK"/>
        </w:rPr>
        <w:t>,</w:t>
      </w:r>
      <w:r>
        <w:rPr>
          <w:rFonts w:hint="eastAsia"/>
        </w:rPr>
        <w:t>并对个体工商户和农村承包经营户作了规定</w:t>
      </w:r>
      <w:r>
        <w:rPr>
          <w:rFonts w:ascii="方正书宋_GBK" w:hAnsi="方正书宋_GBK"/>
        </w:rPr>
        <w:t>(</w:t>
      </w:r>
      <w:r>
        <w:rPr>
          <w:rFonts w:hint="eastAsia"/>
        </w:rPr>
        <w:t>草案第一编第二章</w:t>
      </w:r>
      <w:r>
        <w:rPr>
          <w:rFonts w:ascii="方正书宋_GBK" w:hAnsi="方正书宋_GBK"/>
        </w:rPr>
        <w:t>)</w:t>
      </w:r>
      <w:r>
        <w:rPr>
          <w:rFonts w:hint="eastAsia"/>
        </w:rPr>
        <w:t>。结合此次疫情防控工作</w:t>
      </w:r>
      <w:r>
        <w:rPr>
          <w:rFonts w:ascii="方正书宋_GBK" w:hAnsi="方正书宋_GBK"/>
        </w:rPr>
        <w:t>,</w:t>
      </w:r>
      <w:r>
        <w:rPr>
          <w:rFonts w:hint="eastAsia"/>
        </w:rPr>
        <w:t>对监护制度作了进一步完善</w:t>
      </w:r>
      <w:r>
        <w:rPr>
          <w:rFonts w:ascii="方正书宋_GBK" w:hAnsi="方正书宋_GBK"/>
        </w:rPr>
        <w:t>,</w:t>
      </w:r>
      <w:r>
        <w:rPr>
          <w:rFonts w:hint="eastAsia"/>
        </w:rPr>
        <w:t>规定因发生突发事件等紧急情况</w:t>
      </w:r>
      <w:r>
        <w:rPr>
          <w:rFonts w:ascii="方正书宋_GBK" w:hAnsi="方正书宋_GBK"/>
        </w:rPr>
        <w:t>,</w:t>
      </w:r>
      <w:r>
        <w:rPr>
          <w:rFonts w:hint="eastAsia"/>
        </w:rPr>
        <w:t>监护人暂时无法履行监护职责</w:t>
      </w:r>
      <w:r>
        <w:rPr>
          <w:rFonts w:ascii="方正书宋_GBK" w:hAnsi="方正书宋_GBK"/>
        </w:rPr>
        <w:t>,</w:t>
      </w:r>
      <w:r>
        <w:rPr>
          <w:rFonts w:hint="eastAsia"/>
        </w:rPr>
        <w:t>被监护人的生活处于无人照料状态的</w:t>
      </w:r>
      <w:r>
        <w:rPr>
          <w:rFonts w:ascii="方正书宋_GBK" w:hAnsi="方正书宋_GBK"/>
        </w:rPr>
        <w:t>,</w:t>
      </w:r>
      <w:r>
        <w:rPr>
          <w:rFonts w:hint="eastAsia"/>
        </w:rPr>
        <w:t>被监护人住所地的居民委员会、村民委员会或者民政部门应当为被监护人安排必要的临时生</w:t>
      </w:r>
      <w:r>
        <w:rPr>
          <w:rFonts w:hint="eastAsia"/>
        </w:rPr>
        <w:t>活照料措施</w:t>
      </w:r>
      <w:r>
        <w:rPr>
          <w:rFonts w:ascii="方正书宋_GBK" w:hAnsi="方正书宋_GBK"/>
        </w:rPr>
        <w:t>(</w:t>
      </w:r>
      <w:r>
        <w:rPr>
          <w:rFonts w:hint="eastAsia"/>
        </w:rPr>
        <w:t>草案第三十四条第四款</w:t>
      </w:r>
      <w:r>
        <w:rPr>
          <w:rFonts w:ascii="方正书宋_GBK" w:hAnsi="方正书宋_GBK"/>
        </w:rPr>
        <w:t>)</w:t>
      </w:r>
      <w:r>
        <w:rPr>
          <w:rFonts w:hint="eastAsia"/>
        </w:rPr>
        <w:t>。二是法人。法人是依法成立的</w:t>
      </w:r>
      <w:r>
        <w:rPr>
          <w:rFonts w:ascii="方正书宋_GBK" w:hAnsi="方正书宋_GBK"/>
        </w:rPr>
        <w:t>,</w:t>
      </w:r>
      <w:r>
        <w:rPr>
          <w:rFonts w:hint="eastAsia"/>
        </w:rPr>
        <w:t>具有民事权利能力和民事行为能力</w:t>
      </w:r>
      <w:r>
        <w:rPr>
          <w:rFonts w:ascii="方正书宋_GBK" w:hAnsi="方正书宋_GBK"/>
        </w:rPr>
        <w:t>,</w:t>
      </w:r>
      <w:r>
        <w:rPr>
          <w:rFonts w:hint="eastAsia"/>
        </w:rPr>
        <w:t>依法独立享有民事权利和承担民事义务的组织。草案规定了法人的定义、成立原则和条件、住所等一般规定</w:t>
      </w:r>
      <w:r>
        <w:rPr>
          <w:rFonts w:ascii="方正书宋_GBK" w:hAnsi="方正书宋_GBK"/>
        </w:rPr>
        <w:t>,</w:t>
      </w:r>
      <w:r>
        <w:rPr>
          <w:rFonts w:hint="eastAsia"/>
        </w:rPr>
        <w:t>并对营利法人、非营利法人、特别法人三类法人分别作了具体规定</w:t>
      </w:r>
      <w:r>
        <w:rPr>
          <w:rFonts w:ascii="方正书宋_GBK" w:hAnsi="方正书宋_GBK"/>
        </w:rPr>
        <w:t>(</w:t>
      </w:r>
      <w:r>
        <w:rPr>
          <w:rFonts w:hint="eastAsia"/>
        </w:rPr>
        <w:t>草案第一编第三章</w:t>
      </w:r>
      <w:r>
        <w:rPr>
          <w:rFonts w:ascii="方正书宋_GBK" w:hAnsi="方正书宋_GBK"/>
        </w:rPr>
        <w:t>)</w:t>
      </w:r>
      <w:r>
        <w:rPr>
          <w:rFonts w:hint="eastAsia"/>
        </w:rPr>
        <w:t>。三是非法人组织。非法人组织是不具有法人资格</w:t>
      </w:r>
      <w:r>
        <w:rPr>
          <w:rFonts w:ascii="方正书宋_GBK" w:hAnsi="方正书宋_GBK"/>
        </w:rPr>
        <w:t>,</w:t>
      </w:r>
      <w:r>
        <w:rPr>
          <w:rFonts w:hint="eastAsia"/>
        </w:rPr>
        <w:t>但是能够依法以自己的名义从事民事活动的组织。草案对非法人组织的设立、责任承担、解散、清算等作了规定</w:t>
      </w:r>
      <w:r>
        <w:rPr>
          <w:rFonts w:ascii="方正书宋_GBK" w:hAnsi="方正书宋_GBK"/>
        </w:rPr>
        <w:t>(</w:t>
      </w:r>
      <w:r>
        <w:rPr>
          <w:rFonts w:hint="eastAsia"/>
        </w:rPr>
        <w:t>草案第一编第四章</w:t>
      </w:r>
      <w:r>
        <w:rPr>
          <w:rFonts w:ascii="方正书宋_GBK" w:hAnsi="方正书宋_GBK"/>
        </w:rPr>
        <w:t>)</w:t>
      </w:r>
      <w:r>
        <w:rPr>
          <w:rFonts w:hint="eastAsia"/>
        </w:rPr>
        <w:t>。</w:t>
      </w:r>
    </w:p>
    <w:p w:rsidR="00F716B6" w:rsidRDefault="007E08AC" w:rsidP="00E47243">
      <w:pPr>
        <w:ind w:firstLineChars="200" w:firstLine="500"/>
      </w:pPr>
      <w:r>
        <w:lastRenderedPageBreak/>
        <w:t>3.</w:t>
      </w:r>
      <w:r>
        <w:rPr>
          <w:rFonts w:hint="eastAsia"/>
        </w:rPr>
        <w:t>关于民事权利。保护民事权利是民事立法的重要任务。第一编第五章规定了民事</w:t>
      </w:r>
      <w:r>
        <w:rPr>
          <w:rFonts w:hint="eastAsia"/>
        </w:rPr>
        <w:t>权利制度</w:t>
      </w:r>
      <w:r>
        <w:rPr>
          <w:rFonts w:ascii="方正书宋_GBK" w:hAnsi="方正书宋_GBK"/>
        </w:rPr>
        <w:t>,</w:t>
      </w:r>
      <w:r>
        <w:rPr>
          <w:rFonts w:hint="eastAsia"/>
        </w:rPr>
        <w:t>包括各种人身权利和财产权利。为建设创新型国家</w:t>
      </w:r>
      <w:r>
        <w:rPr>
          <w:rFonts w:ascii="方正书宋_GBK" w:hAnsi="方正书宋_GBK"/>
        </w:rPr>
        <w:t>,</w:t>
      </w:r>
      <w:r>
        <w:rPr>
          <w:rFonts w:hint="eastAsia"/>
        </w:rPr>
        <w:t>草案对知识产权作了概括性规定</w:t>
      </w:r>
      <w:r>
        <w:rPr>
          <w:rFonts w:ascii="方正书宋_GBK" w:hAnsi="方正书宋_GBK"/>
        </w:rPr>
        <w:t>,</w:t>
      </w:r>
      <w:r>
        <w:rPr>
          <w:rFonts w:hint="eastAsia"/>
        </w:rPr>
        <w:t>以统领各个单行的知识产权法律</w:t>
      </w:r>
      <w:r>
        <w:rPr>
          <w:rFonts w:ascii="方正书宋_GBK" w:hAnsi="方正书宋_GBK"/>
        </w:rPr>
        <w:t>(</w:t>
      </w:r>
      <w:r>
        <w:rPr>
          <w:rFonts w:hint="eastAsia"/>
        </w:rPr>
        <w:t>草案第一百二十三条</w:t>
      </w:r>
      <w:r>
        <w:rPr>
          <w:rFonts w:ascii="方正书宋_GBK" w:hAnsi="方正书宋_GBK"/>
        </w:rPr>
        <w:t>)</w:t>
      </w:r>
      <w:r>
        <w:rPr>
          <w:rFonts w:hint="eastAsia"/>
        </w:rPr>
        <w:t>。同时</w:t>
      </w:r>
      <w:r>
        <w:rPr>
          <w:rFonts w:ascii="方正书宋_GBK" w:hAnsi="方正书宋_GBK"/>
        </w:rPr>
        <w:t>,</w:t>
      </w:r>
      <w:r>
        <w:rPr>
          <w:rFonts w:hint="eastAsia"/>
        </w:rPr>
        <w:t>对数据、网络虚拟财产的保护作了原则性规定</w:t>
      </w:r>
      <w:r>
        <w:rPr>
          <w:rFonts w:ascii="方正书宋_GBK" w:hAnsi="方正书宋_GBK"/>
        </w:rPr>
        <w:t>(</w:t>
      </w:r>
      <w:r>
        <w:rPr>
          <w:rFonts w:hint="eastAsia"/>
        </w:rPr>
        <w:t>草案第一百二十七条</w:t>
      </w:r>
      <w:r>
        <w:rPr>
          <w:rFonts w:ascii="方正书宋_GBK" w:hAnsi="方正书宋_GBK"/>
        </w:rPr>
        <w:t>)</w:t>
      </w:r>
      <w:r>
        <w:rPr>
          <w:rFonts w:hint="eastAsia"/>
        </w:rPr>
        <w:t>。此外</w:t>
      </w:r>
      <w:r>
        <w:rPr>
          <w:rFonts w:ascii="方正书宋_GBK" w:hAnsi="方正书宋_GBK"/>
        </w:rPr>
        <w:t>,</w:t>
      </w:r>
      <w:r>
        <w:rPr>
          <w:rFonts w:hint="eastAsia"/>
        </w:rPr>
        <w:t>还规定了民事权利的取得和行使规则等内容</w:t>
      </w:r>
      <w:r>
        <w:rPr>
          <w:rFonts w:ascii="方正书宋_GBK" w:hAnsi="方正书宋_GBK"/>
        </w:rPr>
        <w:t>(</w:t>
      </w:r>
      <w:r>
        <w:rPr>
          <w:rFonts w:hint="eastAsia"/>
        </w:rPr>
        <w:t>草案第一百二十九条至第一百三十二条</w:t>
      </w:r>
      <w:r>
        <w:rPr>
          <w:rFonts w:ascii="方正书宋_GBK" w:hAnsi="方正书宋_GBK"/>
        </w:rPr>
        <w:t>)</w:t>
      </w:r>
      <w:r>
        <w:rPr>
          <w:rFonts w:hint="eastAsia"/>
        </w:rPr>
        <w:t>。</w:t>
      </w:r>
    </w:p>
    <w:p w:rsidR="00F716B6" w:rsidRDefault="007E08AC" w:rsidP="00E47243">
      <w:pPr>
        <w:ind w:firstLineChars="200" w:firstLine="500"/>
      </w:pPr>
      <w:r>
        <w:t>4.</w:t>
      </w:r>
      <w:r>
        <w:rPr>
          <w:rFonts w:hint="eastAsia"/>
        </w:rPr>
        <w:t>关于民事法律行为和代理。民事法律行为是民事主体通过意思表示设立、变更、终止民事法律关系的行为</w:t>
      </w:r>
      <w:r>
        <w:rPr>
          <w:rFonts w:ascii="方正书宋_GBK" w:hAnsi="方正书宋_GBK"/>
        </w:rPr>
        <w:t>,</w:t>
      </w:r>
      <w:r>
        <w:rPr>
          <w:rFonts w:hint="eastAsia"/>
        </w:rPr>
        <w:t>代理是民事主体通过代理人实施民事法律行为的制度。第一编第六章、第七章规定了民事法律行为制度、代理制度</w:t>
      </w:r>
      <w:r>
        <w:rPr>
          <w:rFonts w:ascii="方正书宋_GBK" w:hAnsi="方正书宋_GBK"/>
        </w:rPr>
        <w:t>:</w:t>
      </w:r>
      <w:r>
        <w:rPr>
          <w:rFonts w:hint="eastAsia"/>
        </w:rPr>
        <w:t>一是规定民事法律行</w:t>
      </w:r>
      <w:r>
        <w:rPr>
          <w:rFonts w:hint="eastAsia"/>
        </w:rPr>
        <w:t>为的定义、成立、形式和生效时间等</w:t>
      </w:r>
      <w:r>
        <w:rPr>
          <w:rFonts w:ascii="方正书宋_GBK" w:hAnsi="方正书宋_GBK"/>
        </w:rPr>
        <w:t>(</w:t>
      </w:r>
      <w:r>
        <w:rPr>
          <w:rFonts w:hint="eastAsia"/>
        </w:rPr>
        <w:t>草案第一编第六章第一节</w:t>
      </w:r>
      <w:r>
        <w:rPr>
          <w:rFonts w:ascii="方正书宋_GBK" w:hAnsi="方正书宋_GBK"/>
        </w:rPr>
        <w:t>)</w:t>
      </w:r>
      <w:r>
        <w:rPr>
          <w:rFonts w:hint="eastAsia"/>
        </w:rPr>
        <w:t>。二是对意思表示的生效、方式、撤回和解释等作了规定</w:t>
      </w:r>
      <w:r>
        <w:rPr>
          <w:rFonts w:ascii="方正书宋_GBK" w:hAnsi="方正书宋_GBK"/>
        </w:rPr>
        <w:t>(</w:t>
      </w:r>
      <w:r>
        <w:rPr>
          <w:rFonts w:hint="eastAsia"/>
        </w:rPr>
        <w:t>草案第一编第六章第二节</w:t>
      </w:r>
      <w:r>
        <w:rPr>
          <w:rFonts w:ascii="方正书宋_GBK" w:hAnsi="方正书宋_GBK"/>
        </w:rPr>
        <w:t>)</w:t>
      </w:r>
      <w:r>
        <w:rPr>
          <w:rFonts w:hint="eastAsia"/>
        </w:rPr>
        <w:t>。三是规定民事法律行为的效力制度</w:t>
      </w:r>
      <w:r>
        <w:rPr>
          <w:rFonts w:ascii="方正书宋_GBK" w:hAnsi="方正书宋_GBK"/>
        </w:rPr>
        <w:t>(</w:t>
      </w:r>
      <w:r>
        <w:rPr>
          <w:rFonts w:hint="eastAsia"/>
        </w:rPr>
        <w:t>草案第一编第六章第三节</w:t>
      </w:r>
      <w:r>
        <w:rPr>
          <w:rFonts w:ascii="方正书宋_GBK" w:hAnsi="方正书宋_GBK"/>
        </w:rPr>
        <w:t>)</w:t>
      </w:r>
      <w:r>
        <w:rPr>
          <w:rFonts w:hint="eastAsia"/>
        </w:rPr>
        <w:t>。四是规定了代理的适用范围、效力、类型等代理制度的内容</w:t>
      </w:r>
      <w:r>
        <w:rPr>
          <w:rFonts w:ascii="方正书宋_GBK" w:hAnsi="方正书宋_GBK"/>
        </w:rPr>
        <w:t>(</w:t>
      </w:r>
      <w:r>
        <w:rPr>
          <w:rFonts w:hint="eastAsia"/>
        </w:rPr>
        <w:t>草案第一编第七章</w:t>
      </w:r>
      <w:r>
        <w:rPr>
          <w:rFonts w:ascii="方正书宋_GBK" w:hAnsi="方正书宋_GBK"/>
        </w:rPr>
        <w:t>)</w:t>
      </w:r>
      <w:r>
        <w:rPr>
          <w:rFonts w:hint="eastAsia"/>
        </w:rPr>
        <w:t>。</w:t>
      </w:r>
    </w:p>
    <w:p w:rsidR="00F716B6" w:rsidRDefault="007E08AC" w:rsidP="00E47243">
      <w:pPr>
        <w:ind w:firstLineChars="200" w:firstLine="500"/>
      </w:pPr>
      <w:r>
        <w:t>5.</w:t>
      </w:r>
      <w:r>
        <w:rPr>
          <w:rFonts w:hint="eastAsia"/>
        </w:rPr>
        <w:t>关于民事责任、诉讼时效和期间计算。民事责任是民事主体违反民事义务的法律后果</w:t>
      </w:r>
      <w:r>
        <w:rPr>
          <w:rFonts w:ascii="方正书宋_GBK" w:hAnsi="方正书宋_GBK"/>
        </w:rPr>
        <w:t>,</w:t>
      </w:r>
      <w:r>
        <w:rPr>
          <w:rFonts w:hint="eastAsia"/>
        </w:rPr>
        <w:t>是保障和维护民事权利的重要制度。诉讼时效是权利人在法定期间内不行使权利</w:t>
      </w:r>
      <w:r>
        <w:rPr>
          <w:rFonts w:ascii="方正书宋_GBK" w:hAnsi="方正书宋_GBK"/>
        </w:rPr>
        <w:t>,</w:t>
      </w:r>
      <w:r>
        <w:rPr>
          <w:rFonts w:hint="eastAsia"/>
        </w:rPr>
        <w:t>权利不受保护的法律制度</w:t>
      </w:r>
      <w:r>
        <w:rPr>
          <w:rFonts w:ascii="方正书宋_GBK" w:hAnsi="方正书宋_GBK"/>
        </w:rPr>
        <w:t>,</w:t>
      </w:r>
      <w:r>
        <w:rPr>
          <w:rFonts w:hint="eastAsia"/>
        </w:rPr>
        <w:t>其功能主要是促使权利人及时行使权利、维护交易安全、稳定法律</w:t>
      </w:r>
      <w:r>
        <w:rPr>
          <w:rFonts w:hint="eastAsia"/>
        </w:rPr>
        <w:lastRenderedPageBreak/>
        <w:t>秩序。第一编第八章、第九章、第十章规定了民事责任、诉讼时效和期间计算制度</w:t>
      </w:r>
      <w:r>
        <w:rPr>
          <w:rFonts w:ascii="方正书宋_GBK" w:hAnsi="方正书宋_GBK"/>
        </w:rPr>
        <w:t>:</w:t>
      </w:r>
      <w:r>
        <w:rPr>
          <w:rFonts w:hint="eastAsia"/>
        </w:rPr>
        <w:t>一是规定了民事责任的承担方式</w:t>
      </w:r>
      <w:r>
        <w:rPr>
          <w:rFonts w:ascii="方正书宋_GBK" w:hAnsi="方正书宋_GBK"/>
        </w:rPr>
        <w:t>,</w:t>
      </w:r>
      <w:r>
        <w:rPr>
          <w:rFonts w:hint="eastAsia"/>
        </w:rPr>
        <w:t>并对不可抗力、正当防卫、紧急避险、自愿实施紧急救助等特殊的民事责任承担问题作了规定</w:t>
      </w:r>
      <w:r>
        <w:rPr>
          <w:rFonts w:ascii="方正书宋_GBK" w:hAnsi="方正书宋_GBK"/>
        </w:rPr>
        <w:t>(</w:t>
      </w:r>
      <w:r>
        <w:rPr>
          <w:rFonts w:hint="eastAsia"/>
        </w:rPr>
        <w:t>草案第一编第八章</w:t>
      </w:r>
      <w:r>
        <w:rPr>
          <w:rFonts w:ascii="方正书宋_GBK" w:hAnsi="方正书宋_GBK"/>
        </w:rPr>
        <w:t>)</w:t>
      </w:r>
      <w:r>
        <w:rPr>
          <w:rFonts w:hint="eastAsia"/>
        </w:rPr>
        <w:t>。二是规定了诉讼时效的期间及其起算、法律效果</w:t>
      </w:r>
      <w:r>
        <w:rPr>
          <w:rFonts w:ascii="方正书宋_GBK" w:hAnsi="方正书宋_GBK"/>
        </w:rPr>
        <w:t>,</w:t>
      </w:r>
      <w:r>
        <w:rPr>
          <w:rFonts w:hint="eastAsia"/>
        </w:rPr>
        <w:t>诉讼时效的中止、中断等内容</w:t>
      </w:r>
      <w:r>
        <w:rPr>
          <w:rFonts w:ascii="方正书宋_GBK" w:hAnsi="方正书宋_GBK"/>
        </w:rPr>
        <w:t>(</w:t>
      </w:r>
      <w:r>
        <w:rPr>
          <w:rFonts w:hint="eastAsia"/>
        </w:rPr>
        <w:t>草案第一编第九章</w:t>
      </w:r>
      <w:r>
        <w:rPr>
          <w:rFonts w:ascii="方正书宋_GBK" w:hAnsi="方正书宋_GBK"/>
        </w:rPr>
        <w:t>)</w:t>
      </w:r>
      <w:r>
        <w:rPr>
          <w:rFonts w:hint="eastAsia"/>
        </w:rPr>
        <w:t>。三是规定了期间的计算单位、起算、结束和顺延等</w:t>
      </w:r>
      <w:r>
        <w:rPr>
          <w:rFonts w:ascii="方正书宋_GBK" w:hAnsi="方正书宋_GBK"/>
        </w:rPr>
        <w:t>(</w:t>
      </w:r>
      <w:r>
        <w:rPr>
          <w:rFonts w:hint="eastAsia"/>
        </w:rPr>
        <w:t>草案第一编第十章</w:t>
      </w:r>
      <w:r>
        <w:rPr>
          <w:rFonts w:ascii="方正书宋_GBK" w:hAnsi="方正书宋_GBK"/>
        </w:rPr>
        <w:t>)</w:t>
      </w:r>
      <w:r>
        <w:rPr>
          <w:rFonts w:hint="eastAsia"/>
        </w:rPr>
        <w:t>。</w:t>
      </w:r>
    </w:p>
    <w:p w:rsidR="00F716B6" w:rsidRDefault="007E08AC" w:rsidP="00E47243">
      <w:pPr>
        <w:ind w:firstLineChars="200" w:firstLine="500"/>
      </w:pPr>
      <w:r>
        <w:rPr>
          <w:rFonts w:ascii="方正楷体_GBK" w:hAnsi="方正楷体_GBK"/>
        </w:rPr>
        <w:t>(</w:t>
      </w:r>
      <w:r>
        <w:rPr>
          <w:rFonts w:eastAsia="方正楷体_GBK" w:hint="eastAsia"/>
        </w:rPr>
        <w:t>二</w:t>
      </w:r>
      <w:r>
        <w:rPr>
          <w:rFonts w:ascii="方正楷体_GBK" w:hAnsi="方正楷体_GBK"/>
        </w:rPr>
        <w:t>)</w:t>
      </w:r>
      <w:r>
        <w:rPr>
          <w:rFonts w:eastAsia="方正楷体_GBK" w:hint="eastAsia"/>
        </w:rPr>
        <w:t>物权编</w:t>
      </w:r>
    </w:p>
    <w:p w:rsidR="00F716B6" w:rsidRDefault="007E08AC" w:rsidP="00E47243">
      <w:pPr>
        <w:ind w:firstLineChars="200" w:firstLine="500"/>
      </w:pPr>
      <w:r>
        <w:rPr>
          <w:rFonts w:hint="eastAsia"/>
        </w:rPr>
        <w:t>物权是民事主体依法享有的重要财产权。物权法律制度调整因物的归属和利用而产</w:t>
      </w:r>
      <w:r>
        <w:rPr>
          <w:rFonts w:hint="eastAsia"/>
        </w:rPr>
        <w:t>生的民事关系</w:t>
      </w:r>
      <w:r>
        <w:rPr>
          <w:rFonts w:ascii="方正书宋_GBK" w:hAnsi="方正书宋_GBK"/>
        </w:rPr>
        <w:t>,</w:t>
      </w:r>
      <w:r>
        <w:rPr>
          <w:rFonts w:hint="eastAsia"/>
        </w:rPr>
        <w:t>是最重要的民事基本制度之一。</w:t>
      </w:r>
      <w:r>
        <w:t>2007</w:t>
      </w:r>
      <w:r>
        <w:rPr>
          <w:rFonts w:hint="eastAsia"/>
        </w:rPr>
        <w:t>年第十届全国人民代表大会第五次会议通过了物权法。草案第二编“物权”在现行物权法的基础上</w:t>
      </w:r>
      <w:r>
        <w:rPr>
          <w:rFonts w:ascii="方正书宋_GBK" w:hAnsi="方正书宋_GBK"/>
        </w:rPr>
        <w:t>,</w:t>
      </w:r>
      <w:r>
        <w:rPr>
          <w:rFonts w:hint="eastAsia"/>
        </w:rPr>
        <w:t>按照党中央提出的完善产权保护制度</w:t>
      </w:r>
      <w:r>
        <w:rPr>
          <w:rFonts w:ascii="方正书宋_GBK" w:hAnsi="方正书宋_GBK"/>
        </w:rPr>
        <w:t>,</w:t>
      </w:r>
      <w:r>
        <w:rPr>
          <w:rFonts w:hint="eastAsia"/>
        </w:rPr>
        <w:t>健全归属清晰、权责明确、保护严格、流转顺畅的现代产权制度的要求</w:t>
      </w:r>
      <w:r>
        <w:rPr>
          <w:rFonts w:ascii="方正书宋_GBK" w:hAnsi="方正书宋_GBK"/>
        </w:rPr>
        <w:t>,</w:t>
      </w:r>
      <w:r>
        <w:rPr>
          <w:rFonts w:hint="eastAsia"/>
        </w:rPr>
        <w:t>结合现实需要</w:t>
      </w:r>
      <w:r>
        <w:rPr>
          <w:rFonts w:ascii="方正书宋_GBK" w:hAnsi="方正书宋_GBK"/>
        </w:rPr>
        <w:t>,</w:t>
      </w:r>
      <w:r>
        <w:rPr>
          <w:rFonts w:hint="eastAsia"/>
        </w:rPr>
        <w:t>进一步完善了物权法律制度。第二编共</w:t>
      </w:r>
      <w:r>
        <w:t>5</w:t>
      </w:r>
      <w:r>
        <w:rPr>
          <w:rFonts w:hint="eastAsia"/>
        </w:rPr>
        <w:t>个分编、</w:t>
      </w:r>
      <w:r>
        <w:t>20</w:t>
      </w:r>
      <w:r>
        <w:rPr>
          <w:rFonts w:hint="eastAsia"/>
        </w:rPr>
        <w:t>章、</w:t>
      </w:r>
      <w:r>
        <w:t>258</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t>1.</w:t>
      </w:r>
      <w:r>
        <w:rPr>
          <w:rFonts w:hint="eastAsia"/>
        </w:rPr>
        <w:t>关于通则。第一分编为通则</w:t>
      </w:r>
      <w:r>
        <w:rPr>
          <w:rFonts w:ascii="方正书宋_GBK" w:hAnsi="方正书宋_GBK"/>
        </w:rPr>
        <w:t>,</w:t>
      </w:r>
      <w:r>
        <w:rPr>
          <w:rFonts w:hint="eastAsia"/>
        </w:rPr>
        <w:t>规定了物权制度基础性规范</w:t>
      </w:r>
      <w:r>
        <w:rPr>
          <w:rFonts w:ascii="方正书宋_GBK" w:hAnsi="方正书宋_GBK"/>
        </w:rPr>
        <w:t>,</w:t>
      </w:r>
      <w:r>
        <w:rPr>
          <w:rFonts w:hint="eastAsia"/>
        </w:rPr>
        <w:t>包括平等保护等物权基本原则</w:t>
      </w:r>
      <w:r>
        <w:rPr>
          <w:rFonts w:ascii="方正书宋_GBK" w:hAnsi="方正书宋_GBK"/>
        </w:rPr>
        <w:t>,</w:t>
      </w:r>
      <w:r>
        <w:rPr>
          <w:rFonts w:hint="eastAsia"/>
        </w:rPr>
        <w:t>物权变动的具体规则</w:t>
      </w:r>
      <w:r>
        <w:rPr>
          <w:rFonts w:ascii="方正书宋_GBK" w:hAnsi="方正书宋_GBK"/>
        </w:rPr>
        <w:t>,</w:t>
      </w:r>
      <w:r>
        <w:rPr>
          <w:rFonts w:hint="eastAsia"/>
        </w:rPr>
        <w:t>以及物权保护制度。党的十九届四中全会通过的《中共中央关于坚持和完善中国特色社会主义</w:t>
      </w:r>
      <w:r>
        <w:rPr>
          <w:rFonts w:hint="eastAsia"/>
        </w:rPr>
        <w:t>制度推进国家治理体系和治理能力现代化若干重大问题的决定》对社会主义基本经济制度有了新的表述</w:t>
      </w:r>
      <w:r>
        <w:rPr>
          <w:rFonts w:ascii="方正书宋_GBK" w:hAnsi="方正书宋_GBK"/>
        </w:rPr>
        <w:t>,</w:t>
      </w:r>
      <w:r>
        <w:rPr>
          <w:rFonts w:hint="eastAsia"/>
        </w:rPr>
        <w:t>为贯彻会议精神</w:t>
      </w:r>
      <w:r>
        <w:rPr>
          <w:rFonts w:ascii="方正书宋_GBK" w:hAnsi="方正书宋_GBK"/>
        </w:rPr>
        <w:t>,</w:t>
      </w:r>
      <w:r>
        <w:rPr>
          <w:rFonts w:hint="eastAsia"/>
        </w:rPr>
        <w:lastRenderedPageBreak/>
        <w:t>草案将有关基本经济制度的规定修改为</w:t>
      </w:r>
      <w:r>
        <w:rPr>
          <w:rFonts w:ascii="方正书宋_GBK" w:hAnsi="方正书宋_GBK"/>
        </w:rPr>
        <w:t>:</w:t>
      </w:r>
      <w:r>
        <w:rPr>
          <w:rFonts w:hint="eastAsia"/>
        </w:rPr>
        <w:t>“国家坚持和完善公有制为主体、多种所有制经济共同发展</w:t>
      </w:r>
      <w:r>
        <w:rPr>
          <w:rFonts w:ascii="方正书宋_GBK" w:hAnsi="方正书宋_GBK"/>
        </w:rPr>
        <w:t>,</w:t>
      </w:r>
      <w:r>
        <w:rPr>
          <w:rFonts w:hint="eastAsia"/>
        </w:rPr>
        <w:t>按劳分配为主体、多种分配方式并存</w:t>
      </w:r>
      <w:r>
        <w:rPr>
          <w:rFonts w:ascii="方正书宋_GBK" w:hAnsi="方正书宋_GBK"/>
        </w:rPr>
        <w:t>,</w:t>
      </w:r>
      <w:r>
        <w:rPr>
          <w:rFonts w:hint="eastAsia"/>
        </w:rPr>
        <w:t>社会主义市场经济体制等社会主义基本经济制度。”</w:t>
      </w:r>
      <w:r>
        <w:rPr>
          <w:rFonts w:ascii="方正书宋_GBK" w:hAnsi="方正书宋_GBK"/>
        </w:rPr>
        <w:t>(</w:t>
      </w:r>
      <w:r>
        <w:rPr>
          <w:rFonts w:hint="eastAsia"/>
        </w:rPr>
        <w:t>草案第二百零六条第一款</w:t>
      </w:r>
      <w:r>
        <w:rPr>
          <w:rFonts w:ascii="方正书宋_GBK" w:hAnsi="方正书宋_GBK"/>
        </w:rPr>
        <w:t>)</w:t>
      </w:r>
    </w:p>
    <w:p w:rsidR="00F716B6" w:rsidRDefault="007E08AC" w:rsidP="00E47243">
      <w:pPr>
        <w:ind w:firstLineChars="200" w:firstLine="500"/>
      </w:pPr>
      <w:r>
        <w:t>2.</w:t>
      </w:r>
      <w:r>
        <w:rPr>
          <w:rFonts w:hint="eastAsia"/>
        </w:rPr>
        <w:t>关于所有权。所有权是物权的基础</w:t>
      </w:r>
      <w:r>
        <w:rPr>
          <w:rFonts w:ascii="方正书宋_GBK" w:hAnsi="方正书宋_GBK"/>
        </w:rPr>
        <w:t>,</w:t>
      </w:r>
      <w:r>
        <w:rPr>
          <w:rFonts w:hint="eastAsia"/>
        </w:rPr>
        <w:t>是所有人对自己的不动产或者动产依法享有占有、使用、收益和处分的权利。第二分编规定了所有权制度</w:t>
      </w:r>
      <w:r>
        <w:rPr>
          <w:rFonts w:ascii="方正书宋_GBK" w:hAnsi="方正书宋_GBK"/>
        </w:rPr>
        <w:t>,</w:t>
      </w:r>
      <w:r>
        <w:rPr>
          <w:rFonts w:hint="eastAsia"/>
        </w:rPr>
        <w:t>包括所有权人的权利</w:t>
      </w:r>
      <w:r>
        <w:rPr>
          <w:rFonts w:ascii="方正书宋_GBK" w:hAnsi="方正书宋_GBK"/>
        </w:rPr>
        <w:t>,</w:t>
      </w:r>
      <w:r>
        <w:rPr>
          <w:rFonts w:hint="eastAsia"/>
        </w:rPr>
        <w:t>征收和征用规则</w:t>
      </w:r>
      <w:r>
        <w:rPr>
          <w:rFonts w:ascii="方正书宋_GBK" w:hAnsi="方正书宋_GBK"/>
        </w:rPr>
        <w:t>,</w:t>
      </w:r>
      <w:r>
        <w:rPr>
          <w:rFonts w:hint="eastAsia"/>
        </w:rPr>
        <w:t>国家、集体和私人的所有权</w:t>
      </w:r>
      <w:r>
        <w:rPr>
          <w:rFonts w:ascii="方正书宋_GBK" w:hAnsi="方正书宋_GBK"/>
        </w:rPr>
        <w:t>,</w:t>
      </w:r>
      <w:r>
        <w:rPr>
          <w:rFonts w:hint="eastAsia"/>
        </w:rPr>
        <w:t>相邻关系、共有等所有权基本制度。针对近年来群众普遍反映业主大会成立难、公共维修资金使用难等问题</w:t>
      </w:r>
      <w:r>
        <w:rPr>
          <w:rFonts w:ascii="方正书宋_GBK" w:hAnsi="方正书宋_GBK"/>
        </w:rPr>
        <w:t>,</w:t>
      </w:r>
      <w:r>
        <w:rPr>
          <w:rFonts w:hint="eastAsia"/>
        </w:rPr>
        <w:t>并结合此次新冠肺炎疫情防控工作</w:t>
      </w:r>
      <w:r>
        <w:rPr>
          <w:rFonts w:ascii="方正书宋_GBK" w:hAnsi="方正书宋_GBK"/>
        </w:rPr>
        <w:t>,</w:t>
      </w:r>
      <w:r>
        <w:rPr>
          <w:rFonts w:hint="eastAsia"/>
        </w:rPr>
        <w:t>在现行物权法规定的基础上</w:t>
      </w:r>
      <w:r>
        <w:rPr>
          <w:rFonts w:ascii="方正书宋_GBK" w:hAnsi="方正书宋_GBK"/>
        </w:rPr>
        <w:t>,</w:t>
      </w:r>
      <w:r>
        <w:rPr>
          <w:rFonts w:hint="eastAsia"/>
        </w:rPr>
        <w:t>进一步完善了业主的建筑物区分所有权制度</w:t>
      </w:r>
      <w:r>
        <w:rPr>
          <w:rFonts w:ascii="方正书宋_GBK" w:hAnsi="方正书宋_GBK"/>
        </w:rPr>
        <w:t>:</w:t>
      </w:r>
      <w:r>
        <w:rPr>
          <w:rFonts w:hint="eastAsia"/>
        </w:rPr>
        <w:t>一是明确地方政府有关部门、居民委员会应当对设立业主大会和选举业主委员会给予指导和协助</w:t>
      </w:r>
      <w:r>
        <w:rPr>
          <w:rFonts w:ascii="方正书宋_GBK" w:hAnsi="方正书宋_GBK"/>
        </w:rPr>
        <w:t>(</w:t>
      </w:r>
      <w:r>
        <w:rPr>
          <w:rFonts w:hint="eastAsia"/>
        </w:rPr>
        <w:t>草案第二百七十七条第二款</w:t>
      </w:r>
      <w:r>
        <w:rPr>
          <w:rFonts w:ascii="方正书宋_GBK" w:hAnsi="方正书宋_GBK"/>
        </w:rPr>
        <w:t>)</w:t>
      </w:r>
      <w:r>
        <w:rPr>
          <w:rFonts w:hint="eastAsia"/>
        </w:rPr>
        <w:t>。二是适当降低业主共同决定事项</w:t>
      </w:r>
      <w:r>
        <w:rPr>
          <w:rFonts w:ascii="方正书宋_GBK" w:hAnsi="方正书宋_GBK"/>
        </w:rPr>
        <w:t>,</w:t>
      </w:r>
      <w:r>
        <w:rPr>
          <w:rFonts w:hint="eastAsia"/>
        </w:rPr>
        <w:t>特别是使用建筑物及其附属设施维修资金的表决门槛</w:t>
      </w:r>
      <w:r>
        <w:rPr>
          <w:rFonts w:ascii="方正书宋_GBK" w:hAnsi="方正书宋_GBK"/>
        </w:rPr>
        <w:t>,</w:t>
      </w:r>
      <w:r>
        <w:rPr>
          <w:rFonts w:hint="eastAsia"/>
        </w:rPr>
        <w:t>并增加规定紧急情况下使用维修资金的特别程序</w:t>
      </w:r>
      <w:r>
        <w:rPr>
          <w:rFonts w:ascii="方正书宋_GBK" w:hAnsi="方正书宋_GBK"/>
        </w:rPr>
        <w:t>(</w:t>
      </w:r>
      <w:r>
        <w:rPr>
          <w:rFonts w:hint="eastAsia"/>
        </w:rPr>
        <w:t>草案第二百七十八条、第二百八十一条第二款</w:t>
      </w:r>
      <w:r>
        <w:rPr>
          <w:rFonts w:ascii="方正书宋_GBK" w:hAnsi="方正书宋_GBK"/>
        </w:rPr>
        <w:t>)</w:t>
      </w:r>
      <w:r>
        <w:rPr>
          <w:rFonts w:hint="eastAsia"/>
        </w:rPr>
        <w:t>。三是结合疫情防控工作</w:t>
      </w:r>
      <w:r>
        <w:rPr>
          <w:rFonts w:ascii="方正书宋_GBK" w:hAnsi="方正书宋_GBK"/>
        </w:rPr>
        <w:t>,</w:t>
      </w:r>
      <w:r>
        <w:rPr>
          <w:rFonts w:hint="eastAsia"/>
        </w:rPr>
        <w:t>在征用组织、个人</w:t>
      </w:r>
      <w:r>
        <w:rPr>
          <w:rFonts w:hint="eastAsia"/>
        </w:rPr>
        <w:t>的不动产或者动产的事由中增加“疫情防控”</w:t>
      </w:r>
      <w:r>
        <w:rPr>
          <w:rFonts w:ascii="方正书宋_GBK" w:hAnsi="方正书宋_GBK"/>
        </w:rPr>
        <w:t>;</w:t>
      </w:r>
      <w:r>
        <w:rPr>
          <w:rFonts w:hint="eastAsia"/>
        </w:rPr>
        <w:t>明确物业服务企业和业主的相关责任和义务</w:t>
      </w:r>
      <w:r>
        <w:rPr>
          <w:rFonts w:ascii="方正书宋_GBK" w:hAnsi="方正书宋_GBK"/>
        </w:rPr>
        <w:t>,</w:t>
      </w:r>
      <w:r>
        <w:rPr>
          <w:rFonts w:hint="eastAsia"/>
        </w:rPr>
        <w:t>增加规定物业服务企业或者其他管理人应当执行政府依法实施的应急处置措施和其他管理措施</w:t>
      </w:r>
      <w:r>
        <w:rPr>
          <w:rFonts w:ascii="方正书宋_GBK" w:hAnsi="方正书宋_GBK"/>
        </w:rPr>
        <w:t>,</w:t>
      </w:r>
      <w:r>
        <w:rPr>
          <w:rFonts w:hint="eastAsia"/>
        </w:rPr>
        <w:t>积极配合开展相关工作</w:t>
      </w:r>
      <w:r>
        <w:rPr>
          <w:rFonts w:ascii="方正书宋_GBK" w:hAnsi="方正书宋_GBK"/>
        </w:rPr>
        <w:t>,</w:t>
      </w:r>
      <w:r>
        <w:rPr>
          <w:rFonts w:hint="eastAsia"/>
        </w:rPr>
        <w:t>业</w:t>
      </w:r>
      <w:r>
        <w:rPr>
          <w:rFonts w:hint="eastAsia"/>
        </w:rPr>
        <w:lastRenderedPageBreak/>
        <w:t>主应当依法予以配合</w:t>
      </w:r>
      <w:r>
        <w:rPr>
          <w:rFonts w:ascii="方正书宋_GBK" w:hAnsi="方正书宋_GBK"/>
        </w:rPr>
        <w:t>(</w:t>
      </w:r>
      <w:r>
        <w:rPr>
          <w:rFonts w:hint="eastAsia"/>
        </w:rPr>
        <w:t>草案第二百四十五条、第二百八十五条第二款、第二百八十六条第一款</w:t>
      </w:r>
      <w:r>
        <w:rPr>
          <w:rFonts w:ascii="方正书宋_GBK" w:hAnsi="方正书宋_GBK"/>
        </w:rPr>
        <w:t>)</w:t>
      </w:r>
      <w:r>
        <w:rPr>
          <w:rFonts w:hint="eastAsia"/>
        </w:rPr>
        <w:t>。</w:t>
      </w:r>
    </w:p>
    <w:p w:rsidR="00F716B6" w:rsidRDefault="007E08AC" w:rsidP="00E47243">
      <w:pPr>
        <w:ind w:firstLineChars="200" w:firstLine="500"/>
      </w:pPr>
      <w:r>
        <w:t>3.</w:t>
      </w:r>
      <w:r>
        <w:rPr>
          <w:rFonts w:hint="eastAsia"/>
        </w:rPr>
        <w:t>关于用益物权。用益物权是指权利人依法对他人的物享有占有、使用和收益的权利。第三分编规定了用益物权制度</w:t>
      </w:r>
      <w:r>
        <w:rPr>
          <w:rFonts w:ascii="方正书宋_GBK" w:hAnsi="方正书宋_GBK"/>
        </w:rPr>
        <w:t>,</w:t>
      </w:r>
      <w:r>
        <w:rPr>
          <w:rFonts w:hint="eastAsia"/>
        </w:rPr>
        <w:t>明确了用益物权人的基本权利和义务</w:t>
      </w:r>
      <w:r>
        <w:rPr>
          <w:rFonts w:ascii="方正书宋_GBK" w:hAnsi="方正书宋_GBK"/>
        </w:rPr>
        <w:t>,</w:t>
      </w:r>
      <w:r>
        <w:rPr>
          <w:rFonts w:hint="eastAsia"/>
        </w:rPr>
        <w:t>以及建设用地使用权、宅基地使用权、地役权等用益物权。草案还在现行物权法规定的基础上</w:t>
      </w:r>
      <w:r>
        <w:rPr>
          <w:rFonts w:ascii="方正书宋_GBK" w:hAnsi="方正书宋_GBK"/>
        </w:rPr>
        <w:t>,</w:t>
      </w:r>
      <w:r>
        <w:rPr>
          <w:rFonts w:hint="eastAsia"/>
        </w:rPr>
        <w:t>作了进一步</w:t>
      </w:r>
      <w:r>
        <w:rPr>
          <w:rFonts w:hint="eastAsia"/>
        </w:rPr>
        <w:t>完善</w:t>
      </w:r>
      <w:r>
        <w:rPr>
          <w:rFonts w:ascii="方正书宋_GBK" w:hAnsi="方正书宋_GBK"/>
        </w:rPr>
        <w:t>:</w:t>
      </w:r>
      <w:r>
        <w:rPr>
          <w:rFonts w:hint="eastAsia"/>
        </w:rPr>
        <w:t>一是落实党中央关于完善产权保护制度依法保护产权的要求</w:t>
      </w:r>
      <w:r>
        <w:rPr>
          <w:rFonts w:ascii="方正书宋_GBK" w:hAnsi="方正书宋_GBK"/>
        </w:rPr>
        <w:t>,</w:t>
      </w:r>
      <w:r>
        <w:rPr>
          <w:rFonts w:hint="eastAsia"/>
        </w:rPr>
        <w:t>明确住宅建设用地使用权期限届满的</w:t>
      </w:r>
      <w:r>
        <w:rPr>
          <w:rFonts w:ascii="方正书宋_GBK" w:hAnsi="方正书宋_GBK"/>
        </w:rPr>
        <w:t>,</w:t>
      </w:r>
      <w:r>
        <w:rPr>
          <w:rFonts w:hint="eastAsia"/>
        </w:rPr>
        <w:t>自动续期</w:t>
      </w:r>
      <w:r>
        <w:rPr>
          <w:rFonts w:ascii="方正书宋_GBK" w:hAnsi="方正书宋_GBK"/>
        </w:rPr>
        <w:t>;</w:t>
      </w:r>
      <w:r>
        <w:rPr>
          <w:rFonts w:hint="eastAsia"/>
        </w:rPr>
        <w:t>续期费用的缴纳或者减免</w:t>
      </w:r>
      <w:r>
        <w:rPr>
          <w:rFonts w:ascii="方正书宋_GBK" w:hAnsi="方正书宋_GBK"/>
        </w:rPr>
        <w:t>,</w:t>
      </w:r>
      <w:r>
        <w:rPr>
          <w:rFonts w:hint="eastAsia"/>
        </w:rPr>
        <w:t>依照法律、行政法规的规定办理</w:t>
      </w:r>
      <w:r>
        <w:rPr>
          <w:rFonts w:ascii="方正书宋_GBK" w:hAnsi="方正书宋_GBK"/>
        </w:rPr>
        <w:t>(</w:t>
      </w:r>
      <w:r>
        <w:rPr>
          <w:rFonts w:hint="eastAsia"/>
        </w:rPr>
        <w:t>草案第三百五十九条第一款</w:t>
      </w:r>
      <w:r>
        <w:rPr>
          <w:rFonts w:ascii="方正书宋_GBK" w:hAnsi="方正书宋_GBK"/>
        </w:rPr>
        <w:t>)</w:t>
      </w:r>
      <w:r>
        <w:rPr>
          <w:rFonts w:hint="eastAsia"/>
        </w:rPr>
        <w:t>。二是完善农村集体产权相关制度</w:t>
      </w:r>
      <w:r>
        <w:rPr>
          <w:rFonts w:ascii="方正书宋_GBK" w:hAnsi="方正书宋_GBK"/>
        </w:rPr>
        <w:t>,</w:t>
      </w:r>
      <w:r>
        <w:rPr>
          <w:rFonts w:hint="eastAsia"/>
        </w:rPr>
        <w:t>落实农村承包地“三权分置”改革的要求</w:t>
      </w:r>
      <w:r>
        <w:rPr>
          <w:rFonts w:ascii="方正书宋_GBK" w:hAnsi="方正书宋_GBK"/>
        </w:rPr>
        <w:t>,</w:t>
      </w:r>
      <w:r>
        <w:rPr>
          <w:rFonts w:hint="eastAsia"/>
        </w:rPr>
        <w:t>对土地承包经营权的相关规定作了完善</w:t>
      </w:r>
      <w:r>
        <w:rPr>
          <w:rFonts w:ascii="方正书宋_GBK" w:hAnsi="方正书宋_GBK"/>
        </w:rPr>
        <w:t>,</w:t>
      </w:r>
      <w:r>
        <w:rPr>
          <w:rFonts w:hint="eastAsia"/>
        </w:rPr>
        <w:t>增加土地经营权的规定</w:t>
      </w:r>
      <w:r>
        <w:rPr>
          <w:rFonts w:ascii="方正书宋_GBK" w:hAnsi="方正书宋_GBK"/>
        </w:rPr>
        <w:t>,</w:t>
      </w:r>
      <w:r>
        <w:rPr>
          <w:rFonts w:hint="eastAsia"/>
        </w:rPr>
        <w:t>并删除耕地使用权不得抵押的规定</w:t>
      </w:r>
      <w:r>
        <w:rPr>
          <w:rFonts w:ascii="方正书宋_GBK" w:hAnsi="方正书宋_GBK"/>
        </w:rPr>
        <w:t>,</w:t>
      </w:r>
      <w:r>
        <w:rPr>
          <w:rFonts w:hint="eastAsia"/>
        </w:rPr>
        <w:t>以适应“三权分置”后土地经营权入市的需要</w:t>
      </w:r>
      <w:r>
        <w:rPr>
          <w:rFonts w:ascii="方正书宋_GBK" w:hAnsi="方正书宋_GBK"/>
        </w:rPr>
        <w:t>(</w:t>
      </w:r>
      <w:r>
        <w:rPr>
          <w:rFonts w:hint="eastAsia"/>
        </w:rPr>
        <w:t>草案第二编第十一章、第三百九十九条</w:t>
      </w:r>
      <w:r>
        <w:rPr>
          <w:rFonts w:ascii="方正书宋_GBK" w:hAnsi="方正书宋_GBK"/>
        </w:rPr>
        <w:t>)</w:t>
      </w:r>
      <w:r>
        <w:rPr>
          <w:rFonts w:hint="eastAsia"/>
        </w:rPr>
        <w:t>。考虑到农村集体建设用地和宅基地制度改革正在推进过程中</w:t>
      </w:r>
      <w:r>
        <w:rPr>
          <w:rFonts w:ascii="方正书宋_GBK" w:hAnsi="方正书宋_GBK"/>
        </w:rPr>
        <w:t>,</w:t>
      </w:r>
      <w:r>
        <w:rPr>
          <w:rFonts w:hint="eastAsia"/>
        </w:rPr>
        <w:t>草案与土地管理法等作了衔接性规定</w:t>
      </w:r>
      <w:r>
        <w:rPr>
          <w:rFonts w:ascii="方正书宋_GBK" w:hAnsi="方正书宋_GBK"/>
        </w:rPr>
        <w:t>(</w:t>
      </w:r>
      <w:r>
        <w:rPr>
          <w:rFonts w:hint="eastAsia"/>
        </w:rPr>
        <w:t>草案第三百六十一条、第三百六十三条</w:t>
      </w:r>
      <w:r>
        <w:rPr>
          <w:rFonts w:ascii="方正书宋_GBK" w:hAnsi="方正书宋_GBK"/>
        </w:rPr>
        <w:t>)</w:t>
      </w:r>
      <w:r>
        <w:rPr>
          <w:rFonts w:hint="eastAsia"/>
        </w:rPr>
        <w:t>。三是为贯彻党的十九大提出的加快建立多主体供给、多渠道保障住房制度的要求</w:t>
      </w:r>
      <w:r>
        <w:rPr>
          <w:rFonts w:ascii="方正书宋_GBK" w:hAnsi="方正书宋_GBK"/>
        </w:rPr>
        <w:t>,</w:t>
      </w:r>
      <w:r>
        <w:rPr>
          <w:rFonts w:hint="eastAsia"/>
        </w:rPr>
        <w:t>增加规定“居住权”这一新型用益物权</w:t>
      </w:r>
      <w:r>
        <w:rPr>
          <w:rFonts w:ascii="方正书宋_GBK" w:hAnsi="方正书宋_GBK"/>
        </w:rPr>
        <w:t>,</w:t>
      </w:r>
      <w:r>
        <w:rPr>
          <w:rFonts w:hint="eastAsia"/>
        </w:rPr>
        <w:t>明确居住权原则上无偿设立</w:t>
      </w:r>
      <w:r>
        <w:rPr>
          <w:rFonts w:ascii="方正书宋_GBK" w:hAnsi="方正书宋_GBK"/>
        </w:rPr>
        <w:t>,</w:t>
      </w:r>
      <w:r>
        <w:rPr>
          <w:rFonts w:hint="eastAsia"/>
        </w:rPr>
        <w:t>居住权人有权按照合同约定或者遗嘱</w:t>
      </w:r>
      <w:r>
        <w:rPr>
          <w:rFonts w:ascii="方正书宋_GBK" w:hAnsi="方正书宋_GBK"/>
        </w:rPr>
        <w:t>,</w:t>
      </w:r>
      <w:r>
        <w:rPr>
          <w:rFonts w:hint="eastAsia"/>
        </w:rPr>
        <w:t>经登记占有、使用他人的住宅</w:t>
      </w:r>
      <w:r>
        <w:rPr>
          <w:rFonts w:ascii="方正书宋_GBK" w:hAnsi="方正书宋_GBK"/>
        </w:rPr>
        <w:t>,</w:t>
      </w:r>
      <w:r>
        <w:rPr>
          <w:rFonts w:hint="eastAsia"/>
        </w:rPr>
        <w:t>以满足其稳定的生活居住需要</w:t>
      </w:r>
      <w:r>
        <w:rPr>
          <w:rFonts w:ascii="方正书宋_GBK" w:hAnsi="方正书宋_GBK"/>
        </w:rPr>
        <w:t>(</w:t>
      </w:r>
      <w:r>
        <w:rPr>
          <w:rFonts w:hint="eastAsia"/>
        </w:rPr>
        <w:t>草案第二编第十四章</w:t>
      </w:r>
      <w:r>
        <w:rPr>
          <w:rFonts w:ascii="方正书宋_GBK" w:hAnsi="方正书宋_GBK"/>
        </w:rPr>
        <w:t>)</w:t>
      </w:r>
      <w:r>
        <w:rPr>
          <w:rFonts w:hint="eastAsia"/>
        </w:rPr>
        <w:t>。</w:t>
      </w:r>
    </w:p>
    <w:p w:rsidR="00F716B6" w:rsidRDefault="007E08AC" w:rsidP="00E47243">
      <w:pPr>
        <w:ind w:firstLineChars="200" w:firstLine="500"/>
      </w:pPr>
      <w:r>
        <w:lastRenderedPageBreak/>
        <w:t>4.</w:t>
      </w:r>
      <w:r>
        <w:rPr>
          <w:rFonts w:hint="eastAsia"/>
        </w:rPr>
        <w:t>关于担保物权。担保物权是指为了确保债务履行而设立的物权</w:t>
      </w:r>
      <w:r>
        <w:rPr>
          <w:rFonts w:ascii="方正书宋_GBK" w:hAnsi="方正书宋_GBK"/>
        </w:rPr>
        <w:t>,</w:t>
      </w:r>
      <w:r>
        <w:rPr>
          <w:rFonts w:hint="eastAsia"/>
        </w:rPr>
        <w:t>包括抵押权、质权和留置权。第四分编对担保物权作了规定</w:t>
      </w:r>
      <w:r>
        <w:rPr>
          <w:rFonts w:ascii="方正书宋_GBK" w:hAnsi="方正书宋_GBK"/>
        </w:rPr>
        <w:t>,</w:t>
      </w:r>
      <w:r>
        <w:rPr>
          <w:rFonts w:hint="eastAsia"/>
        </w:rPr>
        <w:t>明确了担保物权的含义、适用范围、担保范围等共同规则</w:t>
      </w:r>
      <w:r>
        <w:rPr>
          <w:rFonts w:ascii="方正书宋_GBK" w:hAnsi="方正书宋_GBK"/>
        </w:rPr>
        <w:t>,</w:t>
      </w:r>
      <w:r>
        <w:rPr>
          <w:rFonts w:hint="eastAsia"/>
        </w:rPr>
        <w:t>以及抵押权、质权和留置权的具体规则。草案在现行物权法规定的基础上</w:t>
      </w:r>
      <w:r>
        <w:rPr>
          <w:rFonts w:ascii="方正书宋_GBK" w:hAnsi="方正书宋_GBK"/>
        </w:rPr>
        <w:t>,</w:t>
      </w:r>
      <w:r>
        <w:rPr>
          <w:rFonts w:hint="eastAsia"/>
        </w:rPr>
        <w:t>进一步完善了担保物权制度</w:t>
      </w:r>
      <w:r>
        <w:rPr>
          <w:rFonts w:ascii="方正书宋_GBK" w:hAnsi="方正书宋_GBK"/>
        </w:rPr>
        <w:t>,</w:t>
      </w:r>
      <w:r>
        <w:rPr>
          <w:rFonts w:hint="eastAsia"/>
        </w:rPr>
        <w:t>为优化营商环境提供法治保障</w:t>
      </w:r>
      <w:r>
        <w:rPr>
          <w:rFonts w:ascii="方正书宋_GBK" w:hAnsi="方正书宋_GBK"/>
        </w:rPr>
        <w:t>:</w:t>
      </w:r>
      <w:r>
        <w:rPr>
          <w:rFonts w:hint="eastAsia"/>
        </w:rPr>
        <w:t>一是扩大担保合同的范围</w:t>
      </w:r>
      <w:r>
        <w:rPr>
          <w:rFonts w:ascii="方正书宋_GBK" w:hAnsi="方正书宋_GBK"/>
        </w:rPr>
        <w:t>,</w:t>
      </w:r>
      <w:r>
        <w:rPr>
          <w:rFonts w:hint="eastAsia"/>
        </w:rPr>
        <w:t>明确融资租赁、保理、所有权保留等非典型担保合同的担保功能</w:t>
      </w:r>
      <w:r>
        <w:rPr>
          <w:rFonts w:ascii="方正书宋_GBK" w:hAnsi="方正书宋_GBK"/>
        </w:rPr>
        <w:t>,</w:t>
      </w:r>
      <w:r>
        <w:rPr>
          <w:rFonts w:hint="eastAsia"/>
        </w:rPr>
        <w:t>增加规定担保合同包括抵押合同、质押合同和其他具有担保功能的合同</w:t>
      </w:r>
      <w:r>
        <w:rPr>
          <w:rFonts w:ascii="方正书宋_GBK" w:hAnsi="方正书宋_GBK"/>
        </w:rPr>
        <w:t>(</w:t>
      </w:r>
      <w:r>
        <w:rPr>
          <w:rFonts w:hint="eastAsia"/>
        </w:rPr>
        <w:t>草案第三百八十八条第一款</w:t>
      </w:r>
      <w:r>
        <w:rPr>
          <w:rFonts w:ascii="方正书宋_GBK" w:hAnsi="方正书宋_GBK"/>
        </w:rPr>
        <w:t>)</w:t>
      </w:r>
      <w:r>
        <w:rPr>
          <w:rFonts w:hint="eastAsia"/>
        </w:rPr>
        <w:t>。二是删除有关担保物权具体登记机构的规定</w:t>
      </w:r>
      <w:r>
        <w:rPr>
          <w:rFonts w:ascii="方正书宋_GBK" w:hAnsi="方正书宋_GBK"/>
        </w:rPr>
        <w:t>,</w:t>
      </w:r>
      <w:r>
        <w:rPr>
          <w:rFonts w:hint="eastAsia"/>
        </w:rPr>
        <w:t>为建立统一的动产抵押和权利质押登记制度留下空间。三是简化抵押合同和质押合同的一般条款</w:t>
      </w:r>
      <w:r>
        <w:rPr>
          <w:rFonts w:ascii="方正书宋_GBK" w:hAnsi="方正书宋_GBK"/>
        </w:rPr>
        <w:t>(</w:t>
      </w:r>
      <w:r>
        <w:rPr>
          <w:rFonts w:hint="eastAsia"/>
        </w:rPr>
        <w:t>草案第四百条第二款、第四百二十七条第二款</w:t>
      </w:r>
      <w:r>
        <w:rPr>
          <w:rFonts w:ascii="方正书宋_GBK" w:hAnsi="方正书宋_GBK"/>
        </w:rPr>
        <w:t>)</w:t>
      </w:r>
      <w:r>
        <w:rPr>
          <w:rFonts w:hint="eastAsia"/>
        </w:rPr>
        <w:t>。四是明确实现担保物权的统一受偿规则</w:t>
      </w:r>
      <w:r>
        <w:rPr>
          <w:rFonts w:ascii="方正书宋_GBK" w:hAnsi="方正书宋_GBK"/>
        </w:rPr>
        <w:t>(</w:t>
      </w:r>
      <w:r>
        <w:rPr>
          <w:rFonts w:hint="eastAsia"/>
        </w:rPr>
        <w:t>草案第四百一</w:t>
      </w:r>
      <w:r>
        <w:rPr>
          <w:rFonts w:hint="eastAsia"/>
        </w:rPr>
        <w:t>十四条</w:t>
      </w:r>
      <w:r>
        <w:rPr>
          <w:rFonts w:ascii="方正书宋_GBK" w:hAnsi="方正书宋_GBK"/>
        </w:rPr>
        <w:t>)</w:t>
      </w:r>
      <w:r>
        <w:rPr>
          <w:rFonts w:hint="eastAsia"/>
        </w:rPr>
        <w:t>。</w:t>
      </w:r>
    </w:p>
    <w:p w:rsidR="00F716B6" w:rsidRDefault="007E08AC" w:rsidP="00E47243">
      <w:pPr>
        <w:ind w:firstLineChars="200" w:firstLine="500"/>
      </w:pPr>
      <w:r>
        <w:t>5.</w:t>
      </w:r>
      <w:r>
        <w:rPr>
          <w:rFonts w:hint="eastAsia"/>
        </w:rPr>
        <w:t>关于占有。占有是指对不动产或者动产事实上的控制与支配。第五分编对占有的调整范围、无权占有情形下的损害赔偿责任、原物及孳息的返还以及占有保护等作了规定。</w:t>
      </w:r>
      <w:r>
        <w:rPr>
          <w:rFonts w:ascii="方正书宋_GBK" w:hAnsi="方正书宋_GBK"/>
        </w:rPr>
        <w:t>(</w:t>
      </w:r>
      <w:r>
        <w:rPr>
          <w:rFonts w:hint="eastAsia"/>
        </w:rPr>
        <w:t>草案第二编第二十章</w:t>
      </w:r>
      <w:r>
        <w:rPr>
          <w:rFonts w:ascii="方正书宋_GBK" w:hAnsi="方正书宋_GBK"/>
        </w:rPr>
        <w:t>)</w:t>
      </w:r>
    </w:p>
    <w:p w:rsidR="00F716B6" w:rsidRDefault="007E08AC" w:rsidP="00E47243">
      <w:pPr>
        <w:ind w:firstLineChars="200" w:firstLine="500"/>
      </w:pPr>
      <w:r>
        <w:rPr>
          <w:rFonts w:ascii="方正楷体_GBK" w:hAnsi="方正楷体_GBK"/>
        </w:rPr>
        <w:t>(</w:t>
      </w:r>
      <w:r>
        <w:rPr>
          <w:rFonts w:eastAsia="方正楷体_GBK" w:hint="eastAsia"/>
        </w:rPr>
        <w:t>三</w:t>
      </w:r>
      <w:r>
        <w:rPr>
          <w:rFonts w:ascii="方正楷体_GBK" w:hAnsi="方正楷体_GBK"/>
        </w:rPr>
        <w:t>)</w:t>
      </w:r>
      <w:r>
        <w:rPr>
          <w:rFonts w:eastAsia="方正楷体_GBK" w:hint="eastAsia"/>
        </w:rPr>
        <w:t>合同编</w:t>
      </w:r>
    </w:p>
    <w:p w:rsidR="00F716B6" w:rsidRDefault="007E08AC" w:rsidP="00E47243">
      <w:pPr>
        <w:ind w:firstLineChars="200" w:firstLine="500"/>
      </w:pPr>
      <w:r>
        <w:rPr>
          <w:rFonts w:hint="eastAsia"/>
        </w:rPr>
        <w:t>合同制度是市场经济的基本法律制度。</w:t>
      </w:r>
      <w:r>
        <w:t>1999</w:t>
      </w:r>
      <w:r>
        <w:rPr>
          <w:rFonts w:hint="eastAsia"/>
        </w:rPr>
        <w:t>年第九届全国人民代表大会第二次会议通过了合同法。草案第三编“合同”在现行合同法的基础上</w:t>
      </w:r>
      <w:r>
        <w:rPr>
          <w:rFonts w:ascii="方正书宋_GBK" w:hAnsi="方正书宋_GBK"/>
        </w:rPr>
        <w:t>,</w:t>
      </w:r>
      <w:r>
        <w:rPr>
          <w:rFonts w:hint="eastAsia"/>
        </w:rPr>
        <w:t>贯彻全面深化改革的精神</w:t>
      </w:r>
      <w:r>
        <w:rPr>
          <w:rFonts w:ascii="方正书宋_GBK" w:hAnsi="方正书宋_GBK"/>
        </w:rPr>
        <w:t>,</w:t>
      </w:r>
      <w:r>
        <w:rPr>
          <w:rFonts w:hint="eastAsia"/>
        </w:rPr>
        <w:t>坚持维护契约、平等交</w:t>
      </w:r>
      <w:r>
        <w:rPr>
          <w:rFonts w:hint="eastAsia"/>
        </w:rPr>
        <w:lastRenderedPageBreak/>
        <w:t>换、公平竞争</w:t>
      </w:r>
      <w:r>
        <w:rPr>
          <w:rFonts w:ascii="方正书宋_GBK" w:hAnsi="方正书宋_GBK"/>
        </w:rPr>
        <w:t>,</w:t>
      </w:r>
      <w:r>
        <w:rPr>
          <w:rFonts w:hint="eastAsia"/>
        </w:rPr>
        <w:t>促进商品和要素自由流动</w:t>
      </w:r>
      <w:r>
        <w:rPr>
          <w:rFonts w:ascii="方正书宋_GBK" w:hAnsi="方正书宋_GBK"/>
        </w:rPr>
        <w:t>,</w:t>
      </w:r>
      <w:r>
        <w:rPr>
          <w:rFonts w:hint="eastAsia"/>
        </w:rPr>
        <w:t>完善合同制度。第三编共</w:t>
      </w:r>
      <w:r>
        <w:t>3</w:t>
      </w:r>
      <w:r>
        <w:rPr>
          <w:rFonts w:hint="eastAsia"/>
        </w:rPr>
        <w:t>个分编、</w:t>
      </w:r>
      <w:r>
        <w:t>29</w:t>
      </w:r>
      <w:r>
        <w:rPr>
          <w:rFonts w:hint="eastAsia"/>
        </w:rPr>
        <w:t>章、</w:t>
      </w:r>
      <w:r>
        <w:t>526</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t>1.</w:t>
      </w:r>
      <w:r>
        <w:rPr>
          <w:rFonts w:hint="eastAsia"/>
        </w:rPr>
        <w:t>关于通则。第一分编为通则</w:t>
      </w:r>
      <w:r>
        <w:rPr>
          <w:rFonts w:ascii="方正书宋_GBK" w:hAnsi="方正书宋_GBK"/>
        </w:rPr>
        <w:t>,</w:t>
      </w:r>
      <w:r>
        <w:rPr>
          <w:rFonts w:hint="eastAsia"/>
        </w:rPr>
        <w:t>规</w:t>
      </w:r>
      <w:r>
        <w:rPr>
          <w:rFonts w:hint="eastAsia"/>
        </w:rPr>
        <w:t>定了合同的订立、效力、履行、保全、转让、终止、违约责任等一般性规则</w:t>
      </w:r>
      <w:r>
        <w:rPr>
          <w:rFonts w:ascii="方正书宋_GBK" w:hAnsi="方正书宋_GBK"/>
        </w:rPr>
        <w:t>,</w:t>
      </w:r>
      <w:r>
        <w:rPr>
          <w:rFonts w:hint="eastAsia"/>
        </w:rPr>
        <w:t>并在现行合同法的基础上</w:t>
      </w:r>
      <w:r>
        <w:rPr>
          <w:rFonts w:ascii="方正书宋_GBK" w:hAnsi="方正书宋_GBK"/>
        </w:rPr>
        <w:t>,</w:t>
      </w:r>
      <w:r>
        <w:rPr>
          <w:rFonts w:hint="eastAsia"/>
        </w:rPr>
        <w:t>完善了合同总则制度</w:t>
      </w:r>
      <w:r>
        <w:rPr>
          <w:rFonts w:ascii="方正书宋_GBK" w:hAnsi="方正书宋_GBK"/>
        </w:rPr>
        <w:t>:</w:t>
      </w:r>
      <w:r>
        <w:rPr>
          <w:rFonts w:hint="eastAsia"/>
        </w:rPr>
        <w:t>一是通过规定非合同之债的法律适用规则、多数人之债的履行规则等完善债法的一般性规则</w:t>
      </w:r>
      <w:r>
        <w:rPr>
          <w:rFonts w:ascii="方正书宋_GBK" w:hAnsi="方正书宋_GBK"/>
        </w:rPr>
        <w:t>(</w:t>
      </w:r>
      <w:r>
        <w:rPr>
          <w:rFonts w:hint="eastAsia"/>
        </w:rPr>
        <w:t>草案第四百六十八条、第五百一十七条至第五百二十一条</w:t>
      </w:r>
      <w:r>
        <w:rPr>
          <w:rFonts w:ascii="方正书宋_GBK" w:hAnsi="方正书宋_GBK"/>
        </w:rPr>
        <w:t>)</w:t>
      </w:r>
      <w:r>
        <w:rPr>
          <w:rFonts w:hint="eastAsia"/>
        </w:rPr>
        <w:t>。二是完善了电子合同订立规则</w:t>
      </w:r>
      <w:r>
        <w:rPr>
          <w:rFonts w:ascii="方正书宋_GBK" w:hAnsi="方正书宋_GBK"/>
        </w:rPr>
        <w:t>,</w:t>
      </w:r>
      <w:r>
        <w:rPr>
          <w:rFonts w:hint="eastAsia"/>
        </w:rPr>
        <w:t>增加了预约合同的具体规定</w:t>
      </w:r>
      <w:r>
        <w:rPr>
          <w:rFonts w:ascii="方正书宋_GBK" w:hAnsi="方正书宋_GBK"/>
        </w:rPr>
        <w:t>,</w:t>
      </w:r>
      <w:r>
        <w:rPr>
          <w:rFonts w:hint="eastAsia"/>
        </w:rPr>
        <w:t>完善了格式条款制度等合同订立制度</w:t>
      </w:r>
      <w:r>
        <w:rPr>
          <w:rFonts w:ascii="方正书宋_GBK" w:hAnsi="方正书宋_GBK"/>
        </w:rPr>
        <w:t>(</w:t>
      </w:r>
      <w:r>
        <w:rPr>
          <w:rFonts w:hint="eastAsia"/>
        </w:rPr>
        <w:t>草案第四百九十一条、第四百九十五条至第四百九十八条</w:t>
      </w:r>
      <w:r>
        <w:rPr>
          <w:rFonts w:ascii="方正书宋_GBK" w:hAnsi="方正书宋_GBK"/>
        </w:rPr>
        <w:t>)</w:t>
      </w:r>
      <w:r>
        <w:rPr>
          <w:rFonts w:hint="eastAsia"/>
        </w:rPr>
        <w:t>。三是结合新冠肺炎疫情防控工作</w:t>
      </w:r>
      <w:r>
        <w:rPr>
          <w:rFonts w:ascii="方正书宋_GBK" w:hAnsi="方正书宋_GBK"/>
        </w:rPr>
        <w:t>,</w:t>
      </w:r>
      <w:r>
        <w:rPr>
          <w:rFonts w:hint="eastAsia"/>
        </w:rPr>
        <w:t>完善国家订货合同制度</w:t>
      </w:r>
      <w:r>
        <w:rPr>
          <w:rFonts w:ascii="方正书宋_GBK" w:hAnsi="方正书宋_GBK"/>
        </w:rPr>
        <w:t>,</w:t>
      </w:r>
      <w:r>
        <w:rPr>
          <w:rFonts w:hint="eastAsia"/>
        </w:rPr>
        <w:t>规定国家根据抢险救灾、疫情防控或者其他需要下达国家订货任务、指令性计划的</w:t>
      </w:r>
      <w:r>
        <w:rPr>
          <w:rFonts w:ascii="方正书宋_GBK" w:hAnsi="方正书宋_GBK"/>
        </w:rPr>
        <w:t>,</w:t>
      </w:r>
      <w:r>
        <w:rPr>
          <w:rFonts w:hint="eastAsia"/>
        </w:rPr>
        <w:t>有关民事主体之间应当依照有关法律、行政法规规定的权利和义务订立合同</w:t>
      </w:r>
      <w:r>
        <w:rPr>
          <w:rFonts w:ascii="方正书宋_GBK" w:hAnsi="方正书宋_GBK"/>
        </w:rPr>
        <w:t>(</w:t>
      </w:r>
      <w:r>
        <w:rPr>
          <w:rFonts w:hint="eastAsia"/>
        </w:rPr>
        <w:t>草案第四百九十四条第一款</w:t>
      </w:r>
      <w:r>
        <w:rPr>
          <w:rFonts w:ascii="方正书宋_GBK" w:hAnsi="方正书宋_GBK"/>
        </w:rPr>
        <w:t>)</w:t>
      </w:r>
      <w:r>
        <w:rPr>
          <w:rFonts w:hint="eastAsia"/>
        </w:rPr>
        <w:t>。四是针对实践中一方当事人违反义务不办理报批手续影响合同生效的问题</w:t>
      </w:r>
      <w:r>
        <w:rPr>
          <w:rFonts w:ascii="方正书宋_GBK" w:hAnsi="方正书宋_GBK"/>
        </w:rPr>
        <w:t>,</w:t>
      </w:r>
      <w:r>
        <w:rPr>
          <w:rFonts w:hint="eastAsia"/>
        </w:rPr>
        <w:t>草案明确了当事人违反报批义务的法律后果</w:t>
      </w:r>
      <w:r>
        <w:rPr>
          <w:rFonts w:ascii="方正书宋_GBK" w:hAnsi="方正书宋_GBK"/>
        </w:rPr>
        <w:t>,</w:t>
      </w:r>
      <w:r>
        <w:rPr>
          <w:rFonts w:hint="eastAsia"/>
        </w:rPr>
        <w:t>健全合同效力制度</w:t>
      </w:r>
      <w:r>
        <w:rPr>
          <w:rFonts w:ascii="方正书宋_GBK" w:hAnsi="方正书宋_GBK"/>
        </w:rPr>
        <w:t>(</w:t>
      </w:r>
      <w:r>
        <w:rPr>
          <w:rFonts w:hint="eastAsia"/>
        </w:rPr>
        <w:t>草案第五百零二条第二款</w:t>
      </w:r>
      <w:r>
        <w:rPr>
          <w:rFonts w:ascii="方正书宋_GBK" w:hAnsi="方正书宋_GBK"/>
        </w:rPr>
        <w:t>)</w:t>
      </w:r>
      <w:r>
        <w:rPr>
          <w:rFonts w:hint="eastAsia"/>
        </w:rPr>
        <w:t>。五是完善合同履行制度</w:t>
      </w:r>
      <w:r>
        <w:rPr>
          <w:rFonts w:ascii="方正书宋_GBK" w:hAnsi="方正书宋_GBK"/>
        </w:rPr>
        <w:t>,</w:t>
      </w:r>
      <w:r>
        <w:rPr>
          <w:rFonts w:hint="eastAsia"/>
        </w:rPr>
        <w:t>落实绿色原则</w:t>
      </w:r>
      <w:r>
        <w:rPr>
          <w:rFonts w:ascii="方正书宋_GBK" w:hAnsi="方正书宋_GBK"/>
        </w:rPr>
        <w:t>,</w:t>
      </w:r>
      <w:r>
        <w:rPr>
          <w:rFonts w:hint="eastAsia"/>
        </w:rPr>
        <w:t>规定当事人在履行合同过程中应当避免浪费资源、污染环境和破坏生态</w:t>
      </w:r>
      <w:r>
        <w:rPr>
          <w:rFonts w:ascii="方正书宋_GBK" w:hAnsi="方正书宋_GBK"/>
        </w:rPr>
        <w:t>(</w:t>
      </w:r>
      <w:r>
        <w:rPr>
          <w:rFonts w:hint="eastAsia"/>
        </w:rPr>
        <w:t>草案第五百零九条第三款</w:t>
      </w:r>
      <w:r>
        <w:rPr>
          <w:rFonts w:ascii="方正书宋_GBK" w:hAnsi="方正书宋_GBK"/>
        </w:rPr>
        <w:t>)</w:t>
      </w:r>
      <w:r>
        <w:rPr>
          <w:rFonts w:hint="eastAsia"/>
        </w:rPr>
        <w:t>。同时</w:t>
      </w:r>
      <w:r>
        <w:rPr>
          <w:rFonts w:ascii="方正书宋_GBK" w:hAnsi="方正书宋_GBK"/>
        </w:rPr>
        <w:t>,</w:t>
      </w:r>
      <w:r>
        <w:rPr>
          <w:rFonts w:hint="eastAsia"/>
        </w:rPr>
        <w:t>在总结司法实践经验的基础上增加规定了情势变更制度</w:t>
      </w:r>
      <w:r>
        <w:rPr>
          <w:rFonts w:ascii="方正书宋_GBK" w:hAnsi="方正书宋_GBK"/>
        </w:rPr>
        <w:t>(</w:t>
      </w:r>
      <w:r>
        <w:rPr>
          <w:rFonts w:hint="eastAsia"/>
        </w:rPr>
        <w:t>草案第五百</w:t>
      </w:r>
      <w:r>
        <w:rPr>
          <w:rFonts w:hint="eastAsia"/>
        </w:rPr>
        <w:t>三十三条</w:t>
      </w:r>
      <w:r>
        <w:rPr>
          <w:rFonts w:ascii="方正书宋_GBK" w:hAnsi="方正书宋_GBK"/>
        </w:rPr>
        <w:t>)</w:t>
      </w:r>
      <w:r>
        <w:rPr>
          <w:rFonts w:hint="eastAsia"/>
        </w:rPr>
        <w:t>。六是完善代位权、撤销权等合同保全制度</w:t>
      </w:r>
      <w:r>
        <w:rPr>
          <w:rFonts w:ascii="方正书宋_GBK" w:hAnsi="方正书宋_GBK"/>
        </w:rPr>
        <w:t>,</w:t>
      </w:r>
      <w:r>
        <w:rPr>
          <w:rFonts w:hint="eastAsia"/>
        </w:rPr>
        <w:t>进一步强化对债权人的保护</w:t>
      </w:r>
      <w:r>
        <w:rPr>
          <w:rFonts w:ascii="方正书宋_GBK" w:hAnsi="方正书宋_GBK"/>
        </w:rPr>
        <w:t>,</w:t>
      </w:r>
      <w:r>
        <w:rPr>
          <w:rFonts w:hint="eastAsia"/>
        </w:rPr>
        <w:t>细化了债权转让、</w:t>
      </w:r>
      <w:r>
        <w:rPr>
          <w:rFonts w:hint="eastAsia"/>
        </w:rPr>
        <w:lastRenderedPageBreak/>
        <w:t>债务移转制度</w:t>
      </w:r>
      <w:r>
        <w:rPr>
          <w:rFonts w:ascii="方正书宋_GBK" w:hAnsi="方正书宋_GBK"/>
        </w:rPr>
        <w:t>,</w:t>
      </w:r>
      <w:r>
        <w:rPr>
          <w:rFonts w:hint="eastAsia"/>
        </w:rPr>
        <w:t>增加了债务清偿抵充规则、完善了合同解除等合同终止制度</w:t>
      </w:r>
      <w:r>
        <w:rPr>
          <w:rFonts w:ascii="方正书宋_GBK" w:hAnsi="方正书宋_GBK"/>
        </w:rPr>
        <w:t>(</w:t>
      </w:r>
      <w:r>
        <w:rPr>
          <w:rFonts w:hint="eastAsia"/>
        </w:rPr>
        <w:t>草案第三编第五章、第五百四十五条至第五百五十六条、第五百六十条、第五百六十三条至第五百六十六条</w:t>
      </w:r>
      <w:r>
        <w:rPr>
          <w:rFonts w:ascii="方正书宋_GBK" w:hAnsi="方正书宋_GBK"/>
        </w:rPr>
        <w:t>)</w:t>
      </w:r>
      <w:r>
        <w:rPr>
          <w:rFonts w:hint="eastAsia"/>
        </w:rPr>
        <w:t>。七是通过吸收现行担保法有关定金规则的规定</w:t>
      </w:r>
      <w:r>
        <w:rPr>
          <w:rFonts w:ascii="方正书宋_GBK" w:hAnsi="方正书宋_GBK"/>
        </w:rPr>
        <w:t>,</w:t>
      </w:r>
      <w:r>
        <w:rPr>
          <w:rFonts w:hint="eastAsia"/>
        </w:rPr>
        <w:t>完善违约责任制度</w:t>
      </w:r>
      <w:r>
        <w:rPr>
          <w:rFonts w:ascii="方正书宋_GBK" w:hAnsi="方正书宋_GBK"/>
        </w:rPr>
        <w:t>(</w:t>
      </w:r>
      <w:r>
        <w:rPr>
          <w:rFonts w:hint="eastAsia"/>
        </w:rPr>
        <w:t>草案第五百八十六条至第五百八十八条</w:t>
      </w:r>
      <w:r>
        <w:rPr>
          <w:rFonts w:ascii="方正书宋_GBK" w:hAnsi="方正书宋_GBK"/>
        </w:rPr>
        <w:t>)</w:t>
      </w:r>
      <w:r>
        <w:rPr>
          <w:rFonts w:hint="eastAsia"/>
        </w:rPr>
        <w:t>。</w:t>
      </w:r>
    </w:p>
    <w:p w:rsidR="00F716B6" w:rsidRDefault="007E08AC" w:rsidP="00E47243">
      <w:pPr>
        <w:ind w:firstLineChars="200" w:firstLine="500"/>
      </w:pPr>
      <w:r>
        <w:t>2.</w:t>
      </w:r>
      <w:r>
        <w:rPr>
          <w:rFonts w:hint="eastAsia"/>
        </w:rPr>
        <w:t>关于典型合同。典型合同在市场经济活动和社会生活中应用普遍。为适应现实需要</w:t>
      </w:r>
      <w:r>
        <w:rPr>
          <w:rFonts w:ascii="方正书宋_GBK" w:hAnsi="方正书宋_GBK"/>
        </w:rPr>
        <w:t>,</w:t>
      </w:r>
      <w:r>
        <w:rPr>
          <w:rFonts w:hint="eastAsia"/>
        </w:rPr>
        <w:t>在现行合同法规定的买卖合同、赠与合同、借款合同、租赁合同等</w:t>
      </w:r>
      <w:r>
        <w:t>15</w:t>
      </w:r>
      <w:r>
        <w:rPr>
          <w:rFonts w:hint="eastAsia"/>
        </w:rPr>
        <w:t>种典型合同的基</w:t>
      </w:r>
      <w:r>
        <w:rPr>
          <w:rFonts w:hint="eastAsia"/>
        </w:rPr>
        <w:t>础上</w:t>
      </w:r>
      <w:r>
        <w:rPr>
          <w:rFonts w:ascii="方正书宋_GBK" w:hAnsi="方正书宋_GBK"/>
        </w:rPr>
        <w:t>,</w:t>
      </w:r>
      <w:r>
        <w:rPr>
          <w:rFonts w:hint="eastAsia"/>
        </w:rPr>
        <w:t>第二分编增加了</w:t>
      </w:r>
      <w:r>
        <w:t>4</w:t>
      </w:r>
      <w:r>
        <w:rPr>
          <w:rFonts w:hint="eastAsia"/>
        </w:rPr>
        <w:t>种新的典型合同</w:t>
      </w:r>
      <w:r>
        <w:rPr>
          <w:rFonts w:ascii="方正书宋_GBK" w:hAnsi="方正书宋_GBK"/>
        </w:rPr>
        <w:t>:</w:t>
      </w:r>
      <w:r>
        <w:rPr>
          <w:rFonts w:hint="eastAsia"/>
        </w:rPr>
        <w:t>一是吸收了担保法中关于保证的内容</w:t>
      </w:r>
      <w:r>
        <w:rPr>
          <w:rFonts w:ascii="方正书宋_GBK" w:hAnsi="方正书宋_GBK"/>
        </w:rPr>
        <w:t>,</w:t>
      </w:r>
      <w:r>
        <w:rPr>
          <w:rFonts w:hint="eastAsia"/>
        </w:rPr>
        <w:t>增加了保证合同</w:t>
      </w:r>
      <w:r>
        <w:rPr>
          <w:rFonts w:ascii="方正书宋_GBK" w:hAnsi="方正书宋_GBK"/>
        </w:rPr>
        <w:t>(</w:t>
      </w:r>
      <w:r>
        <w:rPr>
          <w:rFonts w:hint="eastAsia"/>
        </w:rPr>
        <w:t>草案第三编第十三章</w:t>
      </w:r>
      <w:r>
        <w:rPr>
          <w:rFonts w:ascii="方正书宋_GBK" w:hAnsi="方正书宋_GBK"/>
        </w:rPr>
        <w:t>)</w:t>
      </w:r>
      <w:r>
        <w:rPr>
          <w:rFonts w:hint="eastAsia"/>
        </w:rPr>
        <w:t>。二是适应我国保理行业发展和优化营商环境的需要</w:t>
      </w:r>
      <w:r>
        <w:rPr>
          <w:rFonts w:ascii="方正书宋_GBK" w:hAnsi="方正书宋_GBK"/>
        </w:rPr>
        <w:t>,</w:t>
      </w:r>
      <w:r>
        <w:rPr>
          <w:rFonts w:hint="eastAsia"/>
        </w:rPr>
        <w:t>增加了保理合同</w:t>
      </w:r>
      <w:r>
        <w:rPr>
          <w:rFonts w:ascii="方正书宋_GBK" w:hAnsi="方正书宋_GBK"/>
        </w:rPr>
        <w:t>(</w:t>
      </w:r>
      <w:r>
        <w:rPr>
          <w:rFonts w:hint="eastAsia"/>
        </w:rPr>
        <w:t>草案第三编第十六章</w:t>
      </w:r>
      <w:r>
        <w:rPr>
          <w:rFonts w:ascii="方正书宋_GBK" w:hAnsi="方正书宋_GBK"/>
        </w:rPr>
        <w:t>)</w:t>
      </w:r>
      <w:r>
        <w:rPr>
          <w:rFonts w:hint="eastAsia"/>
        </w:rPr>
        <w:t>。三是针对物业服务领域的突出问题</w:t>
      </w:r>
      <w:r>
        <w:rPr>
          <w:rFonts w:ascii="方正书宋_GBK" w:hAnsi="方正书宋_GBK"/>
        </w:rPr>
        <w:t>,</w:t>
      </w:r>
      <w:r>
        <w:rPr>
          <w:rFonts w:hint="eastAsia"/>
        </w:rPr>
        <w:t>增加规定了物业服务合同</w:t>
      </w:r>
      <w:r>
        <w:rPr>
          <w:rFonts w:ascii="方正书宋_GBK" w:hAnsi="方正书宋_GBK"/>
        </w:rPr>
        <w:t>(</w:t>
      </w:r>
      <w:r>
        <w:rPr>
          <w:rFonts w:hint="eastAsia"/>
        </w:rPr>
        <w:t>草案第三编第二十四章</w:t>
      </w:r>
      <w:r>
        <w:rPr>
          <w:rFonts w:ascii="方正书宋_GBK" w:hAnsi="方正书宋_GBK"/>
        </w:rPr>
        <w:t>)</w:t>
      </w:r>
      <w:r>
        <w:rPr>
          <w:rFonts w:hint="eastAsia"/>
        </w:rPr>
        <w:t>。四是增加规定合伙合同</w:t>
      </w:r>
      <w:r>
        <w:rPr>
          <w:rFonts w:ascii="方正书宋_GBK" w:hAnsi="方正书宋_GBK"/>
        </w:rPr>
        <w:t>,</w:t>
      </w:r>
      <w:r>
        <w:rPr>
          <w:rFonts w:hint="eastAsia"/>
        </w:rPr>
        <w:t>将民法通则中有关个人合伙的规定纳入其中</w:t>
      </w:r>
      <w:r>
        <w:rPr>
          <w:rFonts w:ascii="方正书宋_GBK" w:hAnsi="方正书宋_GBK"/>
        </w:rPr>
        <w:t>(</w:t>
      </w:r>
      <w:r>
        <w:rPr>
          <w:rFonts w:hint="eastAsia"/>
        </w:rPr>
        <w:t>草案第三编第二十七章</w:t>
      </w:r>
      <w:r>
        <w:rPr>
          <w:rFonts w:ascii="方正书宋_GBK" w:hAnsi="方正书宋_GBK"/>
        </w:rPr>
        <w:t>)</w:t>
      </w:r>
      <w:r>
        <w:rPr>
          <w:rFonts w:hint="eastAsia"/>
        </w:rPr>
        <w:t>。</w:t>
      </w:r>
    </w:p>
    <w:p w:rsidR="00F716B6" w:rsidRDefault="007E08AC" w:rsidP="00E47243">
      <w:pPr>
        <w:ind w:firstLineChars="200" w:firstLine="500"/>
      </w:pPr>
      <w:r>
        <w:rPr>
          <w:rFonts w:hint="eastAsia"/>
        </w:rPr>
        <w:t>第三编还在总结现行合同法实践经验的基础上</w:t>
      </w:r>
      <w:r>
        <w:rPr>
          <w:rFonts w:ascii="方正书宋_GBK" w:hAnsi="方正书宋_GBK"/>
        </w:rPr>
        <w:t>,</w:t>
      </w:r>
      <w:r>
        <w:rPr>
          <w:rFonts w:hint="eastAsia"/>
        </w:rPr>
        <w:t>完善了其他典型合同</w:t>
      </w:r>
      <w:r>
        <w:rPr>
          <w:rFonts w:ascii="方正书宋_GBK" w:hAnsi="方正书宋_GBK"/>
        </w:rPr>
        <w:t>:</w:t>
      </w:r>
      <w:r>
        <w:rPr>
          <w:rFonts w:hint="eastAsia"/>
        </w:rPr>
        <w:t>一是通过完善检验期限的规定和所有权保留规则等完善买卖合同</w:t>
      </w:r>
      <w:r>
        <w:rPr>
          <w:rFonts w:ascii="方正书宋_GBK" w:hAnsi="方正书宋_GBK"/>
        </w:rPr>
        <w:t>(</w:t>
      </w:r>
      <w:r>
        <w:rPr>
          <w:rFonts w:hint="eastAsia"/>
        </w:rPr>
        <w:t>草案第六百二十二条、第六百二十三条、第六百四十一条至第六百四十三条</w:t>
      </w:r>
      <w:r>
        <w:rPr>
          <w:rFonts w:ascii="方正书宋_GBK" w:hAnsi="方正书宋_GBK"/>
        </w:rPr>
        <w:t>)</w:t>
      </w:r>
      <w:r>
        <w:rPr>
          <w:rFonts w:hint="eastAsia"/>
        </w:rPr>
        <w:t>。二是为维护正常的金融秩序</w:t>
      </w:r>
      <w:r>
        <w:rPr>
          <w:rFonts w:ascii="方正书宋_GBK" w:hAnsi="方正书宋_GBK"/>
        </w:rPr>
        <w:t>,</w:t>
      </w:r>
      <w:r>
        <w:rPr>
          <w:rFonts w:hint="eastAsia"/>
        </w:rPr>
        <w:t>明确规定禁止高利放贷</w:t>
      </w:r>
      <w:r>
        <w:rPr>
          <w:rFonts w:ascii="方正书宋_GBK" w:hAnsi="方正书宋_GBK"/>
        </w:rPr>
        <w:t>,</w:t>
      </w:r>
      <w:r>
        <w:rPr>
          <w:rFonts w:hint="eastAsia"/>
        </w:rPr>
        <w:t>借款的利率不得违反国家有关规定</w:t>
      </w:r>
      <w:r>
        <w:rPr>
          <w:rFonts w:ascii="方正书宋_GBK" w:hAnsi="方正书宋_GBK"/>
        </w:rPr>
        <w:t>(</w:t>
      </w:r>
      <w:r>
        <w:rPr>
          <w:rFonts w:hint="eastAsia"/>
        </w:rPr>
        <w:t>草案第六百八十条第一款</w:t>
      </w:r>
      <w:r>
        <w:rPr>
          <w:rFonts w:ascii="方正书宋_GBK" w:hAnsi="方正书宋_GBK"/>
        </w:rPr>
        <w:t>)</w:t>
      </w:r>
      <w:r>
        <w:rPr>
          <w:rFonts w:hint="eastAsia"/>
        </w:rPr>
        <w:t>。三是落实党中央提出的建立租购同权住房制度的要求</w:t>
      </w:r>
      <w:r>
        <w:rPr>
          <w:rFonts w:ascii="方正书宋_GBK" w:hAnsi="方正书宋_GBK"/>
        </w:rPr>
        <w:t>,</w:t>
      </w:r>
      <w:r>
        <w:rPr>
          <w:rFonts w:hint="eastAsia"/>
        </w:rPr>
        <w:t>保护承租人利</w:t>
      </w:r>
      <w:r>
        <w:rPr>
          <w:rFonts w:hint="eastAsia"/>
        </w:rPr>
        <w:lastRenderedPageBreak/>
        <w:t>益</w:t>
      </w:r>
      <w:r>
        <w:rPr>
          <w:rFonts w:ascii="方正书宋_GBK" w:hAnsi="方正书宋_GBK"/>
        </w:rPr>
        <w:t>,</w:t>
      </w:r>
      <w:r>
        <w:rPr>
          <w:rFonts w:hint="eastAsia"/>
        </w:rPr>
        <w:t>增加规定房屋承租人的优先承租权</w:t>
      </w:r>
      <w:r>
        <w:rPr>
          <w:rFonts w:ascii="方正书宋_GBK" w:hAnsi="方正书宋_GBK"/>
        </w:rPr>
        <w:t>(</w:t>
      </w:r>
      <w:r>
        <w:rPr>
          <w:rFonts w:hint="eastAsia"/>
        </w:rPr>
        <w:t>草案第七百三十四条第二款</w:t>
      </w:r>
      <w:r>
        <w:rPr>
          <w:rFonts w:ascii="方正书宋_GBK" w:hAnsi="方正书宋_GBK"/>
        </w:rPr>
        <w:t>)</w:t>
      </w:r>
      <w:r>
        <w:rPr>
          <w:rFonts w:hint="eastAsia"/>
        </w:rPr>
        <w:t>。四是针对近年来客运合同领域出现的旅客霸座、不配合承运人采取安全运输措施等严重干扰运输秩序和危害运输安全的问题</w:t>
      </w:r>
      <w:r>
        <w:rPr>
          <w:rFonts w:ascii="方正书宋_GBK" w:hAnsi="方正书宋_GBK"/>
        </w:rPr>
        <w:t>,</w:t>
      </w:r>
      <w:r>
        <w:rPr>
          <w:rFonts w:hint="eastAsia"/>
        </w:rPr>
        <w:t>维护正常的运输秩序</w:t>
      </w:r>
      <w:r>
        <w:rPr>
          <w:rFonts w:ascii="方正书宋_GBK" w:hAnsi="方正书宋_GBK"/>
        </w:rPr>
        <w:t>,</w:t>
      </w:r>
      <w:r>
        <w:rPr>
          <w:rFonts w:hint="eastAsia"/>
        </w:rPr>
        <w:t>草案细化了客运合同当事人的权利义务</w:t>
      </w:r>
      <w:r>
        <w:rPr>
          <w:rFonts w:ascii="方正书宋_GBK" w:hAnsi="方正书宋_GBK"/>
        </w:rPr>
        <w:t>(</w:t>
      </w:r>
      <w:r>
        <w:rPr>
          <w:rFonts w:hint="eastAsia"/>
        </w:rPr>
        <w:t>草案第八百一十五条第一款、第八百一十九条、第八</w:t>
      </w:r>
      <w:r>
        <w:rPr>
          <w:rFonts w:hint="eastAsia"/>
        </w:rPr>
        <w:t>百二十条</w:t>
      </w:r>
      <w:r>
        <w:rPr>
          <w:rFonts w:ascii="方正书宋_GBK" w:hAnsi="方正书宋_GBK"/>
        </w:rPr>
        <w:t>)</w:t>
      </w:r>
      <w:r>
        <w:rPr>
          <w:rFonts w:hint="eastAsia"/>
        </w:rPr>
        <w:t>。五是根据经济社会发展需要</w:t>
      </w:r>
      <w:r>
        <w:rPr>
          <w:rFonts w:ascii="方正书宋_GBK" w:hAnsi="方正书宋_GBK"/>
        </w:rPr>
        <w:t>,</w:t>
      </w:r>
      <w:r>
        <w:rPr>
          <w:rFonts w:hint="eastAsia"/>
        </w:rPr>
        <w:t>修改完善了赠与合同、融资租赁合同、建设工程合同、技术合同等典型合同</w:t>
      </w:r>
      <w:r>
        <w:rPr>
          <w:rFonts w:ascii="方正书宋_GBK" w:hAnsi="方正书宋_GBK"/>
        </w:rPr>
        <w:t>(</w:t>
      </w:r>
      <w:r>
        <w:rPr>
          <w:rFonts w:hint="eastAsia"/>
        </w:rPr>
        <w:t>草案第三编第十一章、第十五章、第十八章、第二十章</w:t>
      </w:r>
      <w:r>
        <w:rPr>
          <w:rFonts w:ascii="方正书宋_GBK" w:hAnsi="方正书宋_GBK"/>
        </w:rPr>
        <w:t>)</w:t>
      </w:r>
      <w:r>
        <w:rPr>
          <w:rFonts w:hint="eastAsia"/>
        </w:rPr>
        <w:t>。</w:t>
      </w:r>
    </w:p>
    <w:p w:rsidR="00F716B6" w:rsidRDefault="007E08AC" w:rsidP="00E47243">
      <w:pPr>
        <w:ind w:firstLineChars="200" w:firstLine="500"/>
      </w:pPr>
      <w:r>
        <w:t>3.</w:t>
      </w:r>
      <w:r>
        <w:rPr>
          <w:rFonts w:hint="eastAsia"/>
        </w:rPr>
        <w:t>关于准合同。无因管理和不当得利既与合同规则同属债法性质的内容</w:t>
      </w:r>
      <w:r>
        <w:rPr>
          <w:rFonts w:ascii="方正书宋_GBK" w:hAnsi="方正书宋_GBK"/>
        </w:rPr>
        <w:t>,</w:t>
      </w:r>
      <w:r>
        <w:rPr>
          <w:rFonts w:hint="eastAsia"/>
        </w:rPr>
        <w:t>又与合同规则有所区别</w:t>
      </w:r>
      <w:r>
        <w:rPr>
          <w:rFonts w:ascii="方正书宋_GBK" w:hAnsi="方正书宋_GBK"/>
        </w:rPr>
        <w:t>,</w:t>
      </w:r>
      <w:r>
        <w:rPr>
          <w:rFonts w:hint="eastAsia"/>
        </w:rPr>
        <w:t>第三分编“准合同”分别对无因管理和不当得利的一般性规则作了规定。</w:t>
      </w:r>
      <w:r>
        <w:rPr>
          <w:rFonts w:ascii="方正书宋_GBK" w:hAnsi="方正书宋_GBK"/>
        </w:rPr>
        <w:t>(</w:t>
      </w:r>
      <w:r>
        <w:rPr>
          <w:rFonts w:hint="eastAsia"/>
        </w:rPr>
        <w:t>草案第三编第二十八章、第二十九章</w:t>
      </w:r>
      <w:r>
        <w:rPr>
          <w:rFonts w:ascii="方正书宋_GBK" w:hAnsi="方正书宋_GBK"/>
        </w:rPr>
        <w:t>)</w:t>
      </w:r>
    </w:p>
    <w:p w:rsidR="00F716B6" w:rsidRDefault="007E08AC" w:rsidP="00E47243">
      <w:pPr>
        <w:ind w:firstLineChars="200" w:firstLine="500"/>
      </w:pPr>
      <w:r>
        <w:rPr>
          <w:rFonts w:ascii="方正楷体_GBK" w:hAnsi="方正楷体_GBK"/>
        </w:rPr>
        <w:t>(</w:t>
      </w:r>
      <w:r>
        <w:rPr>
          <w:rFonts w:eastAsia="方正楷体_GBK" w:hint="eastAsia"/>
        </w:rPr>
        <w:t>四</w:t>
      </w:r>
      <w:r>
        <w:rPr>
          <w:rFonts w:ascii="方正楷体_GBK" w:hAnsi="方正楷体_GBK"/>
        </w:rPr>
        <w:t>)</w:t>
      </w:r>
      <w:r>
        <w:rPr>
          <w:rFonts w:eastAsia="方正楷体_GBK" w:hint="eastAsia"/>
        </w:rPr>
        <w:t>人格权编</w:t>
      </w:r>
    </w:p>
    <w:p w:rsidR="00F716B6" w:rsidRDefault="007E08AC" w:rsidP="00E47243">
      <w:pPr>
        <w:ind w:firstLineChars="200" w:firstLine="500"/>
      </w:pPr>
      <w:r>
        <w:rPr>
          <w:rFonts w:hint="eastAsia"/>
        </w:rPr>
        <w:t>人格权是民事主体对其特定的人格利益享有的权利</w:t>
      </w:r>
      <w:r>
        <w:rPr>
          <w:rFonts w:ascii="方正书宋_GBK" w:hAnsi="方正书宋_GBK"/>
        </w:rPr>
        <w:t>,</w:t>
      </w:r>
      <w:r>
        <w:rPr>
          <w:rFonts w:hint="eastAsia"/>
        </w:rPr>
        <w:t>关系到每个人的人格尊严</w:t>
      </w:r>
      <w:r>
        <w:rPr>
          <w:rFonts w:ascii="方正书宋_GBK" w:hAnsi="方正书宋_GBK"/>
        </w:rPr>
        <w:t>,</w:t>
      </w:r>
      <w:r>
        <w:rPr>
          <w:rFonts w:hint="eastAsia"/>
        </w:rPr>
        <w:t>是民事主体最基本的权利。草案第四编“人格权”在现行有关法律法规和司法解释的基础上</w:t>
      </w:r>
      <w:r>
        <w:rPr>
          <w:rFonts w:ascii="方正书宋_GBK" w:hAnsi="方正书宋_GBK"/>
        </w:rPr>
        <w:t>,</w:t>
      </w:r>
      <w:r>
        <w:rPr>
          <w:rFonts w:hint="eastAsia"/>
        </w:rPr>
        <w:t>从民事法律规范的角度规定自然人和其他民事主体人格权的内容、边界和保护方式</w:t>
      </w:r>
      <w:r>
        <w:rPr>
          <w:rFonts w:ascii="方正书宋_GBK" w:hAnsi="方正书宋_GBK"/>
        </w:rPr>
        <w:t>,</w:t>
      </w:r>
      <w:r>
        <w:rPr>
          <w:rFonts w:hint="eastAsia"/>
        </w:rPr>
        <w:t>不涉及公民政治、社会等方面权利。第四编共</w:t>
      </w:r>
      <w:r>
        <w:t>6</w:t>
      </w:r>
      <w:r>
        <w:rPr>
          <w:rFonts w:hint="eastAsia"/>
        </w:rPr>
        <w:t>章、</w:t>
      </w:r>
      <w:r>
        <w:t>51</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t>1.</w:t>
      </w:r>
      <w:r>
        <w:rPr>
          <w:rFonts w:hint="eastAsia"/>
        </w:rPr>
        <w:t>关于一般规定。第四编第一章规定了人格权的一般性规则</w:t>
      </w:r>
      <w:r>
        <w:rPr>
          <w:rFonts w:ascii="方正书宋_GBK" w:hAnsi="方正书宋_GBK"/>
        </w:rPr>
        <w:t>:</w:t>
      </w:r>
      <w:r>
        <w:rPr>
          <w:rFonts w:hint="eastAsia"/>
        </w:rPr>
        <w:t>一是明确人格权的定义</w:t>
      </w:r>
      <w:r>
        <w:rPr>
          <w:rFonts w:ascii="方正书宋_GBK" w:hAnsi="方正书宋_GBK"/>
        </w:rPr>
        <w:t>(</w:t>
      </w:r>
      <w:r>
        <w:rPr>
          <w:rFonts w:hint="eastAsia"/>
        </w:rPr>
        <w:t>草案第九百九十条</w:t>
      </w:r>
      <w:r>
        <w:rPr>
          <w:rFonts w:ascii="方正书宋_GBK" w:hAnsi="方正书宋_GBK"/>
        </w:rPr>
        <w:t>)</w:t>
      </w:r>
      <w:r>
        <w:rPr>
          <w:rFonts w:hint="eastAsia"/>
        </w:rPr>
        <w:t>。二是规定民事主体的人</w:t>
      </w:r>
      <w:r>
        <w:rPr>
          <w:rFonts w:hint="eastAsia"/>
        </w:rPr>
        <w:lastRenderedPageBreak/>
        <w:t>格权受法律保护</w:t>
      </w:r>
      <w:r>
        <w:rPr>
          <w:rFonts w:ascii="方正书宋_GBK" w:hAnsi="方正书宋_GBK"/>
        </w:rPr>
        <w:t>,</w:t>
      </w:r>
      <w:r>
        <w:rPr>
          <w:rFonts w:hint="eastAsia"/>
        </w:rPr>
        <w:t>人格权不得放弃、转让或者继承</w:t>
      </w:r>
      <w:r>
        <w:rPr>
          <w:rFonts w:ascii="方正书宋_GBK" w:hAnsi="方正书宋_GBK"/>
        </w:rPr>
        <w:t>(</w:t>
      </w:r>
      <w:r>
        <w:rPr>
          <w:rFonts w:hint="eastAsia"/>
        </w:rPr>
        <w:t>草案第九百九十一条、第九百九十二条</w:t>
      </w:r>
      <w:r>
        <w:rPr>
          <w:rFonts w:ascii="方正书宋_GBK" w:hAnsi="方正书宋_GBK"/>
        </w:rPr>
        <w:t>)</w:t>
      </w:r>
      <w:r>
        <w:rPr>
          <w:rFonts w:hint="eastAsia"/>
        </w:rPr>
        <w:t>。三是规定了对死者人格利益的保护</w:t>
      </w:r>
      <w:r>
        <w:rPr>
          <w:rFonts w:ascii="方正书宋_GBK" w:hAnsi="方正书宋_GBK"/>
        </w:rPr>
        <w:t>(</w:t>
      </w:r>
      <w:r>
        <w:rPr>
          <w:rFonts w:hint="eastAsia"/>
        </w:rPr>
        <w:t>草案第九百九十四条</w:t>
      </w:r>
      <w:r>
        <w:rPr>
          <w:rFonts w:ascii="方正书宋_GBK" w:hAnsi="方正书宋_GBK"/>
        </w:rPr>
        <w:t>)</w:t>
      </w:r>
      <w:r>
        <w:rPr>
          <w:rFonts w:hint="eastAsia"/>
        </w:rPr>
        <w:t>。四是明确规定人格权受到侵害后的救济方式</w:t>
      </w:r>
      <w:r>
        <w:rPr>
          <w:rFonts w:ascii="方正书宋_GBK" w:hAnsi="方正书宋_GBK"/>
        </w:rPr>
        <w:t>(</w:t>
      </w:r>
      <w:r>
        <w:rPr>
          <w:rFonts w:hint="eastAsia"/>
        </w:rPr>
        <w:t>草案第九百九十五条至第一千条</w:t>
      </w:r>
      <w:r>
        <w:rPr>
          <w:rFonts w:ascii="方正书宋_GBK" w:hAnsi="方正书宋_GBK"/>
        </w:rPr>
        <w:t>)</w:t>
      </w:r>
      <w:r>
        <w:rPr>
          <w:rFonts w:hint="eastAsia"/>
        </w:rPr>
        <w:t>。</w:t>
      </w:r>
    </w:p>
    <w:p w:rsidR="00F716B6" w:rsidRDefault="007E08AC" w:rsidP="00E47243">
      <w:pPr>
        <w:ind w:firstLineChars="200" w:firstLine="500"/>
      </w:pPr>
      <w:r>
        <w:t>2.</w:t>
      </w:r>
      <w:r>
        <w:rPr>
          <w:rFonts w:hint="eastAsia"/>
        </w:rPr>
        <w:t>关于生命权、身体权和健康权。第四编第二章规定了生命权、身体权和健康权的具体内容</w:t>
      </w:r>
      <w:r>
        <w:rPr>
          <w:rFonts w:ascii="方正书宋_GBK" w:hAnsi="方正书宋_GBK"/>
        </w:rPr>
        <w:t>,</w:t>
      </w:r>
      <w:r>
        <w:rPr>
          <w:rFonts w:hint="eastAsia"/>
        </w:rPr>
        <w:t>并对实践中社会比较关注的有关问题作了有针对性的规定</w:t>
      </w:r>
      <w:r>
        <w:rPr>
          <w:rFonts w:ascii="方正书宋_GBK" w:hAnsi="方正书宋_GBK"/>
        </w:rPr>
        <w:t>:</w:t>
      </w:r>
      <w:r>
        <w:rPr>
          <w:rFonts w:hint="eastAsia"/>
        </w:rPr>
        <w:t>一是为促进医疗卫生事业的发展</w:t>
      </w:r>
      <w:r>
        <w:rPr>
          <w:rFonts w:ascii="方正书宋_GBK" w:hAnsi="方正书宋_GBK"/>
        </w:rPr>
        <w:t>,</w:t>
      </w:r>
      <w:r>
        <w:rPr>
          <w:rFonts w:hint="eastAsia"/>
        </w:rPr>
        <w:t>鼓励遗体捐献的善行义举</w:t>
      </w:r>
      <w:r>
        <w:rPr>
          <w:rFonts w:ascii="方正书宋_GBK" w:hAnsi="方正书宋_GBK"/>
        </w:rPr>
        <w:t>,</w:t>
      </w:r>
      <w:r>
        <w:rPr>
          <w:rFonts w:hint="eastAsia"/>
        </w:rPr>
        <w:t>草案吸收行政法规的相关规定</w:t>
      </w:r>
      <w:r>
        <w:rPr>
          <w:rFonts w:ascii="方正书宋_GBK" w:hAnsi="方正书宋_GBK"/>
        </w:rPr>
        <w:t>,</w:t>
      </w:r>
      <w:r>
        <w:rPr>
          <w:rFonts w:hint="eastAsia"/>
        </w:rPr>
        <w:t>确立器官捐献的基本规则</w:t>
      </w:r>
      <w:r>
        <w:rPr>
          <w:rFonts w:ascii="方正书宋_GBK" w:hAnsi="方正书宋_GBK"/>
        </w:rPr>
        <w:t>(</w:t>
      </w:r>
      <w:r>
        <w:rPr>
          <w:rFonts w:hint="eastAsia"/>
        </w:rPr>
        <w:t>草案第一千零六条</w:t>
      </w:r>
      <w:r>
        <w:rPr>
          <w:rFonts w:ascii="方正书宋_GBK" w:hAnsi="方正书宋_GBK"/>
        </w:rPr>
        <w:t>)</w:t>
      </w:r>
      <w:r>
        <w:rPr>
          <w:rFonts w:hint="eastAsia"/>
        </w:rPr>
        <w:t>。二是为规范与人体基因、人体胚胎等有关的医学和科研活动</w:t>
      </w:r>
      <w:r>
        <w:rPr>
          <w:rFonts w:ascii="方正书宋_GBK" w:hAnsi="方正书宋_GBK"/>
        </w:rPr>
        <w:t>,</w:t>
      </w:r>
      <w:r>
        <w:rPr>
          <w:rFonts w:hint="eastAsia"/>
        </w:rPr>
        <w:t>明确从事此类活动应遵守的规则</w:t>
      </w:r>
      <w:r>
        <w:rPr>
          <w:rFonts w:ascii="方正书宋_GBK" w:hAnsi="方正书宋_GBK"/>
        </w:rPr>
        <w:t>(</w:t>
      </w:r>
      <w:r>
        <w:rPr>
          <w:rFonts w:hint="eastAsia"/>
        </w:rPr>
        <w:t>草案第一千零九条</w:t>
      </w:r>
      <w:r>
        <w:rPr>
          <w:rFonts w:ascii="方正书宋_GBK" w:hAnsi="方正书宋_GBK"/>
        </w:rPr>
        <w:t>)</w:t>
      </w:r>
      <w:r>
        <w:rPr>
          <w:rFonts w:hint="eastAsia"/>
        </w:rPr>
        <w:t>。三是近年来</w:t>
      </w:r>
      <w:r>
        <w:rPr>
          <w:rFonts w:ascii="方正书宋_GBK" w:hAnsi="方正书宋_GBK"/>
        </w:rPr>
        <w:t>,</w:t>
      </w:r>
      <w:r>
        <w:rPr>
          <w:rFonts w:hint="eastAsia"/>
        </w:rPr>
        <w:t>性骚扰问题引起社会较大关注</w:t>
      </w:r>
      <w:r>
        <w:rPr>
          <w:rFonts w:ascii="方正书宋_GBK" w:hAnsi="方正书宋_GBK"/>
        </w:rPr>
        <w:t>,</w:t>
      </w:r>
      <w:r>
        <w:rPr>
          <w:rFonts w:hint="eastAsia"/>
        </w:rPr>
        <w:t>草案在总结既有立法和司法实践经</w:t>
      </w:r>
      <w:r>
        <w:rPr>
          <w:rFonts w:hint="eastAsia"/>
        </w:rPr>
        <w:t>验的基础上</w:t>
      </w:r>
      <w:r>
        <w:rPr>
          <w:rFonts w:ascii="方正书宋_GBK" w:hAnsi="方正书宋_GBK"/>
        </w:rPr>
        <w:t>,</w:t>
      </w:r>
      <w:r>
        <w:rPr>
          <w:rFonts w:hint="eastAsia"/>
        </w:rPr>
        <w:t>规定了性骚扰的认定标准</w:t>
      </w:r>
      <w:r>
        <w:rPr>
          <w:rFonts w:ascii="方正书宋_GBK" w:hAnsi="方正书宋_GBK"/>
        </w:rPr>
        <w:t>,</w:t>
      </w:r>
      <w:r>
        <w:rPr>
          <w:rFonts w:hint="eastAsia"/>
        </w:rPr>
        <w:t>以及机关、企业、学校等单位防止和制止性骚扰的义务</w:t>
      </w:r>
      <w:r>
        <w:rPr>
          <w:rFonts w:ascii="方正书宋_GBK" w:hAnsi="方正书宋_GBK"/>
        </w:rPr>
        <w:t>(</w:t>
      </w:r>
      <w:r>
        <w:rPr>
          <w:rFonts w:hint="eastAsia"/>
        </w:rPr>
        <w:t>草案第一千零一十条</w:t>
      </w:r>
      <w:r>
        <w:rPr>
          <w:rFonts w:ascii="方正书宋_GBK" w:hAnsi="方正书宋_GBK"/>
        </w:rPr>
        <w:t>)</w:t>
      </w:r>
      <w:r>
        <w:rPr>
          <w:rFonts w:hint="eastAsia"/>
        </w:rPr>
        <w:t>。</w:t>
      </w:r>
    </w:p>
    <w:p w:rsidR="00F716B6" w:rsidRDefault="007E08AC" w:rsidP="00E47243">
      <w:pPr>
        <w:ind w:firstLineChars="200" w:firstLine="500"/>
      </w:pPr>
      <w:r>
        <w:t>3.</w:t>
      </w:r>
      <w:r>
        <w:rPr>
          <w:rFonts w:hint="eastAsia"/>
        </w:rPr>
        <w:t>关于姓名权和名称权。第四编第三章规定了姓名权、名称权的具体内容</w:t>
      </w:r>
      <w:r>
        <w:rPr>
          <w:rFonts w:ascii="方正书宋_GBK" w:hAnsi="方正书宋_GBK"/>
        </w:rPr>
        <w:t>,</w:t>
      </w:r>
      <w:r>
        <w:rPr>
          <w:rFonts w:hint="eastAsia"/>
        </w:rPr>
        <w:t>并对民事主体尊重保护他人姓名权、名称权的基本义务作了规定</w:t>
      </w:r>
      <w:r>
        <w:rPr>
          <w:rFonts w:ascii="方正书宋_GBK" w:hAnsi="方正书宋_GBK"/>
        </w:rPr>
        <w:t>:</w:t>
      </w:r>
      <w:r>
        <w:rPr>
          <w:rFonts w:hint="eastAsia"/>
        </w:rPr>
        <w:t>一是对自然人选取姓氏的规则作了规定</w:t>
      </w:r>
      <w:r>
        <w:rPr>
          <w:rFonts w:ascii="方正书宋_GBK" w:hAnsi="方正书宋_GBK"/>
        </w:rPr>
        <w:t>(</w:t>
      </w:r>
      <w:r>
        <w:rPr>
          <w:rFonts w:hint="eastAsia"/>
        </w:rPr>
        <w:t>草案第一千零一十五条</w:t>
      </w:r>
      <w:r>
        <w:rPr>
          <w:rFonts w:ascii="方正书宋_GBK" w:hAnsi="方正书宋_GBK"/>
        </w:rPr>
        <w:t>)</w:t>
      </w:r>
      <w:r>
        <w:rPr>
          <w:rFonts w:hint="eastAsia"/>
        </w:rPr>
        <w:t>。二是明确对具有一定社会知名度</w:t>
      </w:r>
      <w:r>
        <w:rPr>
          <w:rFonts w:ascii="方正书宋_GBK" w:hAnsi="方正书宋_GBK"/>
        </w:rPr>
        <w:t>,</w:t>
      </w:r>
      <w:r>
        <w:rPr>
          <w:rFonts w:hint="eastAsia"/>
        </w:rPr>
        <w:t>被他人使用足以造成公众混淆的笔名、艺名、网名等</w:t>
      </w:r>
      <w:r>
        <w:rPr>
          <w:rFonts w:ascii="方正书宋_GBK" w:hAnsi="方正书宋_GBK"/>
        </w:rPr>
        <w:t>,</w:t>
      </w:r>
      <w:r>
        <w:rPr>
          <w:rFonts w:hint="eastAsia"/>
        </w:rPr>
        <w:t>参照适用姓名权和名称权保护的有关规定</w:t>
      </w:r>
      <w:r>
        <w:rPr>
          <w:rFonts w:ascii="方正书宋_GBK" w:hAnsi="方正书宋_GBK"/>
        </w:rPr>
        <w:t>(</w:t>
      </w:r>
      <w:r>
        <w:rPr>
          <w:rFonts w:hint="eastAsia"/>
        </w:rPr>
        <w:t>草案第一千零一十七条</w:t>
      </w:r>
      <w:r>
        <w:rPr>
          <w:rFonts w:ascii="方正书宋_GBK" w:hAnsi="方正书宋_GBK"/>
        </w:rPr>
        <w:t>)</w:t>
      </w:r>
      <w:r>
        <w:rPr>
          <w:rFonts w:hint="eastAsia"/>
        </w:rPr>
        <w:t>。</w:t>
      </w:r>
    </w:p>
    <w:p w:rsidR="00F716B6" w:rsidRDefault="007E08AC" w:rsidP="00E47243">
      <w:pPr>
        <w:ind w:firstLineChars="200" w:firstLine="500"/>
      </w:pPr>
      <w:r>
        <w:lastRenderedPageBreak/>
        <w:t>4.</w:t>
      </w:r>
      <w:r>
        <w:rPr>
          <w:rFonts w:hint="eastAsia"/>
        </w:rPr>
        <w:t>关于肖像权。第四编第四章规定了肖像权的权利内容及许可使用肖像的规则</w:t>
      </w:r>
      <w:r>
        <w:rPr>
          <w:rFonts w:ascii="方正书宋_GBK" w:hAnsi="方正书宋_GBK"/>
        </w:rPr>
        <w:t>,</w:t>
      </w:r>
      <w:r>
        <w:rPr>
          <w:rFonts w:hint="eastAsia"/>
        </w:rPr>
        <w:t>明</w:t>
      </w:r>
      <w:r>
        <w:rPr>
          <w:rFonts w:hint="eastAsia"/>
        </w:rPr>
        <w:t>确禁止侵害他人的肖像权</w:t>
      </w:r>
      <w:r>
        <w:rPr>
          <w:rFonts w:ascii="方正书宋_GBK" w:hAnsi="方正书宋_GBK"/>
        </w:rPr>
        <w:t>:</w:t>
      </w:r>
      <w:r>
        <w:rPr>
          <w:rFonts w:hint="eastAsia"/>
        </w:rPr>
        <w:t>一是针对利用信息技术手段“深度伪造”他人的肖像、声音</w:t>
      </w:r>
      <w:r>
        <w:rPr>
          <w:rFonts w:ascii="方正书宋_GBK" w:hAnsi="方正书宋_GBK"/>
        </w:rPr>
        <w:t>,</w:t>
      </w:r>
      <w:r>
        <w:rPr>
          <w:rFonts w:hint="eastAsia"/>
        </w:rPr>
        <w:t>侵害他人人格权益</w:t>
      </w:r>
      <w:r>
        <w:rPr>
          <w:rFonts w:ascii="方正书宋_GBK" w:hAnsi="方正书宋_GBK"/>
        </w:rPr>
        <w:t>,</w:t>
      </w:r>
      <w:r>
        <w:rPr>
          <w:rFonts w:hint="eastAsia"/>
        </w:rPr>
        <w:t>甚至危害社会公共利益等问题</w:t>
      </w:r>
      <w:r>
        <w:rPr>
          <w:rFonts w:ascii="方正书宋_GBK" w:hAnsi="方正书宋_GBK"/>
        </w:rPr>
        <w:t>,</w:t>
      </w:r>
      <w:r>
        <w:rPr>
          <w:rFonts w:hint="eastAsia"/>
        </w:rPr>
        <w:t>规定禁止任何组织或者个人利用信息技术手段伪造等方式侵害他人的肖像权。并明确对自然人声音的保护</w:t>
      </w:r>
      <w:r>
        <w:rPr>
          <w:rFonts w:ascii="方正书宋_GBK" w:hAnsi="方正书宋_GBK"/>
        </w:rPr>
        <w:t>,</w:t>
      </w:r>
      <w:r>
        <w:rPr>
          <w:rFonts w:hint="eastAsia"/>
        </w:rPr>
        <w:t>参照适用肖像权保护的有关规定</w:t>
      </w:r>
      <w:r>
        <w:rPr>
          <w:rFonts w:ascii="方正书宋_GBK" w:hAnsi="方正书宋_GBK"/>
        </w:rPr>
        <w:t>(</w:t>
      </w:r>
      <w:r>
        <w:rPr>
          <w:rFonts w:hint="eastAsia"/>
        </w:rPr>
        <w:t>草案第一千零一十九条第一款、第一千零二十三条第二款</w:t>
      </w:r>
      <w:r>
        <w:rPr>
          <w:rFonts w:ascii="方正书宋_GBK" w:hAnsi="方正书宋_GBK"/>
        </w:rPr>
        <w:t>)</w:t>
      </w:r>
      <w:r>
        <w:rPr>
          <w:rFonts w:hint="eastAsia"/>
        </w:rPr>
        <w:t>。二是为了合理平衡保护肖像权与维护公共利益之间的关系</w:t>
      </w:r>
      <w:r>
        <w:rPr>
          <w:rFonts w:ascii="方正书宋_GBK" w:hAnsi="方正书宋_GBK"/>
        </w:rPr>
        <w:t>,</w:t>
      </w:r>
      <w:r>
        <w:rPr>
          <w:rFonts w:hint="eastAsia"/>
        </w:rPr>
        <w:t>草案结合司法实践</w:t>
      </w:r>
      <w:r>
        <w:rPr>
          <w:rFonts w:ascii="方正书宋_GBK" w:hAnsi="方正书宋_GBK"/>
        </w:rPr>
        <w:t>,</w:t>
      </w:r>
      <w:r>
        <w:rPr>
          <w:rFonts w:hint="eastAsia"/>
        </w:rPr>
        <w:t>规定肖像权的合理使用规则</w:t>
      </w:r>
      <w:r>
        <w:rPr>
          <w:rFonts w:ascii="方正书宋_GBK" w:hAnsi="方正书宋_GBK"/>
        </w:rPr>
        <w:t>(</w:t>
      </w:r>
      <w:r>
        <w:rPr>
          <w:rFonts w:hint="eastAsia"/>
        </w:rPr>
        <w:t>草案第一千零二十条</w:t>
      </w:r>
      <w:r>
        <w:rPr>
          <w:rFonts w:ascii="方正书宋_GBK" w:hAnsi="方正书宋_GBK"/>
        </w:rPr>
        <w:t>)</w:t>
      </w:r>
      <w:r>
        <w:rPr>
          <w:rFonts w:hint="eastAsia"/>
        </w:rPr>
        <w:t>。三是从有利于保护肖像权人利益的角度</w:t>
      </w:r>
      <w:r>
        <w:rPr>
          <w:rFonts w:ascii="方正书宋_GBK" w:hAnsi="方正书宋_GBK"/>
        </w:rPr>
        <w:t>,</w:t>
      </w:r>
      <w:r>
        <w:rPr>
          <w:rFonts w:hint="eastAsia"/>
        </w:rPr>
        <w:t>对肖像许可使用合同的解释、解除等作了规定</w:t>
      </w:r>
      <w:r>
        <w:rPr>
          <w:rFonts w:ascii="方正书宋_GBK" w:hAnsi="方正书宋_GBK"/>
        </w:rPr>
        <w:t>(</w:t>
      </w:r>
      <w:r>
        <w:rPr>
          <w:rFonts w:hint="eastAsia"/>
        </w:rPr>
        <w:t>草案第一千零二</w:t>
      </w:r>
      <w:r>
        <w:rPr>
          <w:rFonts w:hint="eastAsia"/>
        </w:rPr>
        <w:t>十一条、第一千零二十二条</w:t>
      </w:r>
      <w:r>
        <w:rPr>
          <w:rFonts w:ascii="方正书宋_GBK" w:hAnsi="方正书宋_GBK"/>
        </w:rPr>
        <w:t>)</w:t>
      </w:r>
      <w:r>
        <w:rPr>
          <w:rFonts w:hint="eastAsia"/>
        </w:rPr>
        <w:t>。</w:t>
      </w:r>
    </w:p>
    <w:p w:rsidR="00F716B6" w:rsidRDefault="007E08AC" w:rsidP="00E47243">
      <w:pPr>
        <w:ind w:firstLineChars="200" w:firstLine="500"/>
      </w:pPr>
      <w:r>
        <w:t>5.</w:t>
      </w:r>
      <w:r>
        <w:rPr>
          <w:rFonts w:hint="eastAsia"/>
        </w:rPr>
        <w:t>关于名誉权和荣誉权。第四编第五章规定了名誉权和荣誉权的内容</w:t>
      </w:r>
      <w:r>
        <w:rPr>
          <w:rFonts w:ascii="方正书宋_GBK" w:hAnsi="方正书宋_GBK"/>
        </w:rPr>
        <w:t>:</w:t>
      </w:r>
      <w:r>
        <w:rPr>
          <w:rFonts w:hint="eastAsia"/>
        </w:rPr>
        <w:t>一是为了平衡个人名誉权保护与新闻报道、舆论监督之间的关系</w:t>
      </w:r>
      <w:r>
        <w:rPr>
          <w:rFonts w:ascii="方正书宋_GBK" w:hAnsi="方正书宋_GBK"/>
        </w:rPr>
        <w:t>,</w:t>
      </w:r>
      <w:r>
        <w:rPr>
          <w:rFonts w:hint="eastAsia"/>
        </w:rPr>
        <w:t>草案对行为人实施新闻报道、舆论监督等行为涉及的民事责任承担</w:t>
      </w:r>
      <w:r>
        <w:rPr>
          <w:rFonts w:ascii="方正书宋_GBK" w:hAnsi="方正书宋_GBK"/>
        </w:rPr>
        <w:t>,</w:t>
      </w:r>
      <w:r>
        <w:rPr>
          <w:rFonts w:hint="eastAsia"/>
        </w:rPr>
        <w:t>以及行为人是否尽到合理核实义务的认定等作了规定</w:t>
      </w:r>
      <w:r>
        <w:rPr>
          <w:rFonts w:ascii="方正书宋_GBK" w:hAnsi="方正书宋_GBK"/>
        </w:rPr>
        <w:t>(</w:t>
      </w:r>
      <w:r>
        <w:rPr>
          <w:rFonts w:hint="eastAsia"/>
        </w:rPr>
        <w:t>草案第一千零二十五条、第一千零二十六条</w:t>
      </w:r>
      <w:r>
        <w:rPr>
          <w:rFonts w:ascii="方正书宋_GBK" w:hAnsi="方正书宋_GBK"/>
        </w:rPr>
        <w:t>)</w:t>
      </w:r>
      <w:r>
        <w:rPr>
          <w:rFonts w:hint="eastAsia"/>
        </w:rPr>
        <w:t>。二是规定民事主体有证据证明报刊、网络等媒体报道的内容失实</w:t>
      </w:r>
      <w:r>
        <w:rPr>
          <w:rFonts w:ascii="方正书宋_GBK" w:hAnsi="方正书宋_GBK"/>
        </w:rPr>
        <w:t>,</w:t>
      </w:r>
      <w:r>
        <w:rPr>
          <w:rFonts w:hint="eastAsia"/>
        </w:rPr>
        <w:t>侵害其名誉权的</w:t>
      </w:r>
      <w:r>
        <w:rPr>
          <w:rFonts w:ascii="方正书宋_GBK" w:hAnsi="方正书宋_GBK"/>
        </w:rPr>
        <w:t>,</w:t>
      </w:r>
      <w:r>
        <w:rPr>
          <w:rFonts w:hint="eastAsia"/>
        </w:rPr>
        <w:t>有权请求更正或者删除</w:t>
      </w:r>
      <w:r>
        <w:rPr>
          <w:rFonts w:ascii="方正书宋_GBK" w:hAnsi="方正书宋_GBK"/>
        </w:rPr>
        <w:t>(</w:t>
      </w:r>
      <w:r>
        <w:rPr>
          <w:rFonts w:hint="eastAsia"/>
        </w:rPr>
        <w:t>草案第一千零二十八条</w:t>
      </w:r>
      <w:r>
        <w:rPr>
          <w:rFonts w:ascii="方正书宋_GBK" w:hAnsi="方正书宋_GBK"/>
        </w:rPr>
        <w:t>)</w:t>
      </w:r>
      <w:r>
        <w:rPr>
          <w:rFonts w:hint="eastAsia"/>
        </w:rPr>
        <w:t>。</w:t>
      </w:r>
    </w:p>
    <w:p w:rsidR="00F716B6" w:rsidRDefault="007E08AC" w:rsidP="00E47243">
      <w:pPr>
        <w:ind w:firstLineChars="200" w:firstLine="500"/>
      </w:pPr>
      <w:r>
        <w:t>6.</w:t>
      </w:r>
      <w:r>
        <w:rPr>
          <w:rFonts w:hint="eastAsia"/>
        </w:rPr>
        <w:t>关于隐私权和个人信息保护。第四编第六章在现行有关法律规定的基础上</w:t>
      </w:r>
      <w:r>
        <w:rPr>
          <w:rFonts w:ascii="方正书宋_GBK" w:hAnsi="方正书宋_GBK"/>
        </w:rPr>
        <w:t>,</w:t>
      </w:r>
      <w:r>
        <w:rPr>
          <w:rFonts w:hint="eastAsia"/>
        </w:rPr>
        <w:t>进一步强化对隐私权和个人信息的保护</w:t>
      </w:r>
      <w:r>
        <w:rPr>
          <w:rFonts w:ascii="方正书宋_GBK" w:hAnsi="方正书宋_GBK"/>
        </w:rPr>
        <w:t>,</w:t>
      </w:r>
      <w:r>
        <w:rPr>
          <w:rFonts w:hint="eastAsia"/>
        </w:rPr>
        <w:t>并为下一步</w:t>
      </w:r>
      <w:r>
        <w:rPr>
          <w:rFonts w:hint="eastAsia"/>
        </w:rPr>
        <w:lastRenderedPageBreak/>
        <w:t>制定个人信息保护法留下空间</w:t>
      </w:r>
      <w:r>
        <w:rPr>
          <w:rFonts w:ascii="方正书宋_GBK" w:hAnsi="方正书宋_GBK"/>
        </w:rPr>
        <w:t>:</w:t>
      </w:r>
      <w:r>
        <w:rPr>
          <w:rFonts w:hint="eastAsia"/>
        </w:rPr>
        <w:t>一是规定了隐私的定义</w:t>
      </w:r>
      <w:r>
        <w:rPr>
          <w:rFonts w:ascii="方正书宋_GBK" w:hAnsi="方正书宋_GBK"/>
        </w:rPr>
        <w:t>,</w:t>
      </w:r>
      <w:r>
        <w:rPr>
          <w:rFonts w:hint="eastAsia"/>
        </w:rPr>
        <w:t>列明禁止侵害他人隐私权的具体行为</w:t>
      </w:r>
      <w:r>
        <w:rPr>
          <w:rFonts w:ascii="方正书宋_GBK" w:hAnsi="方正书宋_GBK"/>
        </w:rPr>
        <w:t>(</w:t>
      </w:r>
      <w:r>
        <w:rPr>
          <w:rFonts w:hint="eastAsia"/>
        </w:rPr>
        <w:t>草案第一千零三十二条、第一千零三十三条</w:t>
      </w:r>
      <w:r>
        <w:rPr>
          <w:rFonts w:ascii="方正书宋_GBK" w:hAnsi="方正书宋_GBK"/>
        </w:rPr>
        <w:t>)</w:t>
      </w:r>
      <w:r>
        <w:rPr>
          <w:rFonts w:hint="eastAsia"/>
        </w:rPr>
        <w:t>。二是界定了个人信息的定义</w:t>
      </w:r>
      <w:r>
        <w:rPr>
          <w:rFonts w:ascii="方正书宋_GBK" w:hAnsi="方正书宋_GBK"/>
        </w:rPr>
        <w:t>,</w:t>
      </w:r>
      <w:r>
        <w:rPr>
          <w:rFonts w:hint="eastAsia"/>
        </w:rPr>
        <w:t>明确了处理个人信息应遵循的原则和条件</w:t>
      </w:r>
      <w:r>
        <w:rPr>
          <w:rFonts w:ascii="方正书宋_GBK" w:hAnsi="方正书宋_GBK"/>
        </w:rPr>
        <w:t>(</w:t>
      </w:r>
      <w:r>
        <w:rPr>
          <w:rFonts w:hint="eastAsia"/>
        </w:rPr>
        <w:t>草案第一千零三十四条、第一千零三十五条</w:t>
      </w:r>
      <w:r>
        <w:rPr>
          <w:rFonts w:ascii="方正书宋_GBK" w:hAnsi="方正书宋_GBK"/>
        </w:rPr>
        <w:t>)</w:t>
      </w:r>
      <w:r>
        <w:rPr>
          <w:rFonts w:hint="eastAsia"/>
        </w:rPr>
        <w:t>。三是构建自然人与信息处理者之间的基本权利义务框架</w:t>
      </w:r>
      <w:r>
        <w:rPr>
          <w:rFonts w:ascii="方正书宋_GBK" w:hAnsi="方正书宋_GBK"/>
        </w:rPr>
        <w:t>,</w:t>
      </w:r>
      <w:r>
        <w:rPr>
          <w:rFonts w:hint="eastAsia"/>
        </w:rPr>
        <w:t>明确处理个人信息不承担责任的特定情形</w:t>
      </w:r>
      <w:r>
        <w:rPr>
          <w:rFonts w:ascii="方正书宋_GBK" w:hAnsi="方正书宋_GBK"/>
        </w:rPr>
        <w:t>,</w:t>
      </w:r>
      <w:r>
        <w:rPr>
          <w:rFonts w:hint="eastAsia"/>
        </w:rPr>
        <w:t>合理平衡保护个人信息与维护公共利益之间的关系</w:t>
      </w:r>
      <w:r>
        <w:rPr>
          <w:rFonts w:ascii="方正书宋_GBK" w:hAnsi="方正书宋_GBK"/>
        </w:rPr>
        <w:t>(</w:t>
      </w:r>
      <w:r>
        <w:rPr>
          <w:rFonts w:hint="eastAsia"/>
        </w:rPr>
        <w:t>草案第一千零三十六条至第一千零三十八条</w:t>
      </w:r>
      <w:r>
        <w:rPr>
          <w:rFonts w:ascii="方正书宋_GBK" w:hAnsi="方正书宋_GBK"/>
        </w:rPr>
        <w:t>)</w:t>
      </w:r>
      <w:r>
        <w:rPr>
          <w:rFonts w:hint="eastAsia"/>
        </w:rPr>
        <w:t>。四是规定国家机关及其工作人员负有保护自然人的隐私和个人信息</w:t>
      </w:r>
      <w:r>
        <w:rPr>
          <w:rFonts w:hint="eastAsia"/>
        </w:rPr>
        <w:t>的义务</w:t>
      </w:r>
      <w:r>
        <w:rPr>
          <w:rFonts w:ascii="方正书宋_GBK" w:hAnsi="方正书宋_GBK"/>
        </w:rPr>
        <w:t>(</w:t>
      </w:r>
      <w:r>
        <w:rPr>
          <w:rFonts w:hint="eastAsia"/>
        </w:rPr>
        <w:t>草案第一千零三十九条</w:t>
      </w:r>
      <w:r>
        <w:rPr>
          <w:rFonts w:ascii="方正书宋_GBK" w:hAnsi="方正书宋_GBK"/>
        </w:rPr>
        <w:t>)</w:t>
      </w:r>
      <w:r>
        <w:rPr>
          <w:rFonts w:hint="eastAsia"/>
        </w:rPr>
        <w:t>。</w:t>
      </w:r>
    </w:p>
    <w:p w:rsidR="00F716B6" w:rsidRDefault="007E08AC" w:rsidP="00E47243">
      <w:pPr>
        <w:ind w:firstLineChars="200" w:firstLine="500"/>
      </w:pPr>
      <w:r>
        <w:rPr>
          <w:rFonts w:ascii="方正楷体_GBK" w:hAnsi="方正楷体_GBK"/>
        </w:rPr>
        <w:t>(</w:t>
      </w:r>
      <w:r>
        <w:rPr>
          <w:rFonts w:eastAsia="方正楷体_GBK" w:hint="eastAsia"/>
        </w:rPr>
        <w:t>五</w:t>
      </w:r>
      <w:r>
        <w:rPr>
          <w:rFonts w:ascii="方正楷体_GBK" w:hAnsi="方正楷体_GBK"/>
        </w:rPr>
        <w:t>)</w:t>
      </w:r>
      <w:r>
        <w:rPr>
          <w:rFonts w:eastAsia="方正楷体_GBK" w:hint="eastAsia"/>
        </w:rPr>
        <w:t>婚姻家庭编</w:t>
      </w:r>
    </w:p>
    <w:p w:rsidR="00F716B6" w:rsidRDefault="007E08AC" w:rsidP="00E47243">
      <w:pPr>
        <w:ind w:firstLineChars="200" w:firstLine="500"/>
      </w:pPr>
      <w:r>
        <w:rPr>
          <w:rFonts w:hint="eastAsia"/>
        </w:rPr>
        <w:t>婚姻家庭制度是规范夫妻关系和家庭关系的基本准则。</w:t>
      </w:r>
      <w:r>
        <w:t>1980</w:t>
      </w:r>
      <w:r>
        <w:rPr>
          <w:rFonts w:hint="eastAsia"/>
        </w:rPr>
        <w:t>年第五届全国人民代表大会第三次会议通过了新的婚姻法</w:t>
      </w:r>
      <w:r>
        <w:rPr>
          <w:rFonts w:ascii="方正书宋_GBK" w:hAnsi="方正书宋_GBK"/>
        </w:rPr>
        <w:t>,</w:t>
      </w:r>
      <w:r>
        <w:t>2001</w:t>
      </w:r>
      <w:r>
        <w:rPr>
          <w:rFonts w:hint="eastAsia"/>
        </w:rPr>
        <w:t>年进行了修改。</w:t>
      </w:r>
      <w:r>
        <w:t>1991</w:t>
      </w:r>
      <w:r>
        <w:rPr>
          <w:rFonts w:hint="eastAsia"/>
        </w:rPr>
        <w:t>年第七届全国人大常委会第二十三次会议通过了收养法</w:t>
      </w:r>
      <w:r>
        <w:rPr>
          <w:rFonts w:ascii="方正书宋_GBK" w:hAnsi="方正书宋_GBK"/>
        </w:rPr>
        <w:t>,</w:t>
      </w:r>
      <w:r>
        <w:t>1998</w:t>
      </w:r>
      <w:r>
        <w:rPr>
          <w:rFonts w:hint="eastAsia"/>
        </w:rPr>
        <w:t>年作了修改。草案第五编“婚姻家庭”以现行婚姻法、收养法为基础</w:t>
      </w:r>
      <w:r>
        <w:rPr>
          <w:rFonts w:ascii="方正书宋_GBK" w:hAnsi="方正书宋_GBK"/>
        </w:rPr>
        <w:t>,</w:t>
      </w:r>
      <w:r>
        <w:rPr>
          <w:rFonts w:hint="eastAsia"/>
        </w:rPr>
        <w:t>在坚持婚姻自由、一夫一妻等基本原则的前提下</w:t>
      </w:r>
      <w:r>
        <w:rPr>
          <w:rFonts w:ascii="方正书宋_GBK" w:hAnsi="方正书宋_GBK"/>
        </w:rPr>
        <w:t>,</w:t>
      </w:r>
      <w:r>
        <w:rPr>
          <w:rFonts w:hint="eastAsia"/>
        </w:rPr>
        <w:t>结合社会发展需要</w:t>
      </w:r>
      <w:r>
        <w:rPr>
          <w:rFonts w:ascii="方正书宋_GBK" w:hAnsi="方正书宋_GBK"/>
        </w:rPr>
        <w:t>,</w:t>
      </w:r>
      <w:r>
        <w:rPr>
          <w:rFonts w:hint="eastAsia"/>
        </w:rPr>
        <w:t>修改完善了部分规定</w:t>
      </w:r>
      <w:r>
        <w:rPr>
          <w:rFonts w:ascii="方正书宋_GBK" w:hAnsi="方正书宋_GBK"/>
        </w:rPr>
        <w:t>,</w:t>
      </w:r>
      <w:r>
        <w:rPr>
          <w:rFonts w:hint="eastAsia"/>
        </w:rPr>
        <w:t>并增加了新的规定。第五编共</w:t>
      </w:r>
      <w:r>
        <w:t>5</w:t>
      </w:r>
      <w:r>
        <w:rPr>
          <w:rFonts w:hint="eastAsia"/>
        </w:rPr>
        <w:t>章、</w:t>
      </w:r>
      <w:r>
        <w:t>79</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t>1.</w:t>
      </w:r>
      <w:r>
        <w:rPr>
          <w:rFonts w:hint="eastAsia"/>
        </w:rPr>
        <w:t>关于一般规定。第五编第一章在现行婚姻法规定的基础上</w:t>
      </w:r>
      <w:r>
        <w:rPr>
          <w:rFonts w:ascii="方正书宋_GBK" w:hAnsi="方正书宋_GBK"/>
        </w:rPr>
        <w:t>,</w:t>
      </w:r>
      <w:r>
        <w:rPr>
          <w:rFonts w:hint="eastAsia"/>
        </w:rPr>
        <w:t>重申了婚姻自由、一夫一妻、男女平等等婚姻家庭领域的基本原则和规则</w:t>
      </w:r>
      <w:r>
        <w:rPr>
          <w:rFonts w:ascii="方正书宋_GBK" w:hAnsi="方正书宋_GBK"/>
        </w:rPr>
        <w:t>,</w:t>
      </w:r>
      <w:r>
        <w:rPr>
          <w:rFonts w:hint="eastAsia"/>
        </w:rPr>
        <w:t>并在现行婚姻法的基础上</w:t>
      </w:r>
      <w:r>
        <w:rPr>
          <w:rFonts w:ascii="方正书宋_GBK" w:hAnsi="方正书宋_GBK"/>
        </w:rPr>
        <w:t>,</w:t>
      </w:r>
      <w:r>
        <w:rPr>
          <w:rFonts w:hint="eastAsia"/>
        </w:rPr>
        <w:t>作了进一步完善</w:t>
      </w:r>
      <w:r>
        <w:rPr>
          <w:rFonts w:ascii="方正书宋_GBK" w:hAnsi="方正书宋_GBK"/>
        </w:rPr>
        <w:t>:</w:t>
      </w:r>
      <w:r>
        <w:rPr>
          <w:rFonts w:hint="eastAsia"/>
        </w:rPr>
        <w:t>一是为贯彻落实习</w:t>
      </w:r>
      <w:r>
        <w:rPr>
          <w:rFonts w:hint="eastAsia"/>
        </w:rPr>
        <w:lastRenderedPageBreak/>
        <w:t>近平总书记有关加强家庭文明建设的重要讲话精神</w:t>
      </w:r>
      <w:r>
        <w:rPr>
          <w:rFonts w:ascii="方正书宋_GBK" w:hAnsi="方正书宋_GBK"/>
        </w:rPr>
        <w:t>,</w:t>
      </w:r>
      <w:r>
        <w:rPr>
          <w:rFonts w:hint="eastAsia"/>
        </w:rPr>
        <w:t>更好地弘扬家庭美德</w:t>
      </w:r>
      <w:r>
        <w:rPr>
          <w:rFonts w:ascii="方正书宋_GBK" w:hAnsi="方正书宋_GBK"/>
        </w:rPr>
        <w:t>,</w:t>
      </w:r>
      <w:r>
        <w:rPr>
          <w:rFonts w:hint="eastAsia"/>
        </w:rPr>
        <w:t>规定家庭应当树立优良家风</w:t>
      </w:r>
      <w:r>
        <w:rPr>
          <w:rFonts w:ascii="方正书宋_GBK" w:hAnsi="方正书宋_GBK"/>
        </w:rPr>
        <w:t>,</w:t>
      </w:r>
      <w:r>
        <w:rPr>
          <w:rFonts w:hint="eastAsia"/>
        </w:rPr>
        <w:t>弘扬家庭美德</w:t>
      </w:r>
      <w:r>
        <w:rPr>
          <w:rFonts w:ascii="方正书宋_GBK" w:hAnsi="方正书宋_GBK"/>
        </w:rPr>
        <w:t>,</w:t>
      </w:r>
      <w:r>
        <w:rPr>
          <w:rFonts w:hint="eastAsia"/>
        </w:rPr>
        <w:t>重视家庭文明建设</w:t>
      </w:r>
      <w:r>
        <w:rPr>
          <w:rFonts w:ascii="方正书宋_GBK" w:hAnsi="方正书宋_GBK"/>
        </w:rPr>
        <w:t>(</w:t>
      </w:r>
      <w:r>
        <w:rPr>
          <w:rFonts w:hint="eastAsia"/>
        </w:rPr>
        <w:t>草案第一千零四十三条第一款</w:t>
      </w:r>
      <w:r>
        <w:rPr>
          <w:rFonts w:ascii="方正书宋_GBK" w:hAnsi="方正书宋_GBK"/>
        </w:rPr>
        <w:t>)</w:t>
      </w:r>
      <w:r>
        <w:rPr>
          <w:rFonts w:hint="eastAsia"/>
        </w:rPr>
        <w:t>。二是为了更好地维护被收养的未成年人的合法权益</w:t>
      </w:r>
      <w:r>
        <w:rPr>
          <w:rFonts w:ascii="方正书宋_GBK" w:hAnsi="方正书宋_GBK"/>
        </w:rPr>
        <w:t>,</w:t>
      </w:r>
      <w:r>
        <w:rPr>
          <w:rFonts w:hint="eastAsia"/>
        </w:rPr>
        <w:t>将联合国《儿童权利公约》关于儿童利益最大化的原则落实到收养工作中</w:t>
      </w:r>
      <w:r>
        <w:rPr>
          <w:rFonts w:ascii="方正书宋_GBK" w:hAnsi="方正书宋_GBK"/>
        </w:rPr>
        <w:t>,</w:t>
      </w:r>
      <w:r>
        <w:rPr>
          <w:rFonts w:hint="eastAsia"/>
        </w:rPr>
        <w:t>增加规定了最有利于被收养人的原则</w:t>
      </w:r>
      <w:r>
        <w:rPr>
          <w:rFonts w:ascii="方正书宋_GBK" w:hAnsi="方正书宋_GBK"/>
        </w:rPr>
        <w:t>(</w:t>
      </w:r>
      <w:r>
        <w:rPr>
          <w:rFonts w:hint="eastAsia"/>
        </w:rPr>
        <w:t>草案第一千零四十四条第一款</w:t>
      </w:r>
      <w:r>
        <w:rPr>
          <w:rFonts w:ascii="方正书宋_GBK" w:hAnsi="方正书宋_GBK"/>
        </w:rPr>
        <w:t>)</w:t>
      </w:r>
      <w:r>
        <w:rPr>
          <w:rFonts w:hint="eastAsia"/>
        </w:rPr>
        <w:t>。三是界定了亲属、近亲属、家庭成员的范围</w:t>
      </w:r>
      <w:r>
        <w:rPr>
          <w:rFonts w:ascii="方正书宋_GBK" w:hAnsi="方正书宋_GBK"/>
        </w:rPr>
        <w:t>(</w:t>
      </w:r>
      <w:r>
        <w:rPr>
          <w:rFonts w:hint="eastAsia"/>
        </w:rPr>
        <w:t>草案第一千零四十五条</w:t>
      </w:r>
      <w:r>
        <w:rPr>
          <w:rFonts w:ascii="方正书宋_GBK" w:hAnsi="方正书宋_GBK"/>
        </w:rPr>
        <w:t>)</w:t>
      </w:r>
      <w:r>
        <w:rPr>
          <w:rFonts w:hint="eastAsia"/>
        </w:rPr>
        <w:t>。</w:t>
      </w:r>
    </w:p>
    <w:p w:rsidR="00F716B6" w:rsidRDefault="007E08AC" w:rsidP="00E47243">
      <w:pPr>
        <w:ind w:firstLineChars="200" w:firstLine="500"/>
      </w:pPr>
      <w:r>
        <w:t>2.</w:t>
      </w:r>
      <w:r>
        <w:rPr>
          <w:rFonts w:hint="eastAsia"/>
        </w:rPr>
        <w:t>关于结婚。第五编第二章规定了结婚制度</w:t>
      </w:r>
      <w:r>
        <w:rPr>
          <w:rFonts w:ascii="方正书宋_GBK" w:hAnsi="方正书宋_GBK"/>
        </w:rPr>
        <w:t>,</w:t>
      </w:r>
      <w:r>
        <w:rPr>
          <w:rFonts w:hint="eastAsia"/>
        </w:rPr>
        <w:t>并在现行婚姻法的基础上</w:t>
      </w:r>
      <w:r>
        <w:rPr>
          <w:rFonts w:ascii="方正书宋_GBK" w:hAnsi="方正书宋_GBK"/>
        </w:rPr>
        <w:t>,</w:t>
      </w:r>
      <w:r>
        <w:rPr>
          <w:rFonts w:hint="eastAsia"/>
        </w:rPr>
        <w:t>对有关规定作了完善</w:t>
      </w:r>
      <w:r>
        <w:rPr>
          <w:rFonts w:ascii="方正书宋_GBK" w:hAnsi="方正书宋_GBK"/>
        </w:rPr>
        <w:t>:</w:t>
      </w:r>
      <w:r>
        <w:rPr>
          <w:rFonts w:hint="eastAsia"/>
        </w:rPr>
        <w:t>一是将受胁迫一方请求撤销婚姻的期间起算点由“自结婚登记之日起”修改为“自胁迫行为终止之日起”</w:t>
      </w:r>
      <w:r>
        <w:rPr>
          <w:rFonts w:ascii="方正书宋_GBK" w:hAnsi="方正书宋_GBK"/>
        </w:rPr>
        <w:t>(</w:t>
      </w:r>
      <w:r>
        <w:rPr>
          <w:rFonts w:hint="eastAsia"/>
        </w:rPr>
        <w:t>草案第一千零五十二条第二款</w:t>
      </w:r>
      <w:r>
        <w:rPr>
          <w:rFonts w:ascii="方正书宋_GBK" w:hAnsi="方正书宋_GBK"/>
        </w:rPr>
        <w:t>)</w:t>
      </w:r>
      <w:r>
        <w:rPr>
          <w:rFonts w:hint="eastAsia"/>
        </w:rPr>
        <w:t>。二是不再将“患有医学上认为不应当结婚的疾病”作为禁止结婚的情形</w:t>
      </w:r>
      <w:r>
        <w:rPr>
          <w:rFonts w:ascii="方正书宋_GBK" w:hAnsi="方正书宋_GBK"/>
        </w:rPr>
        <w:t>,</w:t>
      </w:r>
      <w:r>
        <w:rPr>
          <w:rFonts w:hint="eastAsia"/>
        </w:rPr>
        <w:t>并相应增加规定一方隐瞒重大疾病的</w:t>
      </w:r>
      <w:r>
        <w:rPr>
          <w:rFonts w:ascii="方正书宋_GBK" w:hAnsi="方正书宋_GBK"/>
        </w:rPr>
        <w:t>,</w:t>
      </w:r>
      <w:r>
        <w:rPr>
          <w:rFonts w:hint="eastAsia"/>
        </w:rPr>
        <w:t>另一方可以向人民法院请求撤销婚姻</w:t>
      </w:r>
      <w:r>
        <w:rPr>
          <w:rFonts w:ascii="方正书宋_GBK" w:hAnsi="方正书宋_GBK"/>
        </w:rPr>
        <w:t>(</w:t>
      </w:r>
      <w:r>
        <w:rPr>
          <w:rFonts w:hint="eastAsia"/>
        </w:rPr>
        <w:t>草案第一千零五十三条</w:t>
      </w:r>
      <w:r>
        <w:rPr>
          <w:rFonts w:ascii="方正书宋_GBK" w:hAnsi="方正书宋_GBK"/>
        </w:rPr>
        <w:t>)</w:t>
      </w:r>
      <w:r>
        <w:rPr>
          <w:rFonts w:hint="eastAsia"/>
        </w:rPr>
        <w:t>。三是增加规定婚姻无效或者被撤销的</w:t>
      </w:r>
      <w:r>
        <w:rPr>
          <w:rFonts w:ascii="方正书宋_GBK" w:hAnsi="方正书宋_GBK"/>
        </w:rPr>
        <w:t>,</w:t>
      </w:r>
      <w:r>
        <w:rPr>
          <w:rFonts w:hint="eastAsia"/>
        </w:rPr>
        <w:t>无过错方有权请求损害赔偿</w:t>
      </w:r>
      <w:r>
        <w:rPr>
          <w:rFonts w:ascii="方正书宋_GBK" w:hAnsi="方正书宋_GBK"/>
        </w:rPr>
        <w:t>(</w:t>
      </w:r>
      <w:r>
        <w:rPr>
          <w:rFonts w:hint="eastAsia"/>
        </w:rPr>
        <w:t>草案第一千零五十四条第二款</w:t>
      </w:r>
      <w:r>
        <w:rPr>
          <w:rFonts w:ascii="方正书宋_GBK" w:hAnsi="方正书宋_GBK"/>
        </w:rPr>
        <w:t>)</w:t>
      </w:r>
      <w:r>
        <w:rPr>
          <w:rFonts w:hint="eastAsia"/>
        </w:rPr>
        <w:t>。</w:t>
      </w:r>
    </w:p>
    <w:p w:rsidR="00F716B6" w:rsidRDefault="007E08AC" w:rsidP="00E47243">
      <w:pPr>
        <w:ind w:firstLineChars="200" w:firstLine="500"/>
      </w:pPr>
      <w:r>
        <w:t>3.</w:t>
      </w:r>
      <w:r>
        <w:rPr>
          <w:rFonts w:hint="eastAsia"/>
        </w:rPr>
        <w:t>关于家庭关系。第五编第三章规定了夫妻关系、父</w:t>
      </w:r>
      <w:r>
        <w:rPr>
          <w:rFonts w:hint="eastAsia"/>
        </w:rPr>
        <w:t>母子女关系和其他近亲属关系</w:t>
      </w:r>
      <w:r>
        <w:rPr>
          <w:rFonts w:ascii="方正书宋_GBK" w:hAnsi="方正书宋_GBK"/>
        </w:rPr>
        <w:t>,</w:t>
      </w:r>
      <w:r>
        <w:rPr>
          <w:rFonts w:hint="eastAsia"/>
        </w:rPr>
        <w:t>并根据社会发展需要</w:t>
      </w:r>
      <w:r>
        <w:rPr>
          <w:rFonts w:ascii="方正书宋_GBK" w:hAnsi="方正书宋_GBK"/>
        </w:rPr>
        <w:t>,</w:t>
      </w:r>
      <w:r>
        <w:rPr>
          <w:rFonts w:hint="eastAsia"/>
        </w:rPr>
        <w:t>在现行婚姻法的基础上</w:t>
      </w:r>
      <w:r>
        <w:rPr>
          <w:rFonts w:ascii="方正书宋_GBK" w:hAnsi="方正书宋_GBK"/>
        </w:rPr>
        <w:t>,</w:t>
      </w:r>
      <w:r>
        <w:rPr>
          <w:rFonts w:hint="eastAsia"/>
        </w:rPr>
        <w:t>完善了有关内容</w:t>
      </w:r>
      <w:r>
        <w:rPr>
          <w:rFonts w:ascii="方正书宋_GBK" w:hAnsi="方正书宋_GBK"/>
        </w:rPr>
        <w:t>:</w:t>
      </w:r>
      <w:r>
        <w:rPr>
          <w:rFonts w:hint="eastAsia"/>
        </w:rPr>
        <w:t>一是明确了夫妻共同债务的范围。现行婚姻法没有对夫妻共同债务的范围作出规定。</w:t>
      </w:r>
      <w:r>
        <w:t>2003</w:t>
      </w:r>
      <w:r>
        <w:rPr>
          <w:rFonts w:hint="eastAsia"/>
        </w:rPr>
        <w:t>年最高人民法院出台司法解释</w:t>
      </w:r>
      <w:r>
        <w:rPr>
          <w:rFonts w:ascii="方正书宋_GBK" w:hAnsi="方正书宋_GBK"/>
        </w:rPr>
        <w:t>,</w:t>
      </w:r>
      <w:r>
        <w:rPr>
          <w:rFonts w:hint="eastAsia"/>
        </w:rPr>
        <w:t>对夫妻共同债务的认定作出规定</w:t>
      </w:r>
      <w:r>
        <w:rPr>
          <w:rFonts w:ascii="方正书宋_GBK" w:hAnsi="方正书宋_GBK"/>
        </w:rPr>
        <w:t>,</w:t>
      </w:r>
      <w:r>
        <w:rPr>
          <w:rFonts w:hint="eastAsia"/>
        </w:rPr>
        <w:t>近年来成为社会关注的热点</w:t>
      </w:r>
      <w:r>
        <w:rPr>
          <w:rFonts w:hint="eastAsia"/>
        </w:rPr>
        <w:lastRenderedPageBreak/>
        <w:t>问题。</w:t>
      </w:r>
      <w:r>
        <w:t>2018</w:t>
      </w:r>
      <w:r>
        <w:rPr>
          <w:rFonts w:hint="eastAsia"/>
        </w:rPr>
        <w:t>年</w:t>
      </w:r>
      <w:r>
        <w:t>1</w:t>
      </w:r>
      <w:r>
        <w:rPr>
          <w:rFonts w:hint="eastAsia"/>
        </w:rPr>
        <w:t>月</w:t>
      </w:r>
      <w:r>
        <w:rPr>
          <w:rFonts w:ascii="方正书宋_GBK" w:hAnsi="方正书宋_GBK"/>
        </w:rPr>
        <w:t>,</w:t>
      </w:r>
      <w:r>
        <w:rPr>
          <w:rFonts w:hint="eastAsia"/>
        </w:rPr>
        <w:t>最高人民法院出台新的司法解释</w:t>
      </w:r>
      <w:r>
        <w:rPr>
          <w:rFonts w:ascii="方正书宋_GBK" w:hAnsi="方正书宋_GBK"/>
        </w:rPr>
        <w:t>,</w:t>
      </w:r>
      <w:r>
        <w:rPr>
          <w:rFonts w:hint="eastAsia"/>
        </w:rPr>
        <w:t>修改了此前关于夫妻共同债务认定的规定。从新司法解释施行效果看</w:t>
      </w:r>
      <w:r>
        <w:rPr>
          <w:rFonts w:ascii="方正书宋_GBK" w:hAnsi="方正书宋_GBK"/>
        </w:rPr>
        <w:t>,</w:t>
      </w:r>
      <w:r>
        <w:rPr>
          <w:rFonts w:hint="eastAsia"/>
        </w:rPr>
        <w:t>总体上能够有效平衡各方利益</w:t>
      </w:r>
      <w:r>
        <w:rPr>
          <w:rFonts w:ascii="方正书宋_GBK" w:hAnsi="方正书宋_GBK"/>
        </w:rPr>
        <w:t>,</w:t>
      </w:r>
      <w:r>
        <w:rPr>
          <w:rFonts w:hint="eastAsia"/>
        </w:rPr>
        <w:t>各方面总体上赞同。因此</w:t>
      </w:r>
      <w:r>
        <w:rPr>
          <w:rFonts w:ascii="方正书宋_GBK" w:hAnsi="方正书宋_GBK"/>
        </w:rPr>
        <w:t>,</w:t>
      </w:r>
      <w:r>
        <w:rPr>
          <w:rFonts w:hint="eastAsia"/>
        </w:rPr>
        <w:t>草案吸收新司法解释的规定</w:t>
      </w:r>
      <w:r>
        <w:rPr>
          <w:rFonts w:ascii="方正书宋_GBK" w:hAnsi="方正书宋_GBK"/>
        </w:rPr>
        <w:t>,</w:t>
      </w:r>
      <w:r>
        <w:rPr>
          <w:rFonts w:hint="eastAsia"/>
        </w:rPr>
        <w:t>明确了夫妻共同债务的范围</w:t>
      </w:r>
      <w:r>
        <w:rPr>
          <w:rFonts w:ascii="方正书宋_GBK" w:hAnsi="方正书宋_GBK"/>
        </w:rPr>
        <w:t>(</w:t>
      </w:r>
      <w:r>
        <w:rPr>
          <w:rFonts w:hint="eastAsia"/>
        </w:rPr>
        <w:t>草案第一千零六十四条</w:t>
      </w:r>
      <w:r>
        <w:rPr>
          <w:rFonts w:ascii="方正书宋_GBK" w:hAnsi="方正书宋_GBK"/>
        </w:rPr>
        <w:t>)</w:t>
      </w:r>
      <w:r>
        <w:rPr>
          <w:rFonts w:hint="eastAsia"/>
        </w:rPr>
        <w:t>。二是规范亲子关系确认和否认之诉。亲子关系问题涉及家庭稳定和未成年人的保护</w:t>
      </w:r>
      <w:r>
        <w:rPr>
          <w:rFonts w:ascii="方正书宋_GBK" w:hAnsi="方正书宋_GBK"/>
        </w:rPr>
        <w:t>,</w:t>
      </w:r>
      <w:r>
        <w:rPr>
          <w:rFonts w:hint="eastAsia"/>
        </w:rPr>
        <w:t>作为民事基本法律</w:t>
      </w:r>
      <w:r>
        <w:rPr>
          <w:rFonts w:ascii="方正书宋_GBK" w:hAnsi="方正书宋_GBK"/>
        </w:rPr>
        <w:t>,</w:t>
      </w:r>
      <w:r>
        <w:rPr>
          <w:rFonts w:hint="eastAsia"/>
        </w:rPr>
        <w:t>草案对此类诉讼进行了规范</w:t>
      </w:r>
      <w:r>
        <w:rPr>
          <w:rFonts w:ascii="方正书宋_GBK" w:hAnsi="方正书宋_GBK"/>
        </w:rPr>
        <w:t>(</w:t>
      </w:r>
      <w:r>
        <w:rPr>
          <w:rFonts w:hint="eastAsia"/>
        </w:rPr>
        <w:t>草案第一千零七十三条</w:t>
      </w:r>
      <w:r>
        <w:rPr>
          <w:rFonts w:ascii="方正书宋_GBK" w:hAnsi="方正书宋_GBK"/>
        </w:rPr>
        <w:t>)</w:t>
      </w:r>
      <w:r>
        <w:rPr>
          <w:rFonts w:hint="eastAsia"/>
        </w:rPr>
        <w:t>。</w:t>
      </w:r>
    </w:p>
    <w:p w:rsidR="00F716B6" w:rsidRDefault="007E08AC" w:rsidP="00E47243">
      <w:pPr>
        <w:ind w:firstLineChars="200" w:firstLine="500"/>
      </w:pPr>
      <w:r>
        <w:t>4.</w:t>
      </w:r>
      <w:r>
        <w:rPr>
          <w:rFonts w:hint="eastAsia"/>
        </w:rPr>
        <w:t>关于离婚。第五编第四章对离婚制度作出了规定</w:t>
      </w:r>
      <w:r>
        <w:rPr>
          <w:rFonts w:ascii="方正书宋_GBK" w:hAnsi="方正书宋_GBK"/>
        </w:rPr>
        <w:t>,</w:t>
      </w:r>
      <w:r>
        <w:rPr>
          <w:rFonts w:hint="eastAsia"/>
        </w:rPr>
        <w:t>并在现行婚姻法的基础上</w:t>
      </w:r>
      <w:r>
        <w:rPr>
          <w:rFonts w:ascii="方正书宋_GBK" w:hAnsi="方正书宋_GBK"/>
        </w:rPr>
        <w:t>,</w:t>
      </w:r>
      <w:r>
        <w:rPr>
          <w:rFonts w:hint="eastAsia"/>
        </w:rPr>
        <w:t>作了进一步完善</w:t>
      </w:r>
      <w:r>
        <w:rPr>
          <w:rFonts w:ascii="方正书宋_GBK" w:hAnsi="方正书宋_GBK"/>
        </w:rPr>
        <w:t>:</w:t>
      </w:r>
      <w:r>
        <w:rPr>
          <w:rFonts w:hint="eastAsia"/>
        </w:rPr>
        <w:t>一是增加离婚冷静期制度。实践中</w:t>
      </w:r>
      <w:r>
        <w:rPr>
          <w:rFonts w:ascii="方正书宋_GBK" w:hAnsi="方正书宋_GBK"/>
        </w:rPr>
        <w:t>,</w:t>
      </w:r>
      <w:r>
        <w:rPr>
          <w:rFonts w:hint="eastAsia"/>
        </w:rPr>
        <w:t>轻率离婚的现象增多</w:t>
      </w:r>
      <w:r>
        <w:rPr>
          <w:rFonts w:ascii="方正书宋_GBK" w:hAnsi="方正书宋_GBK"/>
        </w:rPr>
        <w:t>,</w:t>
      </w:r>
      <w:r>
        <w:rPr>
          <w:rFonts w:hint="eastAsia"/>
        </w:rPr>
        <w:t>不利于婚姻家庭的稳定。为此</w:t>
      </w:r>
      <w:r>
        <w:rPr>
          <w:rFonts w:ascii="方正书宋_GBK" w:hAnsi="方正书宋_GBK"/>
        </w:rPr>
        <w:t>,</w:t>
      </w:r>
      <w:r>
        <w:rPr>
          <w:rFonts w:hint="eastAsia"/>
        </w:rPr>
        <w:t>草案规定了提交离婚登记申请后三十日的离婚冷静期</w:t>
      </w:r>
      <w:r>
        <w:rPr>
          <w:rFonts w:ascii="方正书宋_GBK" w:hAnsi="方正书宋_GBK"/>
        </w:rPr>
        <w:t>,</w:t>
      </w:r>
      <w:r>
        <w:rPr>
          <w:rFonts w:hint="eastAsia"/>
        </w:rPr>
        <w:t>在此期间</w:t>
      </w:r>
      <w:r>
        <w:rPr>
          <w:rFonts w:ascii="方正书宋_GBK" w:hAnsi="方正书宋_GBK"/>
        </w:rPr>
        <w:t>,</w:t>
      </w:r>
      <w:r>
        <w:rPr>
          <w:rFonts w:hint="eastAsia"/>
        </w:rPr>
        <w:t>任何一方可以向登记机关撤回离婚申请</w:t>
      </w:r>
      <w:r>
        <w:rPr>
          <w:rFonts w:ascii="方正书宋_GBK" w:hAnsi="方正书宋_GBK"/>
        </w:rPr>
        <w:t>(</w:t>
      </w:r>
      <w:r>
        <w:rPr>
          <w:rFonts w:hint="eastAsia"/>
        </w:rPr>
        <w:t>草案第一千零七十七条</w:t>
      </w:r>
      <w:r>
        <w:rPr>
          <w:rFonts w:ascii="方正书宋_GBK" w:hAnsi="方正书宋_GBK"/>
        </w:rPr>
        <w:t>)</w:t>
      </w:r>
      <w:r>
        <w:rPr>
          <w:rFonts w:hint="eastAsia"/>
        </w:rPr>
        <w:t>。二是针对离婚诉讼中出现的“久调不判”问题</w:t>
      </w:r>
      <w:r>
        <w:rPr>
          <w:rFonts w:ascii="方正书宋_GBK" w:hAnsi="方正书宋_GBK"/>
        </w:rPr>
        <w:t>,</w:t>
      </w:r>
      <w:r>
        <w:rPr>
          <w:rFonts w:hint="eastAsia"/>
        </w:rPr>
        <w:t>增加规定</w:t>
      </w:r>
      <w:r>
        <w:rPr>
          <w:rFonts w:ascii="方正书宋_GBK" w:hAnsi="方正书宋_GBK"/>
        </w:rPr>
        <w:t>,</w:t>
      </w:r>
      <w:r>
        <w:rPr>
          <w:rFonts w:hint="eastAsia"/>
        </w:rPr>
        <w:t>经人民法院判决不准离婚后</w:t>
      </w:r>
      <w:r>
        <w:rPr>
          <w:rFonts w:ascii="方正书宋_GBK" w:hAnsi="方正书宋_GBK"/>
        </w:rPr>
        <w:t>,</w:t>
      </w:r>
      <w:r>
        <w:rPr>
          <w:rFonts w:hint="eastAsia"/>
        </w:rPr>
        <w:t>双</w:t>
      </w:r>
      <w:r>
        <w:rPr>
          <w:rFonts w:hint="eastAsia"/>
        </w:rPr>
        <w:t>方又分居满一年</w:t>
      </w:r>
      <w:r>
        <w:rPr>
          <w:rFonts w:ascii="方正书宋_GBK" w:hAnsi="方正书宋_GBK"/>
        </w:rPr>
        <w:t>,</w:t>
      </w:r>
      <w:r>
        <w:rPr>
          <w:rFonts w:hint="eastAsia"/>
        </w:rPr>
        <w:t>一方再次提起离婚诉讼的</w:t>
      </w:r>
      <w:r>
        <w:rPr>
          <w:rFonts w:ascii="方正书宋_GBK" w:hAnsi="方正书宋_GBK"/>
        </w:rPr>
        <w:t>,</w:t>
      </w:r>
      <w:r>
        <w:rPr>
          <w:rFonts w:hint="eastAsia"/>
        </w:rPr>
        <w:t>应当准予离婚</w:t>
      </w:r>
      <w:r>
        <w:rPr>
          <w:rFonts w:ascii="方正书宋_GBK" w:hAnsi="方正书宋_GBK"/>
        </w:rPr>
        <w:t>(</w:t>
      </w:r>
      <w:r>
        <w:rPr>
          <w:rFonts w:hint="eastAsia"/>
        </w:rPr>
        <w:t>草案第一千零七十九条第五款</w:t>
      </w:r>
      <w:r>
        <w:rPr>
          <w:rFonts w:ascii="方正书宋_GBK" w:hAnsi="方正书宋_GBK"/>
        </w:rPr>
        <w:t>)</w:t>
      </w:r>
      <w:r>
        <w:rPr>
          <w:rFonts w:hint="eastAsia"/>
        </w:rPr>
        <w:t>。三是关于离婚后子女的抚养</w:t>
      </w:r>
      <w:r>
        <w:rPr>
          <w:rFonts w:ascii="方正书宋_GBK" w:hAnsi="方正书宋_GBK"/>
        </w:rPr>
        <w:t>,</w:t>
      </w:r>
      <w:r>
        <w:rPr>
          <w:rFonts w:hint="eastAsia"/>
        </w:rPr>
        <w:t>将现行婚姻法规定的“哺乳期内的子女</w:t>
      </w:r>
      <w:r>
        <w:rPr>
          <w:rFonts w:ascii="方正书宋_GBK" w:hAnsi="方正书宋_GBK"/>
        </w:rPr>
        <w:t>,</w:t>
      </w:r>
      <w:r>
        <w:rPr>
          <w:rFonts w:hint="eastAsia"/>
        </w:rPr>
        <w:t>以随哺乳的母亲抚养为原则”修改为“不满两周岁的子女</w:t>
      </w:r>
      <w:r>
        <w:rPr>
          <w:rFonts w:ascii="方正书宋_GBK" w:hAnsi="方正书宋_GBK"/>
        </w:rPr>
        <w:t>,</w:t>
      </w:r>
      <w:r>
        <w:rPr>
          <w:rFonts w:hint="eastAsia"/>
        </w:rPr>
        <w:t>以由母亲直接抚养为原则”</w:t>
      </w:r>
      <w:r>
        <w:rPr>
          <w:rFonts w:ascii="方正书宋_GBK" w:hAnsi="方正书宋_GBK"/>
        </w:rPr>
        <w:t>,</w:t>
      </w:r>
      <w:r>
        <w:rPr>
          <w:rFonts w:hint="eastAsia"/>
        </w:rPr>
        <w:t>以增强可操作性</w:t>
      </w:r>
      <w:r>
        <w:rPr>
          <w:rFonts w:ascii="方正书宋_GBK" w:hAnsi="方正书宋_GBK"/>
        </w:rPr>
        <w:t>(</w:t>
      </w:r>
      <w:r>
        <w:rPr>
          <w:rFonts w:hint="eastAsia"/>
        </w:rPr>
        <w:t>草案第一千零八十四条第三款</w:t>
      </w:r>
      <w:r>
        <w:rPr>
          <w:rFonts w:ascii="方正书宋_GBK" w:hAnsi="方正书宋_GBK"/>
        </w:rPr>
        <w:t>)</w:t>
      </w:r>
      <w:r>
        <w:rPr>
          <w:rFonts w:hint="eastAsia"/>
        </w:rPr>
        <w:t>。四是将夫妻采用法定共同财产制的</w:t>
      </w:r>
      <w:r>
        <w:rPr>
          <w:rFonts w:ascii="方正书宋_GBK" w:hAnsi="方正书宋_GBK"/>
        </w:rPr>
        <w:t>,</w:t>
      </w:r>
      <w:r>
        <w:rPr>
          <w:rFonts w:hint="eastAsia"/>
        </w:rPr>
        <w:t>纳入适用离婚经济补偿的范围</w:t>
      </w:r>
      <w:r>
        <w:rPr>
          <w:rFonts w:ascii="方正书宋_GBK" w:hAnsi="方正书宋_GBK"/>
        </w:rPr>
        <w:t>,</w:t>
      </w:r>
      <w:r>
        <w:rPr>
          <w:rFonts w:hint="eastAsia"/>
        </w:rPr>
        <w:t>以加强对家庭负担较多义务一方权益的保护</w:t>
      </w:r>
      <w:r>
        <w:rPr>
          <w:rFonts w:ascii="方正书宋_GBK" w:hAnsi="方正书宋_GBK"/>
        </w:rPr>
        <w:t>(</w:t>
      </w:r>
      <w:r>
        <w:rPr>
          <w:rFonts w:hint="eastAsia"/>
        </w:rPr>
        <w:t>草案第一千零八十八条</w:t>
      </w:r>
      <w:r>
        <w:rPr>
          <w:rFonts w:ascii="方正书宋_GBK" w:hAnsi="方正书宋_GBK"/>
        </w:rPr>
        <w:t>)</w:t>
      </w:r>
      <w:r>
        <w:rPr>
          <w:rFonts w:hint="eastAsia"/>
        </w:rPr>
        <w:t>。五是将“有其他重大过错”</w:t>
      </w:r>
      <w:r>
        <w:rPr>
          <w:rFonts w:hint="eastAsia"/>
        </w:rPr>
        <w:lastRenderedPageBreak/>
        <w:t>增加规定为离婚损害赔偿的适用情形</w:t>
      </w:r>
      <w:r>
        <w:rPr>
          <w:rFonts w:ascii="方正书宋_GBK" w:hAnsi="方正书宋_GBK"/>
        </w:rPr>
        <w:t>(</w:t>
      </w:r>
      <w:r>
        <w:rPr>
          <w:rFonts w:hint="eastAsia"/>
        </w:rPr>
        <w:t>草案第一千零九十一条第五项</w:t>
      </w:r>
      <w:r>
        <w:rPr>
          <w:rFonts w:ascii="方正书宋_GBK" w:hAnsi="方正书宋_GBK"/>
        </w:rPr>
        <w:t>)</w:t>
      </w:r>
      <w:r>
        <w:rPr>
          <w:rFonts w:hint="eastAsia"/>
        </w:rPr>
        <w:t>。</w:t>
      </w:r>
    </w:p>
    <w:p w:rsidR="00F716B6" w:rsidRDefault="007E08AC" w:rsidP="00E47243">
      <w:pPr>
        <w:ind w:firstLineChars="200" w:firstLine="500"/>
      </w:pPr>
      <w:r>
        <w:t>5.</w:t>
      </w:r>
      <w:r>
        <w:rPr>
          <w:rFonts w:hint="eastAsia"/>
        </w:rPr>
        <w:t>关于收养。第五编第五章对</w:t>
      </w:r>
      <w:r>
        <w:rPr>
          <w:rFonts w:hint="eastAsia"/>
        </w:rPr>
        <w:t>收养关系的成立、收养的效力、收养关系的解除作了规定</w:t>
      </w:r>
      <w:r>
        <w:rPr>
          <w:rFonts w:ascii="方正书宋_GBK" w:hAnsi="方正书宋_GBK"/>
        </w:rPr>
        <w:t>,</w:t>
      </w:r>
      <w:r>
        <w:rPr>
          <w:rFonts w:hint="eastAsia"/>
        </w:rPr>
        <w:t>并在现行收养法的基础上</w:t>
      </w:r>
      <w:r>
        <w:rPr>
          <w:rFonts w:ascii="方正书宋_GBK" w:hAnsi="方正书宋_GBK"/>
        </w:rPr>
        <w:t>,</w:t>
      </w:r>
      <w:r>
        <w:rPr>
          <w:rFonts w:hint="eastAsia"/>
        </w:rPr>
        <w:t>进一步完善了有关制度</w:t>
      </w:r>
      <w:r>
        <w:rPr>
          <w:rFonts w:ascii="方正书宋_GBK" w:hAnsi="方正书宋_GBK"/>
        </w:rPr>
        <w:t>:</w:t>
      </w:r>
      <w:r>
        <w:rPr>
          <w:rFonts w:hint="eastAsia"/>
        </w:rPr>
        <w:t>一是扩大被收养人的范围</w:t>
      </w:r>
      <w:r>
        <w:rPr>
          <w:rFonts w:ascii="方正书宋_GBK" w:hAnsi="方正书宋_GBK"/>
        </w:rPr>
        <w:t>,</w:t>
      </w:r>
      <w:r>
        <w:rPr>
          <w:rFonts w:hint="eastAsia"/>
        </w:rPr>
        <w:t>删除被收养的未成年人仅限于不满十四周岁的限制</w:t>
      </w:r>
      <w:r>
        <w:rPr>
          <w:rFonts w:ascii="方正书宋_GBK" w:hAnsi="方正书宋_GBK"/>
        </w:rPr>
        <w:t>,</w:t>
      </w:r>
      <w:r>
        <w:rPr>
          <w:rFonts w:hint="eastAsia"/>
        </w:rPr>
        <w:t>修改为符合条件的未成年人均可被收养</w:t>
      </w:r>
      <w:r>
        <w:rPr>
          <w:rFonts w:ascii="方正书宋_GBK" w:hAnsi="方正书宋_GBK"/>
        </w:rPr>
        <w:t>(</w:t>
      </w:r>
      <w:r>
        <w:rPr>
          <w:rFonts w:hint="eastAsia"/>
        </w:rPr>
        <w:t>草案第一千零九十三条</w:t>
      </w:r>
      <w:r>
        <w:rPr>
          <w:rFonts w:ascii="方正书宋_GBK" w:hAnsi="方正书宋_GBK"/>
        </w:rPr>
        <w:t>)</w:t>
      </w:r>
      <w:r>
        <w:rPr>
          <w:rFonts w:hint="eastAsia"/>
        </w:rPr>
        <w:t>。二是与国家计划生育政策的调整相协调</w:t>
      </w:r>
      <w:r>
        <w:rPr>
          <w:rFonts w:ascii="方正书宋_GBK" w:hAnsi="方正书宋_GBK"/>
        </w:rPr>
        <w:t>,</w:t>
      </w:r>
      <w:r>
        <w:rPr>
          <w:rFonts w:hint="eastAsia"/>
        </w:rPr>
        <w:t>将收养人须无子女的要求修改为收养人无子女或者只有一名子女</w:t>
      </w:r>
      <w:r>
        <w:rPr>
          <w:rFonts w:ascii="方正书宋_GBK" w:hAnsi="方正书宋_GBK"/>
        </w:rPr>
        <w:t>(</w:t>
      </w:r>
      <w:r>
        <w:rPr>
          <w:rFonts w:hint="eastAsia"/>
        </w:rPr>
        <w:t>草案第一千零九十八条第一项</w:t>
      </w:r>
      <w:r>
        <w:rPr>
          <w:rFonts w:ascii="方正书宋_GBK" w:hAnsi="方正书宋_GBK"/>
        </w:rPr>
        <w:t>)</w:t>
      </w:r>
      <w:r>
        <w:rPr>
          <w:rFonts w:hint="eastAsia"/>
        </w:rPr>
        <w:t>。三是为进一步强化对被收养人利益的保护</w:t>
      </w:r>
      <w:r>
        <w:rPr>
          <w:rFonts w:ascii="方正书宋_GBK" w:hAnsi="方正书宋_GBK"/>
        </w:rPr>
        <w:t>,</w:t>
      </w:r>
      <w:r>
        <w:rPr>
          <w:rFonts w:hint="eastAsia"/>
        </w:rPr>
        <w:t>在收养人的条件中增加规定“无不利于被收养人健康成长的违法犯罪记录”</w:t>
      </w:r>
      <w:r>
        <w:rPr>
          <w:rFonts w:ascii="方正书宋_GBK" w:hAnsi="方正书宋_GBK"/>
        </w:rPr>
        <w:t>,</w:t>
      </w:r>
      <w:r>
        <w:rPr>
          <w:rFonts w:hint="eastAsia"/>
        </w:rPr>
        <w:t>并增加规定民政部门应当依法进行收养评估</w:t>
      </w:r>
      <w:r>
        <w:rPr>
          <w:rFonts w:ascii="方正书宋_GBK" w:hAnsi="方正书宋_GBK"/>
        </w:rPr>
        <w:t>(</w:t>
      </w:r>
      <w:r>
        <w:rPr>
          <w:rFonts w:hint="eastAsia"/>
        </w:rPr>
        <w:t>草案第一千零九十八条第四项、第一千一百零五条第五款</w:t>
      </w:r>
      <w:r>
        <w:rPr>
          <w:rFonts w:ascii="方正书宋_GBK" w:hAnsi="方正书宋_GBK"/>
        </w:rPr>
        <w:t>)</w:t>
      </w:r>
      <w:r>
        <w:rPr>
          <w:rFonts w:hint="eastAsia"/>
        </w:rPr>
        <w:t>。</w:t>
      </w:r>
    </w:p>
    <w:p w:rsidR="00F716B6" w:rsidRDefault="007E08AC" w:rsidP="00E47243">
      <w:pPr>
        <w:ind w:firstLineChars="200" w:firstLine="500"/>
      </w:pPr>
      <w:r>
        <w:rPr>
          <w:rFonts w:ascii="方正楷体_GBK" w:hAnsi="方正楷体_GBK"/>
        </w:rPr>
        <w:t>(</w:t>
      </w:r>
      <w:r>
        <w:rPr>
          <w:rFonts w:eastAsia="方正楷体_GBK" w:hint="eastAsia"/>
        </w:rPr>
        <w:t>六</w:t>
      </w:r>
      <w:r>
        <w:rPr>
          <w:rFonts w:ascii="方正楷体_GBK" w:hAnsi="方正楷体_GBK"/>
        </w:rPr>
        <w:t>)</w:t>
      </w:r>
      <w:r>
        <w:rPr>
          <w:rFonts w:eastAsia="方正楷体_GBK" w:hint="eastAsia"/>
        </w:rPr>
        <w:t>继承编</w:t>
      </w:r>
    </w:p>
    <w:p w:rsidR="00F716B6" w:rsidRDefault="007E08AC" w:rsidP="00E47243">
      <w:pPr>
        <w:ind w:firstLineChars="200" w:firstLine="500"/>
      </w:pPr>
      <w:r>
        <w:rPr>
          <w:rFonts w:hint="eastAsia"/>
        </w:rPr>
        <w:t>继承制度是关于自然人死亡后财富传承的基本制度。</w:t>
      </w:r>
      <w:r>
        <w:t>1985</w:t>
      </w:r>
      <w:r>
        <w:rPr>
          <w:rFonts w:hint="eastAsia"/>
        </w:rPr>
        <w:t>年第六届全国人民代表大会第三次会议通过了继承法。随着人民群众生活水平的不断提高</w:t>
      </w:r>
      <w:r>
        <w:rPr>
          <w:rFonts w:ascii="方正书宋_GBK" w:hAnsi="方正书宋_GBK"/>
        </w:rPr>
        <w:t>,</w:t>
      </w:r>
      <w:r>
        <w:rPr>
          <w:rFonts w:hint="eastAsia"/>
        </w:rPr>
        <w:t>个人和家庭拥有的财产日益增多</w:t>
      </w:r>
      <w:r>
        <w:rPr>
          <w:rFonts w:ascii="方正书宋_GBK" w:hAnsi="方正书宋_GBK"/>
        </w:rPr>
        <w:t>,</w:t>
      </w:r>
      <w:r>
        <w:rPr>
          <w:rFonts w:hint="eastAsia"/>
        </w:rPr>
        <w:t>因继承引发的纠纷也越来越多。根据我国社会家庭结构、继承观念等方面的发展变化</w:t>
      </w:r>
      <w:r>
        <w:rPr>
          <w:rFonts w:ascii="方正书宋_GBK" w:hAnsi="方正书宋_GBK"/>
        </w:rPr>
        <w:t>,</w:t>
      </w:r>
      <w:r>
        <w:rPr>
          <w:rFonts w:hint="eastAsia"/>
        </w:rPr>
        <w:t>草案第六编“继承”在现行继承法的基础上</w:t>
      </w:r>
      <w:r>
        <w:rPr>
          <w:rFonts w:ascii="方正书宋_GBK" w:hAnsi="方正书宋_GBK"/>
        </w:rPr>
        <w:t>,</w:t>
      </w:r>
      <w:r>
        <w:rPr>
          <w:rFonts w:hint="eastAsia"/>
        </w:rPr>
        <w:t>修改完善了继承制度</w:t>
      </w:r>
      <w:r>
        <w:rPr>
          <w:rFonts w:ascii="方正书宋_GBK" w:hAnsi="方正书宋_GBK"/>
        </w:rPr>
        <w:t>,</w:t>
      </w:r>
      <w:r>
        <w:rPr>
          <w:rFonts w:hint="eastAsia"/>
        </w:rPr>
        <w:t>以满足人民群众处理遗产的现实需要。第六编共</w:t>
      </w:r>
      <w:r>
        <w:t>4</w:t>
      </w:r>
      <w:r>
        <w:rPr>
          <w:rFonts w:hint="eastAsia"/>
        </w:rPr>
        <w:t>章、</w:t>
      </w:r>
      <w:r>
        <w:t>45</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lastRenderedPageBreak/>
        <w:t>1.</w:t>
      </w:r>
      <w:r>
        <w:rPr>
          <w:rFonts w:hint="eastAsia"/>
        </w:rPr>
        <w:t>关于一般规定。第六编第一章规定了继承制度的基本规则</w:t>
      </w:r>
      <w:r>
        <w:rPr>
          <w:rFonts w:ascii="方正书宋_GBK" w:hAnsi="方正书宋_GBK"/>
        </w:rPr>
        <w:t>,</w:t>
      </w:r>
      <w:r>
        <w:rPr>
          <w:rFonts w:hint="eastAsia"/>
        </w:rPr>
        <w:t>重申了国家保护自</w:t>
      </w:r>
      <w:r>
        <w:rPr>
          <w:rFonts w:hint="eastAsia"/>
        </w:rPr>
        <w:t>然人的继承权</w:t>
      </w:r>
      <w:r>
        <w:rPr>
          <w:rFonts w:ascii="方正书宋_GBK" w:hAnsi="方正书宋_GBK"/>
        </w:rPr>
        <w:t>,</w:t>
      </w:r>
      <w:r>
        <w:rPr>
          <w:rFonts w:hint="eastAsia"/>
        </w:rPr>
        <w:t>规定了继承的基本制度。并在现行继承法的基础上</w:t>
      </w:r>
      <w:r>
        <w:rPr>
          <w:rFonts w:ascii="方正书宋_GBK" w:hAnsi="方正书宋_GBK"/>
        </w:rPr>
        <w:t>,</w:t>
      </w:r>
      <w:r>
        <w:rPr>
          <w:rFonts w:hint="eastAsia"/>
        </w:rPr>
        <w:t>作了进一步完善</w:t>
      </w:r>
      <w:r>
        <w:rPr>
          <w:rFonts w:ascii="方正书宋_GBK" w:hAnsi="方正书宋_GBK"/>
        </w:rPr>
        <w:t>:</w:t>
      </w:r>
      <w:r>
        <w:rPr>
          <w:rFonts w:hint="eastAsia"/>
        </w:rPr>
        <w:t>一是增加规定相互有继承关系的数人在同一事件中死亡</w:t>
      </w:r>
      <w:r>
        <w:rPr>
          <w:rFonts w:ascii="方正书宋_GBK" w:hAnsi="方正书宋_GBK"/>
        </w:rPr>
        <w:t>,</w:t>
      </w:r>
      <w:r>
        <w:rPr>
          <w:rFonts w:hint="eastAsia"/>
        </w:rPr>
        <w:t>且难以确定死亡时间的继承规则</w:t>
      </w:r>
      <w:r>
        <w:rPr>
          <w:rFonts w:ascii="方正书宋_GBK" w:hAnsi="方正书宋_GBK"/>
        </w:rPr>
        <w:t>(</w:t>
      </w:r>
      <w:r>
        <w:rPr>
          <w:rFonts w:hint="eastAsia"/>
        </w:rPr>
        <w:t>草案第一千一百二十一条第二款</w:t>
      </w:r>
      <w:r>
        <w:rPr>
          <w:rFonts w:ascii="方正书宋_GBK" w:hAnsi="方正书宋_GBK"/>
        </w:rPr>
        <w:t>)</w:t>
      </w:r>
      <w:r>
        <w:rPr>
          <w:rFonts w:hint="eastAsia"/>
        </w:rPr>
        <w:t>。二是增加规定对继承人的宽恕制度</w:t>
      </w:r>
      <w:r>
        <w:rPr>
          <w:rFonts w:ascii="方正书宋_GBK" w:hAnsi="方正书宋_GBK"/>
        </w:rPr>
        <w:t>,</w:t>
      </w:r>
      <w:r>
        <w:rPr>
          <w:rFonts w:hint="eastAsia"/>
        </w:rPr>
        <w:t>对继承权法定丧失制度予以完善</w:t>
      </w:r>
      <w:r>
        <w:rPr>
          <w:rFonts w:ascii="方正书宋_GBK" w:hAnsi="方正书宋_GBK"/>
        </w:rPr>
        <w:t>(</w:t>
      </w:r>
      <w:r>
        <w:rPr>
          <w:rFonts w:hint="eastAsia"/>
        </w:rPr>
        <w:t>草案第一千一百二十五条第二款</w:t>
      </w:r>
      <w:r>
        <w:rPr>
          <w:rFonts w:ascii="方正书宋_GBK" w:hAnsi="方正书宋_GBK"/>
        </w:rPr>
        <w:t>)</w:t>
      </w:r>
      <w:r>
        <w:rPr>
          <w:rFonts w:hint="eastAsia"/>
        </w:rPr>
        <w:t>。</w:t>
      </w:r>
    </w:p>
    <w:p w:rsidR="00F716B6" w:rsidRDefault="007E08AC" w:rsidP="00E47243">
      <w:pPr>
        <w:ind w:firstLineChars="200" w:firstLine="500"/>
      </w:pPr>
      <w:r>
        <w:t>2.</w:t>
      </w:r>
      <w:r>
        <w:rPr>
          <w:rFonts w:hint="eastAsia"/>
        </w:rPr>
        <w:t>关于法定继承。法定继承是在被继承人没有对其遗产的处理立有遗嘱的情况下</w:t>
      </w:r>
      <w:r>
        <w:rPr>
          <w:rFonts w:ascii="方正书宋_GBK" w:hAnsi="方正书宋_GBK"/>
        </w:rPr>
        <w:t>,</w:t>
      </w:r>
      <w:r>
        <w:rPr>
          <w:rFonts w:hint="eastAsia"/>
        </w:rPr>
        <w:t>继承人的范围、继承顺序等均按照法律规定确定的继承方式。第六编第二章规定了法定继承制度</w:t>
      </w:r>
      <w:r>
        <w:rPr>
          <w:rFonts w:ascii="方正书宋_GBK" w:hAnsi="方正书宋_GBK"/>
        </w:rPr>
        <w:t>,</w:t>
      </w:r>
      <w:r>
        <w:rPr>
          <w:rFonts w:hint="eastAsia"/>
        </w:rPr>
        <w:t>明确了继承权男女平等原则</w:t>
      </w:r>
      <w:r>
        <w:rPr>
          <w:rFonts w:ascii="方正书宋_GBK" w:hAnsi="方正书宋_GBK"/>
        </w:rPr>
        <w:t>,</w:t>
      </w:r>
      <w:r>
        <w:rPr>
          <w:rFonts w:hint="eastAsia"/>
        </w:rPr>
        <w:t>规定了法定继承人的顺序和范围</w:t>
      </w:r>
      <w:r>
        <w:rPr>
          <w:rFonts w:ascii="方正书宋_GBK" w:hAnsi="方正书宋_GBK"/>
        </w:rPr>
        <w:t>,</w:t>
      </w:r>
      <w:r>
        <w:rPr>
          <w:rFonts w:hint="eastAsia"/>
        </w:rPr>
        <w:t>以及遗产分配</w:t>
      </w:r>
      <w:r>
        <w:rPr>
          <w:rFonts w:hint="eastAsia"/>
        </w:rPr>
        <w:t>的基本制度。同时</w:t>
      </w:r>
      <w:r>
        <w:rPr>
          <w:rFonts w:ascii="方正书宋_GBK" w:hAnsi="方正书宋_GBK"/>
        </w:rPr>
        <w:t>,</w:t>
      </w:r>
      <w:r>
        <w:rPr>
          <w:rFonts w:hint="eastAsia"/>
        </w:rPr>
        <w:t>在现行继承法的基础上</w:t>
      </w:r>
      <w:r>
        <w:rPr>
          <w:rFonts w:ascii="方正书宋_GBK" w:hAnsi="方正书宋_GBK"/>
        </w:rPr>
        <w:t>,</w:t>
      </w:r>
      <w:r>
        <w:rPr>
          <w:rFonts w:hint="eastAsia"/>
        </w:rPr>
        <w:t>完善代位继承制度</w:t>
      </w:r>
      <w:r>
        <w:rPr>
          <w:rFonts w:ascii="方正书宋_GBK" w:hAnsi="方正书宋_GBK"/>
        </w:rPr>
        <w:t>,</w:t>
      </w:r>
      <w:r>
        <w:rPr>
          <w:rFonts w:hint="eastAsia"/>
        </w:rPr>
        <w:t>增加规定被继承人的兄弟姐妹先于被继承人死亡的</w:t>
      </w:r>
      <w:r>
        <w:rPr>
          <w:rFonts w:ascii="方正书宋_GBK" w:hAnsi="方正书宋_GBK"/>
        </w:rPr>
        <w:t>,</w:t>
      </w:r>
      <w:r>
        <w:rPr>
          <w:rFonts w:hint="eastAsia"/>
        </w:rPr>
        <w:t>由被继承人的兄弟姐妹的子女代位继承</w:t>
      </w:r>
      <w:r>
        <w:rPr>
          <w:rFonts w:ascii="方正书宋_GBK" w:hAnsi="方正书宋_GBK"/>
        </w:rPr>
        <w:t>(</w:t>
      </w:r>
      <w:r>
        <w:rPr>
          <w:rFonts w:hint="eastAsia"/>
        </w:rPr>
        <w:t>草案第一千一百二十八条第二款</w:t>
      </w:r>
      <w:r>
        <w:rPr>
          <w:rFonts w:ascii="方正书宋_GBK" w:hAnsi="方正书宋_GBK"/>
        </w:rPr>
        <w:t>)</w:t>
      </w:r>
      <w:r>
        <w:rPr>
          <w:rFonts w:hint="eastAsia"/>
        </w:rPr>
        <w:t>。</w:t>
      </w:r>
    </w:p>
    <w:p w:rsidR="00F716B6" w:rsidRDefault="007E08AC" w:rsidP="00E47243">
      <w:pPr>
        <w:ind w:firstLineChars="200" w:firstLine="500"/>
      </w:pPr>
      <w:r>
        <w:t>3.</w:t>
      </w:r>
      <w:r>
        <w:rPr>
          <w:rFonts w:hint="eastAsia"/>
        </w:rPr>
        <w:t>关于遗嘱继承和遗赠。遗嘱继承是根据被继承人生前所立遗嘱处理遗产的继承方式。第六编第三章规定了遗嘱继承和遗赠制度</w:t>
      </w:r>
      <w:r>
        <w:rPr>
          <w:rFonts w:ascii="方正书宋_GBK" w:hAnsi="方正书宋_GBK"/>
        </w:rPr>
        <w:t>,</w:t>
      </w:r>
      <w:r>
        <w:rPr>
          <w:rFonts w:hint="eastAsia"/>
        </w:rPr>
        <w:t>并在现行继承法的基础上</w:t>
      </w:r>
      <w:r>
        <w:rPr>
          <w:rFonts w:ascii="方正书宋_GBK" w:hAnsi="方正书宋_GBK"/>
        </w:rPr>
        <w:t>,</w:t>
      </w:r>
      <w:r>
        <w:rPr>
          <w:rFonts w:hint="eastAsia"/>
        </w:rPr>
        <w:t>进一步修改完善了遗嘱继承制度</w:t>
      </w:r>
      <w:r>
        <w:rPr>
          <w:rFonts w:ascii="方正书宋_GBK" w:hAnsi="方正书宋_GBK"/>
        </w:rPr>
        <w:t>:</w:t>
      </w:r>
      <w:r>
        <w:rPr>
          <w:rFonts w:hint="eastAsia"/>
        </w:rPr>
        <w:t>一是增加了打印、录像等新的遗嘱形式</w:t>
      </w:r>
      <w:r>
        <w:rPr>
          <w:rFonts w:ascii="方正书宋_GBK" w:hAnsi="方正书宋_GBK"/>
        </w:rPr>
        <w:t>(</w:t>
      </w:r>
      <w:r>
        <w:rPr>
          <w:rFonts w:hint="eastAsia"/>
        </w:rPr>
        <w:t>草案第一千一百三十六条、第一千一百三十七条</w:t>
      </w:r>
      <w:r>
        <w:rPr>
          <w:rFonts w:ascii="方正书宋_GBK" w:hAnsi="方正书宋_GBK"/>
        </w:rPr>
        <w:t>)</w:t>
      </w:r>
      <w:r>
        <w:rPr>
          <w:rFonts w:hint="eastAsia"/>
        </w:rPr>
        <w:t>。二是修改了遗嘱效力规则</w:t>
      </w:r>
      <w:r>
        <w:rPr>
          <w:rFonts w:ascii="方正书宋_GBK" w:hAnsi="方正书宋_GBK"/>
        </w:rPr>
        <w:t>,</w:t>
      </w:r>
      <w:r>
        <w:rPr>
          <w:rFonts w:hint="eastAsia"/>
        </w:rPr>
        <w:t>删除了现行继承法关于公证遗嘱效力优先的规定</w:t>
      </w:r>
      <w:r>
        <w:rPr>
          <w:rFonts w:ascii="方正书宋_GBK" w:hAnsi="方正书宋_GBK"/>
        </w:rPr>
        <w:t>,</w:t>
      </w:r>
      <w:r>
        <w:rPr>
          <w:rFonts w:hint="eastAsia"/>
        </w:rPr>
        <w:t>切实尊重遗嘱人的真实意愿。</w:t>
      </w:r>
    </w:p>
    <w:p w:rsidR="00F716B6" w:rsidRDefault="007E08AC" w:rsidP="00E47243">
      <w:pPr>
        <w:ind w:firstLineChars="200" w:firstLine="500"/>
      </w:pPr>
      <w:r>
        <w:lastRenderedPageBreak/>
        <w:t>4.</w:t>
      </w:r>
      <w:r>
        <w:rPr>
          <w:rFonts w:hint="eastAsia"/>
        </w:rPr>
        <w:t>关于遗产的处理。第六编第四章规定了遗产处理的程序和规则</w:t>
      </w:r>
      <w:r>
        <w:rPr>
          <w:rFonts w:ascii="方正书宋_GBK" w:hAnsi="方正书宋_GBK"/>
        </w:rPr>
        <w:t>,</w:t>
      </w:r>
      <w:r>
        <w:rPr>
          <w:rFonts w:hint="eastAsia"/>
        </w:rPr>
        <w:t>并在现行继承法的基础上</w:t>
      </w:r>
      <w:r>
        <w:rPr>
          <w:rFonts w:ascii="方正书宋_GBK" w:hAnsi="方正书宋_GBK"/>
        </w:rPr>
        <w:t>,</w:t>
      </w:r>
      <w:r>
        <w:rPr>
          <w:rFonts w:hint="eastAsia"/>
        </w:rPr>
        <w:t>进一步完善了有关遗产处理的制度</w:t>
      </w:r>
      <w:r>
        <w:rPr>
          <w:rFonts w:ascii="方正书宋_GBK" w:hAnsi="方正书宋_GBK"/>
        </w:rPr>
        <w:t>:</w:t>
      </w:r>
      <w:r>
        <w:rPr>
          <w:rFonts w:hint="eastAsia"/>
        </w:rPr>
        <w:t>一是增加遗产管理人制度。为确保遗产得到妥善管理、顺利分割</w:t>
      </w:r>
      <w:r>
        <w:rPr>
          <w:rFonts w:ascii="方正书宋_GBK" w:hAnsi="方正书宋_GBK"/>
        </w:rPr>
        <w:t>,</w:t>
      </w:r>
      <w:r>
        <w:rPr>
          <w:rFonts w:hint="eastAsia"/>
        </w:rPr>
        <w:t>更好地维护继承人、债权人利益</w:t>
      </w:r>
      <w:r>
        <w:rPr>
          <w:rFonts w:ascii="方正书宋_GBK" w:hAnsi="方正书宋_GBK"/>
        </w:rPr>
        <w:t>,</w:t>
      </w:r>
      <w:r>
        <w:rPr>
          <w:rFonts w:hint="eastAsia"/>
        </w:rPr>
        <w:t>草案增加规定了遗产管理人制度</w:t>
      </w:r>
      <w:r>
        <w:rPr>
          <w:rFonts w:ascii="方正书宋_GBK" w:hAnsi="方正书宋_GBK"/>
        </w:rPr>
        <w:t>,</w:t>
      </w:r>
      <w:r>
        <w:rPr>
          <w:rFonts w:hint="eastAsia"/>
        </w:rPr>
        <w:t>明确了遗产管理人的产生方式、职责和权利等内容</w:t>
      </w:r>
      <w:r>
        <w:rPr>
          <w:rFonts w:ascii="方正书宋_GBK" w:hAnsi="方正书宋_GBK"/>
        </w:rPr>
        <w:t>(</w:t>
      </w:r>
      <w:r>
        <w:rPr>
          <w:rFonts w:hint="eastAsia"/>
        </w:rPr>
        <w:t>草案第一千一百四十五条至第一千一百四十九条</w:t>
      </w:r>
      <w:r>
        <w:rPr>
          <w:rFonts w:ascii="方正书宋_GBK" w:hAnsi="方正书宋_GBK"/>
        </w:rPr>
        <w:t>)</w:t>
      </w:r>
      <w:r>
        <w:rPr>
          <w:rFonts w:hint="eastAsia"/>
        </w:rPr>
        <w:t>。二是完善遗赠扶养协议制度</w:t>
      </w:r>
      <w:r>
        <w:rPr>
          <w:rFonts w:ascii="方正书宋_GBK" w:hAnsi="方正书宋_GBK"/>
        </w:rPr>
        <w:t>,</w:t>
      </w:r>
      <w:r>
        <w:rPr>
          <w:rFonts w:hint="eastAsia"/>
        </w:rPr>
        <w:t>适当扩大扶养人的范围</w:t>
      </w:r>
      <w:r>
        <w:rPr>
          <w:rFonts w:ascii="方正书宋_GBK" w:hAnsi="方正书宋_GBK"/>
        </w:rPr>
        <w:t>,</w:t>
      </w:r>
      <w:r>
        <w:rPr>
          <w:rFonts w:hint="eastAsia"/>
        </w:rPr>
        <w:t>明确继承人以外的组织或者个人均可以成为扶养人</w:t>
      </w:r>
      <w:r>
        <w:rPr>
          <w:rFonts w:ascii="方正书宋_GBK" w:hAnsi="方正书宋_GBK"/>
        </w:rPr>
        <w:t>,</w:t>
      </w:r>
      <w:r>
        <w:rPr>
          <w:rFonts w:hint="eastAsia"/>
        </w:rPr>
        <w:t>以满足养老形式多样化需求</w:t>
      </w:r>
      <w:r>
        <w:rPr>
          <w:rFonts w:ascii="方正书宋_GBK" w:hAnsi="方正书宋_GBK"/>
        </w:rPr>
        <w:t>(</w:t>
      </w:r>
      <w:r>
        <w:rPr>
          <w:rFonts w:hint="eastAsia"/>
        </w:rPr>
        <w:t>草案第一千一百五十八条</w:t>
      </w:r>
      <w:r>
        <w:rPr>
          <w:rFonts w:ascii="方正书宋_GBK" w:hAnsi="方正书宋_GBK"/>
        </w:rPr>
        <w:t>)</w:t>
      </w:r>
      <w:r>
        <w:rPr>
          <w:rFonts w:hint="eastAsia"/>
        </w:rPr>
        <w:t>。三是完善无人</w:t>
      </w:r>
      <w:r>
        <w:rPr>
          <w:rFonts w:hint="eastAsia"/>
        </w:rPr>
        <w:t>继承遗产的归属制度</w:t>
      </w:r>
      <w:r>
        <w:rPr>
          <w:rFonts w:ascii="方正书宋_GBK" w:hAnsi="方正书宋_GBK"/>
        </w:rPr>
        <w:t>,</w:t>
      </w:r>
      <w:r>
        <w:rPr>
          <w:rFonts w:hint="eastAsia"/>
        </w:rPr>
        <w:t>明确归国家所有的无人继承遗产应当用于公益事业</w:t>
      </w:r>
      <w:r>
        <w:rPr>
          <w:rFonts w:ascii="方正书宋_GBK" w:hAnsi="方正书宋_GBK"/>
        </w:rPr>
        <w:t>(</w:t>
      </w:r>
      <w:r>
        <w:rPr>
          <w:rFonts w:hint="eastAsia"/>
        </w:rPr>
        <w:t>草案第一千一百六十条</w:t>
      </w:r>
      <w:r>
        <w:rPr>
          <w:rFonts w:ascii="方正书宋_GBK" w:hAnsi="方正书宋_GBK"/>
        </w:rPr>
        <w:t>)</w:t>
      </w:r>
      <w:r>
        <w:rPr>
          <w:rFonts w:hint="eastAsia"/>
        </w:rPr>
        <w:t>。</w:t>
      </w:r>
    </w:p>
    <w:p w:rsidR="00F716B6" w:rsidRDefault="007E08AC" w:rsidP="00E47243">
      <w:pPr>
        <w:ind w:firstLineChars="200" w:firstLine="500"/>
      </w:pPr>
      <w:r>
        <w:rPr>
          <w:rFonts w:ascii="方正楷体_GBK" w:hAnsi="方正楷体_GBK"/>
        </w:rPr>
        <w:t>(</w:t>
      </w:r>
      <w:r>
        <w:rPr>
          <w:rFonts w:eastAsia="方正楷体_GBK" w:hint="eastAsia"/>
        </w:rPr>
        <w:t>七</w:t>
      </w:r>
      <w:r>
        <w:rPr>
          <w:rFonts w:ascii="方正楷体_GBK" w:hAnsi="方正楷体_GBK"/>
        </w:rPr>
        <w:t>)</w:t>
      </w:r>
      <w:r>
        <w:rPr>
          <w:rFonts w:eastAsia="方正楷体_GBK" w:hint="eastAsia"/>
        </w:rPr>
        <w:t>侵权责任编</w:t>
      </w:r>
    </w:p>
    <w:p w:rsidR="00F716B6" w:rsidRDefault="007E08AC" w:rsidP="00E47243">
      <w:pPr>
        <w:ind w:firstLineChars="200" w:firstLine="500"/>
      </w:pPr>
      <w:r>
        <w:rPr>
          <w:rFonts w:hint="eastAsia"/>
        </w:rPr>
        <w:t>侵权责任是民事主体侵害他人权益应当承担的法律后果。</w:t>
      </w:r>
      <w:r>
        <w:t>2009</w:t>
      </w:r>
      <w:r>
        <w:rPr>
          <w:rFonts w:hint="eastAsia"/>
        </w:rPr>
        <w:t>年第十一届全国人大常委会第十二次会议通过了侵权责任法。侵权责任法实施以来</w:t>
      </w:r>
      <w:r>
        <w:rPr>
          <w:rFonts w:ascii="方正书宋_GBK" w:hAnsi="方正书宋_GBK"/>
        </w:rPr>
        <w:t>,</w:t>
      </w:r>
      <w:r>
        <w:rPr>
          <w:rFonts w:hint="eastAsia"/>
        </w:rPr>
        <w:t>在保护民事主体的合法权益、预防和制裁侵权行为方面发挥了重要作用。草案第七编“侵权责任”在总结实践经验的基础上</w:t>
      </w:r>
      <w:r>
        <w:rPr>
          <w:rFonts w:ascii="方正书宋_GBK" w:hAnsi="方正书宋_GBK"/>
        </w:rPr>
        <w:t>,</w:t>
      </w:r>
      <w:r>
        <w:rPr>
          <w:rFonts w:hint="eastAsia"/>
        </w:rPr>
        <w:t>针对侵权领域出现的新情况</w:t>
      </w:r>
      <w:r>
        <w:rPr>
          <w:rFonts w:ascii="方正书宋_GBK" w:hAnsi="方正书宋_GBK"/>
        </w:rPr>
        <w:t>,</w:t>
      </w:r>
      <w:r>
        <w:rPr>
          <w:rFonts w:hint="eastAsia"/>
        </w:rPr>
        <w:t>吸收借鉴司法解释的有关规定</w:t>
      </w:r>
      <w:r>
        <w:rPr>
          <w:rFonts w:ascii="方正书宋_GBK" w:hAnsi="方正书宋_GBK"/>
        </w:rPr>
        <w:t>,</w:t>
      </w:r>
      <w:r>
        <w:rPr>
          <w:rFonts w:hint="eastAsia"/>
        </w:rPr>
        <w:t>对侵权责任制度作了必要的补充和完善。第七编共</w:t>
      </w:r>
      <w:r>
        <w:t>10</w:t>
      </w:r>
      <w:r>
        <w:rPr>
          <w:rFonts w:hint="eastAsia"/>
        </w:rPr>
        <w:t>章、</w:t>
      </w:r>
      <w:r>
        <w:t>95</w:t>
      </w:r>
      <w:r>
        <w:rPr>
          <w:rFonts w:hint="eastAsia"/>
        </w:rPr>
        <w:t>条</w:t>
      </w:r>
      <w:r>
        <w:rPr>
          <w:rFonts w:ascii="方正书宋_GBK" w:hAnsi="方正书宋_GBK"/>
        </w:rPr>
        <w:t>,</w:t>
      </w:r>
      <w:r>
        <w:rPr>
          <w:rFonts w:hint="eastAsia"/>
        </w:rPr>
        <w:t>主要内容有</w:t>
      </w:r>
      <w:r>
        <w:rPr>
          <w:rFonts w:ascii="方正书宋_GBK" w:hAnsi="方正书宋_GBK"/>
        </w:rPr>
        <w:t>:</w:t>
      </w:r>
    </w:p>
    <w:p w:rsidR="00F716B6" w:rsidRDefault="007E08AC" w:rsidP="00E47243">
      <w:pPr>
        <w:ind w:firstLineChars="200" w:firstLine="500"/>
      </w:pPr>
      <w:r>
        <w:t>1.</w:t>
      </w:r>
      <w:r>
        <w:rPr>
          <w:rFonts w:hint="eastAsia"/>
        </w:rPr>
        <w:t>关于一般规定。第七编第一章规</w:t>
      </w:r>
      <w:r>
        <w:rPr>
          <w:rFonts w:hint="eastAsia"/>
        </w:rPr>
        <w:t>定了侵权责任的归责原则、多数人侵权的责任承担、侵权责任的减轻或者免除等一般规则。并</w:t>
      </w:r>
      <w:r>
        <w:rPr>
          <w:rFonts w:hint="eastAsia"/>
        </w:rPr>
        <w:lastRenderedPageBreak/>
        <w:t>在现行侵权责任法的基础上作了进一步的完善</w:t>
      </w:r>
      <w:r>
        <w:rPr>
          <w:rFonts w:ascii="方正书宋_GBK" w:hAnsi="方正书宋_GBK"/>
        </w:rPr>
        <w:t>:</w:t>
      </w:r>
      <w:r>
        <w:rPr>
          <w:rFonts w:hint="eastAsia"/>
        </w:rPr>
        <w:t>一是确立“自甘风险”规则</w:t>
      </w:r>
      <w:r>
        <w:rPr>
          <w:rFonts w:ascii="方正书宋_GBK" w:hAnsi="方正书宋_GBK"/>
        </w:rPr>
        <w:t>,</w:t>
      </w:r>
      <w:r>
        <w:rPr>
          <w:rFonts w:hint="eastAsia"/>
        </w:rPr>
        <w:t>规定自愿参加具有一定风险的文体活动</w:t>
      </w:r>
      <w:r>
        <w:rPr>
          <w:rFonts w:ascii="方正书宋_GBK" w:hAnsi="方正书宋_GBK"/>
        </w:rPr>
        <w:t>,</w:t>
      </w:r>
      <w:r>
        <w:rPr>
          <w:rFonts w:hint="eastAsia"/>
        </w:rPr>
        <w:t>因其他参加者的行为受到损害的</w:t>
      </w:r>
      <w:r>
        <w:rPr>
          <w:rFonts w:ascii="方正书宋_GBK" w:hAnsi="方正书宋_GBK"/>
        </w:rPr>
        <w:t>,</w:t>
      </w:r>
      <w:r>
        <w:rPr>
          <w:rFonts w:hint="eastAsia"/>
        </w:rPr>
        <w:t>受害人不得请求没有故意或者重大过失的其他参加者承担侵权责任</w:t>
      </w:r>
      <w:r>
        <w:rPr>
          <w:rFonts w:ascii="方正书宋_GBK" w:hAnsi="方正书宋_GBK"/>
        </w:rPr>
        <w:t>(</w:t>
      </w:r>
      <w:r>
        <w:rPr>
          <w:rFonts w:hint="eastAsia"/>
        </w:rPr>
        <w:t>草案第一千一百七十六条第一款</w:t>
      </w:r>
      <w:r>
        <w:rPr>
          <w:rFonts w:ascii="方正书宋_GBK" w:hAnsi="方正书宋_GBK"/>
        </w:rPr>
        <w:t>)</w:t>
      </w:r>
      <w:r>
        <w:rPr>
          <w:rFonts w:hint="eastAsia"/>
        </w:rPr>
        <w:t>。二是规定“自助行为”制度</w:t>
      </w:r>
      <w:r>
        <w:rPr>
          <w:rFonts w:ascii="方正书宋_GBK" w:hAnsi="方正书宋_GBK"/>
        </w:rPr>
        <w:t>,</w:t>
      </w:r>
      <w:r>
        <w:rPr>
          <w:rFonts w:hint="eastAsia"/>
        </w:rPr>
        <w:t>明确合法权益受到侵害</w:t>
      </w:r>
      <w:r>
        <w:rPr>
          <w:rFonts w:ascii="方正书宋_GBK" w:hAnsi="方正书宋_GBK"/>
        </w:rPr>
        <w:t>,</w:t>
      </w:r>
      <w:r>
        <w:rPr>
          <w:rFonts w:hint="eastAsia"/>
        </w:rPr>
        <w:t>情况紧迫且不能及时获得国家机关保护</w:t>
      </w:r>
      <w:r>
        <w:rPr>
          <w:rFonts w:ascii="方正书宋_GBK" w:hAnsi="方正书宋_GBK"/>
        </w:rPr>
        <w:t>,</w:t>
      </w:r>
      <w:r>
        <w:rPr>
          <w:rFonts w:hint="eastAsia"/>
        </w:rPr>
        <w:t>不立即采取措施将使其合法权益受到难以弥补的损害的</w:t>
      </w:r>
      <w:r>
        <w:rPr>
          <w:rFonts w:ascii="方正书宋_GBK" w:hAnsi="方正书宋_GBK"/>
        </w:rPr>
        <w:t>,</w:t>
      </w:r>
      <w:r>
        <w:rPr>
          <w:rFonts w:hint="eastAsia"/>
        </w:rPr>
        <w:t>受害人可以在保护自己合法权益的必要范围内采取扣留侵权人的财物等合理措施</w:t>
      </w:r>
      <w:r>
        <w:rPr>
          <w:rFonts w:ascii="方正书宋_GBK" w:hAnsi="方正书宋_GBK"/>
        </w:rPr>
        <w:t>,</w:t>
      </w:r>
      <w:r>
        <w:rPr>
          <w:rFonts w:hint="eastAsia"/>
        </w:rPr>
        <w:t>但是应当立即请求有关国家机关处理。受害人采取的措施不当造成他人损害的</w:t>
      </w:r>
      <w:r>
        <w:rPr>
          <w:rFonts w:ascii="方正书宋_GBK" w:hAnsi="方正书宋_GBK"/>
        </w:rPr>
        <w:t>,</w:t>
      </w:r>
      <w:r>
        <w:rPr>
          <w:rFonts w:hint="eastAsia"/>
        </w:rPr>
        <w:t>应当承担侵权责任</w:t>
      </w:r>
      <w:r>
        <w:rPr>
          <w:rFonts w:ascii="方正书宋_GBK" w:hAnsi="方正书宋_GBK"/>
        </w:rPr>
        <w:t>(</w:t>
      </w:r>
      <w:r>
        <w:rPr>
          <w:rFonts w:hint="eastAsia"/>
        </w:rPr>
        <w:t>草案第一千一百七十七条</w:t>
      </w:r>
      <w:r>
        <w:rPr>
          <w:rFonts w:ascii="方正书宋_GBK" w:hAnsi="方正书宋_GBK"/>
        </w:rPr>
        <w:t>)</w:t>
      </w:r>
      <w:r>
        <w:rPr>
          <w:rFonts w:hint="eastAsia"/>
        </w:rPr>
        <w:t>。</w:t>
      </w:r>
    </w:p>
    <w:p w:rsidR="00F716B6" w:rsidRDefault="007E08AC" w:rsidP="00E47243">
      <w:pPr>
        <w:ind w:firstLineChars="200" w:firstLine="500"/>
      </w:pPr>
      <w:r>
        <w:t>2.</w:t>
      </w:r>
      <w:r>
        <w:rPr>
          <w:rFonts w:hint="eastAsia"/>
        </w:rPr>
        <w:t>关于损害赔偿。第七编第二章规定了侵害人身权益和财产权益的赔偿规则、精神损害赔偿规则等。同时</w:t>
      </w:r>
      <w:r>
        <w:rPr>
          <w:rFonts w:ascii="方正书宋_GBK" w:hAnsi="方正书宋_GBK"/>
        </w:rPr>
        <w:t>,</w:t>
      </w:r>
      <w:r>
        <w:rPr>
          <w:rFonts w:hint="eastAsia"/>
        </w:rPr>
        <w:t>在现行侵权责任法的基础上</w:t>
      </w:r>
      <w:r>
        <w:rPr>
          <w:rFonts w:ascii="方正书宋_GBK" w:hAnsi="方正书宋_GBK"/>
        </w:rPr>
        <w:t>,</w:t>
      </w:r>
      <w:r>
        <w:rPr>
          <w:rFonts w:hint="eastAsia"/>
        </w:rPr>
        <w:t>对有关规定作了进一步完善</w:t>
      </w:r>
      <w:r>
        <w:rPr>
          <w:rFonts w:ascii="方正书宋_GBK" w:hAnsi="方正书宋_GBK"/>
        </w:rPr>
        <w:t>:</w:t>
      </w:r>
      <w:r>
        <w:rPr>
          <w:rFonts w:hint="eastAsia"/>
        </w:rPr>
        <w:t>一是完善精神损害赔偿制度</w:t>
      </w:r>
      <w:r>
        <w:rPr>
          <w:rFonts w:ascii="方正书宋_GBK" w:hAnsi="方正书宋_GBK"/>
        </w:rPr>
        <w:t>,</w:t>
      </w:r>
      <w:r>
        <w:rPr>
          <w:rFonts w:hint="eastAsia"/>
        </w:rPr>
        <w:t>规定因故意或者重大过失侵害自然人具有人身意义的特定物造成严重精神损害的</w:t>
      </w:r>
      <w:r>
        <w:rPr>
          <w:rFonts w:ascii="方正书宋_GBK" w:hAnsi="方正书宋_GBK"/>
        </w:rPr>
        <w:t>,</w:t>
      </w:r>
      <w:r>
        <w:rPr>
          <w:rFonts w:hint="eastAsia"/>
        </w:rPr>
        <w:t>被侵权人有权请求精神损害赔偿</w:t>
      </w:r>
      <w:r>
        <w:rPr>
          <w:rFonts w:ascii="方正书宋_GBK" w:hAnsi="方正书宋_GBK"/>
        </w:rPr>
        <w:t>(</w:t>
      </w:r>
      <w:r>
        <w:rPr>
          <w:rFonts w:hint="eastAsia"/>
        </w:rPr>
        <w:t>草案第一千一百八十三条第二款</w:t>
      </w:r>
      <w:r>
        <w:rPr>
          <w:rFonts w:ascii="方正书宋_GBK" w:hAnsi="方正书宋_GBK"/>
        </w:rPr>
        <w:t>)</w:t>
      </w:r>
      <w:r>
        <w:rPr>
          <w:rFonts w:hint="eastAsia"/>
        </w:rPr>
        <w:t>。二是为加强对知识产权的保护</w:t>
      </w:r>
      <w:r>
        <w:rPr>
          <w:rFonts w:ascii="方正书宋_GBK" w:hAnsi="方正书宋_GBK"/>
        </w:rPr>
        <w:t>,</w:t>
      </w:r>
      <w:r>
        <w:rPr>
          <w:rFonts w:hint="eastAsia"/>
        </w:rPr>
        <w:t>提高侵权违法成本</w:t>
      </w:r>
      <w:r>
        <w:rPr>
          <w:rFonts w:ascii="方正书宋_GBK" w:hAnsi="方正书宋_GBK"/>
        </w:rPr>
        <w:t>,</w:t>
      </w:r>
      <w:r>
        <w:rPr>
          <w:rFonts w:hint="eastAsia"/>
        </w:rPr>
        <w:t>草案增加规定</w:t>
      </w:r>
      <w:r>
        <w:rPr>
          <w:rFonts w:ascii="方正书宋_GBK" w:hAnsi="方正书宋_GBK"/>
        </w:rPr>
        <w:t>,</w:t>
      </w:r>
      <w:r>
        <w:rPr>
          <w:rFonts w:hint="eastAsia"/>
        </w:rPr>
        <w:t>故意侵害他人知识产权</w:t>
      </w:r>
      <w:r>
        <w:rPr>
          <w:rFonts w:ascii="方正书宋_GBK" w:hAnsi="方正书宋_GBK"/>
        </w:rPr>
        <w:t>,</w:t>
      </w:r>
      <w:r>
        <w:rPr>
          <w:rFonts w:hint="eastAsia"/>
        </w:rPr>
        <w:t>情节</w:t>
      </w:r>
      <w:r>
        <w:rPr>
          <w:rFonts w:hint="eastAsia"/>
        </w:rPr>
        <w:t>严重的</w:t>
      </w:r>
      <w:r>
        <w:rPr>
          <w:rFonts w:ascii="方正书宋_GBK" w:hAnsi="方正书宋_GBK"/>
        </w:rPr>
        <w:t>,</w:t>
      </w:r>
      <w:r>
        <w:rPr>
          <w:rFonts w:hint="eastAsia"/>
        </w:rPr>
        <w:t>被侵权人有权请求相应的惩罚性赔偿</w:t>
      </w:r>
      <w:r>
        <w:rPr>
          <w:rFonts w:ascii="方正书宋_GBK" w:hAnsi="方正书宋_GBK"/>
        </w:rPr>
        <w:t>(</w:t>
      </w:r>
      <w:r>
        <w:rPr>
          <w:rFonts w:hint="eastAsia"/>
        </w:rPr>
        <w:t>草案第一千一百八十五条</w:t>
      </w:r>
      <w:r>
        <w:rPr>
          <w:rFonts w:ascii="方正书宋_GBK" w:hAnsi="方正书宋_GBK"/>
        </w:rPr>
        <w:t>)</w:t>
      </w:r>
      <w:r>
        <w:rPr>
          <w:rFonts w:hint="eastAsia"/>
        </w:rPr>
        <w:t>。</w:t>
      </w:r>
    </w:p>
    <w:p w:rsidR="00F716B6" w:rsidRDefault="007E08AC" w:rsidP="00E47243">
      <w:pPr>
        <w:ind w:firstLineChars="200" w:firstLine="500"/>
      </w:pPr>
      <w:r>
        <w:t>3.</w:t>
      </w:r>
      <w:r>
        <w:rPr>
          <w:rFonts w:hint="eastAsia"/>
        </w:rPr>
        <w:t>关于责任主体的特殊规定。第七编第三章规定了无民事行为能力人、限制民事行为能力人及其监护人的侵权责任</w:t>
      </w:r>
      <w:r>
        <w:rPr>
          <w:rFonts w:ascii="方正书宋_GBK" w:hAnsi="方正书宋_GBK"/>
        </w:rPr>
        <w:t>,</w:t>
      </w:r>
      <w:r>
        <w:rPr>
          <w:rFonts w:hint="eastAsia"/>
        </w:rPr>
        <w:t>用人单位的侵</w:t>
      </w:r>
      <w:r>
        <w:rPr>
          <w:rFonts w:hint="eastAsia"/>
        </w:rPr>
        <w:lastRenderedPageBreak/>
        <w:t>权责任</w:t>
      </w:r>
      <w:r>
        <w:rPr>
          <w:rFonts w:ascii="方正书宋_GBK" w:hAnsi="方正书宋_GBK"/>
        </w:rPr>
        <w:t>,</w:t>
      </w:r>
      <w:r>
        <w:rPr>
          <w:rFonts w:hint="eastAsia"/>
        </w:rPr>
        <w:t>网络侵权责任</w:t>
      </w:r>
      <w:r>
        <w:rPr>
          <w:rFonts w:ascii="方正书宋_GBK" w:hAnsi="方正书宋_GBK"/>
        </w:rPr>
        <w:t>,</w:t>
      </w:r>
      <w:r>
        <w:rPr>
          <w:rFonts w:hint="eastAsia"/>
        </w:rPr>
        <w:t>以及公共场所的安全保障义务等。同时</w:t>
      </w:r>
      <w:r>
        <w:rPr>
          <w:rFonts w:ascii="方正书宋_GBK" w:hAnsi="方正书宋_GBK"/>
        </w:rPr>
        <w:t>,</w:t>
      </w:r>
      <w:r>
        <w:rPr>
          <w:rFonts w:hint="eastAsia"/>
        </w:rPr>
        <w:t>草案在现行侵权责任法的基础上作了进一步完善</w:t>
      </w:r>
      <w:r>
        <w:rPr>
          <w:rFonts w:ascii="方正书宋_GBK" w:hAnsi="方正书宋_GBK"/>
        </w:rPr>
        <w:t>:</w:t>
      </w:r>
      <w:r>
        <w:rPr>
          <w:rFonts w:hint="eastAsia"/>
        </w:rPr>
        <w:t>一是增加规定委托监护的侵权责任</w:t>
      </w:r>
      <w:r>
        <w:rPr>
          <w:rFonts w:ascii="方正书宋_GBK" w:hAnsi="方正书宋_GBK"/>
        </w:rPr>
        <w:t>(</w:t>
      </w:r>
      <w:r>
        <w:rPr>
          <w:rFonts w:hint="eastAsia"/>
        </w:rPr>
        <w:t>草案第一千一百八十九条</w:t>
      </w:r>
      <w:r>
        <w:rPr>
          <w:rFonts w:ascii="方正书宋_GBK" w:hAnsi="方正书宋_GBK"/>
        </w:rPr>
        <w:t>)</w:t>
      </w:r>
      <w:r>
        <w:rPr>
          <w:rFonts w:hint="eastAsia"/>
        </w:rPr>
        <w:t>。二是完善网络侵权责任制度。为了更好地保护权利人的利益</w:t>
      </w:r>
      <w:r>
        <w:rPr>
          <w:rFonts w:ascii="方正书宋_GBK" w:hAnsi="方正书宋_GBK"/>
        </w:rPr>
        <w:t>,</w:t>
      </w:r>
      <w:r>
        <w:rPr>
          <w:rFonts w:hint="eastAsia"/>
        </w:rPr>
        <w:t>平衡好网络用户和网络服务提供者之间的利益</w:t>
      </w:r>
      <w:r>
        <w:rPr>
          <w:rFonts w:ascii="方正书宋_GBK" w:hAnsi="方正书宋_GBK"/>
        </w:rPr>
        <w:t>,</w:t>
      </w:r>
      <w:r>
        <w:rPr>
          <w:rFonts w:hint="eastAsia"/>
        </w:rPr>
        <w:t>草案细化了网络侵权责任的具体规定</w:t>
      </w:r>
      <w:r>
        <w:rPr>
          <w:rFonts w:ascii="方正书宋_GBK" w:hAnsi="方正书宋_GBK"/>
        </w:rPr>
        <w:t>,</w:t>
      </w:r>
      <w:r>
        <w:rPr>
          <w:rFonts w:hint="eastAsia"/>
        </w:rPr>
        <w:t>完善了权利人通知规则和网络服务提供者</w:t>
      </w:r>
      <w:r>
        <w:rPr>
          <w:rFonts w:hint="eastAsia"/>
        </w:rPr>
        <w:t>的转通知规则</w:t>
      </w:r>
      <w:r>
        <w:rPr>
          <w:rFonts w:ascii="方正书宋_GBK" w:hAnsi="方正书宋_GBK"/>
        </w:rPr>
        <w:t>(</w:t>
      </w:r>
      <w:r>
        <w:rPr>
          <w:rFonts w:hint="eastAsia"/>
        </w:rPr>
        <w:t>草案第一千一百九十五条、第一千一百九十六条</w:t>
      </w:r>
      <w:r>
        <w:rPr>
          <w:rFonts w:ascii="方正书宋_GBK" w:hAnsi="方正书宋_GBK"/>
        </w:rPr>
        <w:t>)</w:t>
      </w:r>
      <w:r>
        <w:rPr>
          <w:rFonts w:hint="eastAsia"/>
        </w:rPr>
        <w:t>。</w:t>
      </w:r>
    </w:p>
    <w:p w:rsidR="00F716B6" w:rsidRDefault="007E08AC" w:rsidP="00E47243">
      <w:pPr>
        <w:ind w:firstLineChars="200" w:firstLine="500"/>
      </w:pPr>
      <w:r>
        <w:t>4.</w:t>
      </w:r>
      <w:r>
        <w:rPr>
          <w:rFonts w:hint="eastAsia"/>
        </w:rPr>
        <w:t>关于各种具体侵权责任。第七编的其他各章分别对产品生产销售、机动车交通事故、医疗、环境污染和生态破坏、高度危险、饲养动物、建筑物和物件等领域的侵权责任规则作出了具体规定。并在现行侵权责任法的基础上</w:t>
      </w:r>
      <w:r>
        <w:rPr>
          <w:rFonts w:ascii="方正书宋_GBK" w:hAnsi="方正书宋_GBK"/>
        </w:rPr>
        <w:t>,</w:t>
      </w:r>
      <w:r>
        <w:rPr>
          <w:rFonts w:hint="eastAsia"/>
        </w:rPr>
        <w:t>对有关内容作了进一步完善</w:t>
      </w:r>
      <w:r>
        <w:rPr>
          <w:rFonts w:ascii="方正书宋_GBK" w:hAnsi="方正书宋_GBK"/>
        </w:rPr>
        <w:t>:</w:t>
      </w:r>
      <w:r>
        <w:rPr>
          <w:rFonts w:hint="eastAsia"/>
        </w:rPr>
        <w:t>一是完善生产者、销售者召回缺陷产品的责任</w:t>
      </w:r>
      <w:r>
        <w:rPr>
          <w:rFonts w:ascii="方正书宋_GBK" w:hAnsi="方正书宋_GBK"/>
        </w:rPr>
        <w:t>,</w:t>
      </w:r>
      <w:r>
        <w:rPr>
          <w:rFonts w:hint="eastAsia"/>
        </w:rPr>
        <w:t>增加规定</w:t>
      </w:r>
      <w:r>
        <w:rPr>
          <w:rFonts w:ascii="方正书宋_GBK" w:hAnsi="方正书宋_GBK"/>
        </w:rPr>
        <w:t>,</w:t>
      </w:r>
      <w:r>
        <w:rPr>
          <w:rFonts w:hint="eastAsia"/>
        </w:rPr>
        <w:t>依照相关规定采取召回措施的</w:t>
      </w:r>
      <w:r>
        <w:rPr>
          <w:rFonts w:ascii="方正书宋_GBK" w:hAnsi="方正书宋_GBK"/>
        </w:rPr>
        <w:t>,</w:t>
      </w:r>
      <w:r>
        <w:rPr>
          <w:rFonts w:hint="eastAsia"/>
        </w:rPr>
        <w:t>生产者、销售者应当负担被侵权人因此支出的必要费用</w:t>
      </w:r>
      <w:r>
        <w:rPr>
          <w:rFonts w:ascii="方正书宋_GBK" w:hAnsi="方正书宋_GBK"/>
        </w:rPr>
        <w:t>(</w:t>
      </w:r>
      <w:r>
        <w:rPr>
          <w:rFonts w:hint="eastAsia"/>
        </w:rPr>
        <w:t>草案第一千二百零六条第二款</w:t>
      </w:r>
      <w:r>
        <w:rPr>
          <w:rFonts w:ascii="方正书宋_GBK" w:hAnsi="方正书宋_GBK"/>
        </w:rPr>
        <w:t>)</w:t>
      </w:r>
      <w:r>
        <w:rPr>
          <w:rFonts w:hint="eastAsia"/>
        </w:rPr>
        <w:t>。二是明确交通事故损害赔偿的顺序</w:t>
      </w:r>
      <w:r>
        <w:rPr>
          <w:rFonts w:ascii="方正书宋_GBK" w:hAnsi="方正书宋_GBK"/>
        </w:rPr>
        <w:t>,</w:t>
      </w:r>
      <w:r>
        <w:rPr>
          <w:rFonts w:hint="eastAsia"/>
        </w:rPr>
        <w:t>即先由机动车强制保险理赔</w:t>
      </w:r>
      <w:r>
        <w:rPr>
          <w:rFonts w:ascii="方正书宋_GBK" w:hAnsi="方正书宋_GBK"/>
        </w:rPr>
        <w:t>,</w:t>
      </w:r>
      <w:r>
        <w:rPr>
          <w:rFonts w:hint="eastAsia"/>
        </w:rPr>
        <w:t>不足部</w:t>
      </w:r>
      <w:r>
        <w:rPr>
          <w:rFonts w:hint="eastAsia"/>
        </w:rPr>
        <w:t>分由机动车商业保险理赔</w:t>
      </w:r>
      <w:r>
        <w:rPr>
          <w:rFonts w:ascii="方正书宋_GBK" w:hAnsi="方正书宋_GBK"/>
        </w:rPr>
        <w:t>,</w:t>
      </w:r>
      <w:r>
        <w:rPr>
          <w:rFonts w:hint="eastAsia"/>
        </w:rPr>
        <w:t>仍不足的由侵权人赔偿</w:t>
      </w:r>
      <w:r>
        <w:rPr>
          <w:rFonts w:ascii="方正书宋_GBK" w:hAnsi="方正书宋_GBK"/>
        </w:rPr>
        <w:t>(</w:t>
      </w:r>
      <w:r>
        <w:rPr>
          <w:rFonts w:hint="eastAsia"/>
        </w:rPr>
        <w:t>草案第一千二百一十三条</w:t>
      </w:r>
      <w:r>
        <w:rPr>
          <w:rFonts w:ascii="方正书宋_GBK" w:hAnsi="方正书宋_GBK"/>
        </w:rPr>
        <w:t>)</w:t>
      </w:r>
      <w:r>
        <w:rPr>
          <w:rFonts w:hint="eastAsia"/>
        </w:rPr>
        <w:t>。三是进一步保障患者的知情同意权</w:t>
      </w:r>
      <w:r>
        <w:rPr>
          <w:rFonts w:ascii="方正书宋_GBK" w:hAnsi="方正书宋_GBK"/>
        </w:rPr>
        <w:t>,</w:t>
      </w:r>
      <w:r>
        <w:rPr>
          <w:rFonts w:hint="eastAsia"/>
        </w:rPr>
        <w:t>明确医务人员的相关说明义务</w:t>
      </w:r>
      <w:r>
        <w:rPr>
          <w:rFonts w:ascii="方正书宋_GBK" w:hAnsi="方正书宋_GBK"/>
        </w:rPr>
        <w:t>,</w:t>
      </w:r>
      <w:r>
        <w:rPr>
          <w:rFonts w:hint="eastAsia"/>
        </w:rPr>
        <w:t>加强医疗机构及其医务人员对患者隐私和个人信息的保护</w:t>
      </w:r>
      <w:r>
        <w:rPr>
          <w:rFonts w:ascii="方正书宋_GBK" w:hAnsi="方正书宋_GBK"/>
        </w:rPr>
        <w:t>(</w:t>
      </w:r>
      <w:r>
        <w:rPr>
          <w:rFonts w:hint="eastAsia"/>
        </w:rPr>
        <w:t>草案第一千二百一十九条、第一千二百二十六条</w:t>
      </w:r>
      <w:r>
        <w:rPr>
          <w:rFonts w:ascii="方正书宋_GBK" w:hAnsi="方正书宋_GBK"/>
        </w:rPr>
        <w:t>)</w:t>
      </w:r>
      <w:r>
        <w:rPr>
          <w:rFonts w:hint="eastAsia"/>
        </w:rPr>
        <w:t>。四是贯彻落实习近平生态文明思想</w:t>
      </w:r>
      <w:r>
        <w:rPr>
          <w:rFonts w:ascii="方正书宋_GBK" w:hAnsi="方正书宋_GBK"/>
        </w:rPr>
        <w:t>,</w:t>
      </w:r>
      <w:r>
        <w:rPr>
          <w:rFonts w:hint="eastAsia"/>
        </w:rPr>
        <w:t>增加规定生态环境损害的惩罚性赔偿制度</w:t>
      </w:r>
      <w:r>
        <w:rPr>
          <w:rFonts w:ascii="方正书宋_GBK" w:hAnsi="方正书宋_GBK"/>
        </w:rPr>
        <w:t>,</w:t>
      </w:r>
      <w:r>
        <w:rPr>
          <w:rFonts w:hint="eastAsia"/>
        </w:rPr>
        <w:t>并明确规定了生态环境损</w:t>
      </w:r>
      <w:r>
        <w:rPr>
          <w:rFonts w:hint="eastAsia"/>
        </w:rPr>
        <w:lastRenderedPageBreak/>
        <w:t>害的修复和赔偿规则</w:t>
      </w:r>
      <w:r>
        <w:rPr>
          <w:rFonts w:ascii="方正书宋_GBK" w:hAnsi="方正书宋_GBK"/>
        </w:rPr>
        <w:t>(</w:t>
      </w:r>
      <w:r>
        <w:rPr>
          <w:rFonts w:hint="eastAsia"/>
        </w:rPr>
        <w:t>草案第一千二百三十二条、第一千二百三十四条、第一千二百三十五条</w:t>
      </w:r>
      <w:r>
        <w:rPr>
          <w:rFonts w:ascii="方正书宋_GBK" w:hAnsi="方正书宋_GBK"/>
        </w:rPr>
        <w:t>)</w:t>
      </w:r>
      <w:r>
        <w:rPr>
          <w:rFonts w:hint="eastAsia"/>
        </w:rPr>
        <w:t>。五是加强生物安全管理</w:t>
      </w:r>
      <w:r>
        <w:rPr>
          <w:rFonts w:ascii="方正书宋_GBK" w:hAnsi="方正书宋_GBK"/>
        </w:rPr>
        <w:t>,</w:t>
      </w:r>
      <w:r>
        <w:rPr>
          <w:rFonts w:hint="eastAsia"/>
        </w:rPr>
        <w:t>完善高度危险责任</w:t>
      </w:r>
      <w:r>
        <w:rPr>
          <w:rFonts w:ascii="方正书宋_GBK" w:hAnsi="方正书宋_GBK"/>
        </w:rPr>
        <w:t>,</w:t>
      </w:r>
      <w:r>
        <w:rPr>
          <w:rFonts w:hint="eastAsia"/>
        </w:rPr>
        <w:t>明确占有或者使用高致病性危险物造成他人损害的</w:t>
      </w:r>
      <w:r>
        <w:rPr>
          <w:rFonts w:ascii="方正书宋_GBK" w:hAnsi="方正书宋_GBK"/>
        </w:rPr>
        <w:t>,</w:t>
      </w:r>
      <w:r>
        <w:rPr>
          <w:rFonts w:hint="eastAsia"/>
        </w:rPr>
        <w:t>应当承担侵权责任</w:t>
      </w:r>
      <w:r>
        <w:rPr>
          <w:rFonts w:ascii="方正书宋_GBK" w:hAnsi="方正书宋_GBK"/>
        </w:rPr>
        <w:t>(</w:t>
      </w:r>
      <w:r>
        <w:rPr>
          <w:rFonts w:hint="eastAsia"/>
        </w:rPr>
        <w:t>草案第一千二百三十九条</w:t>
      </w:r>
      <w:r>
        <w:rPr>
          <w:rFonts w:ascii="方正书宋_GBK" w:hAnsi="方正书宋_GBK"/>
        </w:rPr>
        <w:t>)</w:t>
      </w:r>
      <w:r>
        <w:rPr>
          <w:rFonts w:hint="eastAsia"/>
        </w:rPr>
        <w:t>。六是完善高空抛物坠物治理规则。为保障好人民群众的生命财产安全</w:t>
      </w:r>
      <w:r>
        <w:rPr>
          <w:rFonts w:ascii="方正书宋_GBK" w:hAnsi="方正书宋_GBK"/>
        </w:rPr>
        <w:t>,</w:t>
      </w:r>
      <w:r>
        <w:rPr>
          <w:rFonts w:hint="eastAsia"/>
        </w:rPr>
        <w:t>草案对高空抛物坠物治理规则作了进一步的完善</w:t>
      </w:r>
      <w:r>
        <w:rPr>
          <w:rFonts w:ascii="方正书宋_GBK" w:hAnsi="方正书宋_GBK"/>
        </w:rPr>
        <w:t>,</w:t>
      </w:r>
      <w:r>
        <w:rPr>
          <w:rFonts w:hint="eastAsia"/>
        </w:rPr>
        <w:t>规定禁止从建筑物中抛掷物品</w:t>
      </w:r>
      <w:r>
        <w:rPr>
          <w:rFonts w:ascii="方正书宋_GBK" w:hAnsi="方正书宋_GBK"/>
        </w:rPr>
        <w:t>,</w:t>
      </w:r>
      <w:r>
        <w:rPr>
          <w:rFonts w:hint="eastAsia"/>
        </w:rPr>
        <w:t>同时针对此类事件处理的主要困难是行为人难以确定的问题</w:t>
      </w:r>
      <w:r>
        <w:rPr>
          <w:rFonts w:ascii="方正书宋_GBK" w:hAnsi="方正书宋_GBK"/>
        </w:rPr>
        <w:t>,</w:t>
      </w:r>
      <w:r>
        <w:rPr>
          <w:rFonts w:hint="eastAsia"/>
        </w:rPr>
        <w:t>强调有关机关应当依法及时调查</w:t>
      </w:r>
      <w:r>
        <w:rPr>
          <w:rFonts w:ascii="方正书宋_GBK" w:hAnsi="方正书宋_GBK"/>
        </w:rPr>
        <w:t>,</w:t>
      </w:r>
      <w:r>
        <w:rPr>
          <w:rFonts w:hint="eastAsia"/>
        </w:rPr>
        <w:t>查清责任人</w:t>
      </w:r>
      <w:r>
        <w:rPr>
          <w:rFonts w:ascii="方正书宋_GBK" w:hAnsi="方正书宋_GBK"/>
        </w:rPr>
        <w:t>,</w:t>
      </w:r>
      <w:r>
        <w:rPr>
          <w:rFonts w:hint="eastAsia"/>
        </w:rPr>
        <w:t>并规定物业服务企业等建筑物管理人应当采取必要的安全保障措施防止此类行为的发生</w:t>
      </w:r>
      <w:r>
        <w:rPr>
          <w:rFonts w:ascii="方正书宋_GBK" w:hAnsi="方正书宋_GBK"/>
        </w:rPr>
        <w:t>(</w:t>
      </w:r>
      <w:r>
        <w:rPr>
          <w:rFonts w:hint="eastAsia"/>
        </w:rPr>
        <w:t>草案第一千二百五十四条</w:t>
      </w:r>
      <w:r>
        <w:rPr>
          <w:rFonts w:ascii="方正书宋_GBK" w:hAnsi="方正书宋_GBK"/>
        </w:rPr>
        <w:t>)</w:t>
      </w:r>
      <w:r>
        <w:rPr>
          <w:rFonts w:hint="eastAsia"/>
        </w:rPr>
        <w:t>。</w:t>
      </w:r>
    </w:p>
    <w:p w:rsidR="00F716B6" w:rsidRDefault="007E08AC" w:rsidP="00E47243">
      <w:pPr>
        <w:ind w:firstLineChars="200" w:firstLine="500"/>
      </w:pPr>
      <w:r>
        <w:rPr>
          <w:rFonts w:ascii="方正楷体_GBK" w:hAnsi="方正楷体_GBK"/>
        </w:rPr>
        <w:t>(</w:t>
      </w:r>
      <w:r>
        <w:rPr>
          <w:rFonts w:eastAsia="方正楷体_GBK" w:hint="eastAsia"/>
        </w:rPr>
        <w:t>八</w:t>
      </w:r>
      <w:r>
        <w:rPr>
          <w:rFonts w:ascii="方正楷体_GBK" w:hAnsi="方正楷体_GBK"/>
        </w:rPr>
        <w:t>)</w:t>
      </w:r>
      <w:r>
        <w:rPr>
          <w:rFonts w:eastAsia="方正楷体_GBK" w:hint="eastAsia"/>
        </w:rPr>
        <w:t>附则</w:t>
      </w:r>
    </w:p>
    <w:p w:rsidR="00F716B6" w:rsidRDefault="007E08AC" w:rsidP="00E47243">
      <w:pPr>
        <w:ind w:firstLineChars="200" w:firstLine="500"/>
      </w:pPr>
      <w:r>
        <w:rPr>
          <w:rFonts w:hint="eastAsia"/>
        </w:rPr>
        <w:t>草案最后部分“附则”明确了民法典与婚姻法、继承法、民法通则、收养法、担保法、合同法、物权法、侵权责任法、民法总则的关系。民法典施行后</w:t>
      </w:r>
      <w:r>
        <w:rPr>
          <w:rFonts w:ascii="方正书宋_GBK" w:hAnsi="方正书宋_GBK"/>
        </w:rPr>
        <w:t>,</w:t>
      </w:r>
      <w:r>
        <w:rPr>
          <w:rFonts w:hint="eastAsia"/>
        </w:rPr>
        <w:t>上述</w:t>
      </w:r>
      <w:r>
        <w:rPr>
          <w:rFonts w:hint="eastAsia"/>
        </w:rPr>
        <w:t>民事单行法律将被替代。因此</w:t>
      </w:r>
      <w:r>
        <w:rPr>
          <w:rFonts w:ascii="方正书宋_GBK" w:hAnsi="方正书宋_GBK"/>
        </w:rPr>
        <w:t>,</w:t>
      </w:r>
      <w:r>
        <w:rPr>
          <w:rFonts w:hint="eastAsia"/>
        </w:rPr>
        <w:t>草案规定在民法典施行之时</w:t>
      </w:r>
      <w:r>
        <w:rPr>
          <w:rFonts w:ascii="方正书宋_GBK" w:hAnsi="方正书宋_GBK"/>
        </w:rPr>
        <w:t>,</w:t>
      </w:r>
      <w:r>
        <w:rPr>
          <w:rFonts w:hint="eastAsia"/>
        </w:rPr>
        <w:t>同步废止上述民事单行法律</w:t>
      </w:r>
      <w:r>
        <w:rPr>
          <w:rFonts w:ascii="方正书宋_GBK" w:hAnsi="方正书宋_GBK"/>
        </w:rPr>
        <w:t>(</w:t>
      </w:r>
      <w:r>
        <w:rPr>
          <w:rFonts w:hint="eastAsia"/>
        </w:rPr>
        <w:t>草案第一千二百六十条</w:t>
      </w:r>
      <w:r>
        <w:rPr>
          <w:rFonts w:ascii="方正书宋_GBK" w:hAnsi="方正书宋_GBK"/>
        </w:rPr>
        <w:t>)</w:t>
      </w:r>
      <w:r>
        <w:rPr>
          <w:rFonts w:hint="eastAsia"/>
        </w:rPr>
        <w:t>。需要说明的是</w:t>
      </w:r>
      <w:r>
        <w:rPr>
          <w:rFonts w:ascii="方正书宋_GBK" w:hAnsi="方正书宋_GBK"/>
        </w:rPr>
        <w:t>,</w:t>
      </w:r>
      <w:r>
        <w:t>2014</w:t>
      </w:r>
      <w:r>
        <w:rPr>
          <w:rFonts w:hint="eastAsia"/>
        </w:rPr>
        <w:t>年第十二届全国人大常委会第十一次会议通过的《全国人民代表大会常务委员会关于</w:t>
      </w:r>
      <w:r>
        <w:t>&lt;</w:t>
      </w:r>
      <w:r>
        <w:rPr>
          <w:rFonts w:hint="eastAsia"/>
        </w:rPr>
        <w:t>中华人民共和国民法通则</w:t>
      </w:r>
      <w:r>
        <w:t>&gt;</w:t>
      </w:r>
      <w:r>
        <w:rPr>
          <w:rFonts w:hint="eastAsia"/>
        </w:rPr>
        <w:t>第九十九条第一款、</w:t>
      </w:r>
      <w:r>
        <w:t>&lt;</w:t>
      </w:r>
      <w:r>
        <w:rPr>
          <w:rFonts w:hint="eastAsia"/>
        </w:rPr>
        <w:t>中华人民共和国婚姻法</w:t>
      </w:r>
      <w:r>
        <w:t>&gt;</w:t>
      </w:r>
      <w:r>
        <w:rPr>
          <w:rFonts w:hint="eastAsia"/>
        </w:rPr>
        <w:t>第二十二条的解释》</w:t>
      </w:r>
      <w:r>
        <w:rPr>
          <w:rFonts w:ascii="方正书宋_GBK" w:hAnsi="方正书宋_GBK"/>
        </w:rPr>
        <w:t>,</w:t>
      </w:r>
      <w:r>
        <w:rPr>
          <w:rFonts w:hint="eastAsia"/>
        </w:rPr>
        <w:t>作为与民法通则、婚姻法相关的法律解释</w:t>
      </w:r>
      <w:r>
        <w:rPr>
          <w:rFonts w:ascii="方正书宋_GBK" w:hAnsi="方正书宋_GBK"/>
        </w:rPr>
        <w:t>,</w:t>
      </w:r>
      <w:r>
        <w:rPr>
          <w:rFonts w:hint="eastAsia"/>
        </w:rPr>
        <w:t>也同步废止。</w:t>
      </w:r>
    </w:p>
    <w:p w:rsidR="00F716B6" w:rsidRDefault="007E08AC" w:rsidP="00E47243">
      <w:pPr>
        <w:ind w:firstLineChars="200" w:firstLine="500"/>
      </w:pPr>
      <w:r>
        <w:rPr>
          <w:rFonts w:hint="eastAsia"/>
        </w:rPr>
        <w:t>《中华人民共和国民法典</w:t>
      </w:r>
      <w:r>
        <w:rPr>
          <w:rFonts w:ascii="方正书宋_GBK" w:hAnsi="方正书宋_GBK"/>
        </w:rPr>
        <w:t>(</w:t>
      </w:r>
      <w:r>
        <w:rPr>
          <w:rFonts w:hint="eastAsia"/>
        </w:rPr>
        <w:t>草案</w:t>
      </w:r>
      <w:r>
        <w:rPr>
          <w:rFonts w:ascii="方正书宋_GBK" w:hAnsi="方正书宋_GBK"/>
        </w:rPr>
        <w:t>)</w:t>
      </w:r>
      <w:r>
        <w:rPr>
          <w:rFonts w:hint="eastAsia"/>
        </w:rPr>
        <w:t>》和以上说明</w:t>
      </w:r>
      <w:r>
        <w:rPr>
          <w:rFonts w:ascii="方正书宋_GBK" w:hAnsi="方正书宋_GBK"/>
        </w:rPr>
        <w:t>,</w:t>
      </w:r>
      <w:r>
        <w:rPr>
          <w:rFonts w:hint="eastAsia"/>
        </w:rPr>
        <w:t>请审议。</w:t>
      </w:r>
    </w:p>
    <w:p w:rsidR="00F716B6" w:rsidRDefault="00F716B6" w:rsidP="00F716B6">
      <w:pPr>
        <w:ind w:firstLineChars="200" w:firstLine="500"/>
      </w:pPr>
    </w:p>
    <w:sectPr w:rsidR="00F716B6" w:rsidSect="00F716B6">
      <w:headerReference w:type="default" r:id="rId11"/>
      <w:footnotePr>
        <w:numFmt w:val="decimalEnclosedCircle"/>
      </w:footnotePr>
      <w:pgSz w:w="9272" w:h="12293"/>
      <w:pgMar w:top="760" w:right="952" w:bottom="760" w:left="1009" w:header="454" w:footer="45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08AC" w:rsidRDefault="007E08AC">
      <w:pPr>
        <w:spacing w:line="240" w:lineRule="auto"/>
      </w:pPr>
      <w:r>
        <w:separator/>
      </w:r>
    </w:p>
  </w:endnote>
  <w:endnote w:type="continuationSeparator" w:id="0">
    <w:p w:rsidR="007E08AC" w:rsidRDefault="007E08A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NEU-BZ-S92">
    <w:altName w:val="宋体"/>
    <w:charset w:val="86"/>
    <w:family w:val="script"/>
    <w:pitch w:val="default"/>
    <w:sig w:usb0="00000000" w:usb1="00000000" w:usb2="000A005E" w:usb3="00000000" w:csb0="003C0041" w:csb1="00000000"/>
  </w:font>
  <w:font w:name="Times New Roman">
    <w:panose1 w:val="02020603050405020304"/>
    <w:charset w:val="00"/>
    <w:family w:val="roman"/>
    <w:pitch w:val="variable"/>
    <w:sig w:usb0="E0002AFF" w:usb1="C0007843" w:usb2="00000009" w:usb3="00000000" w:csb0="000001FF" w:csb1="00000000"/>
  </w:font>
  <w:font w:name="方正书宋_GBK">
    <w:altName w:val="微软雅黑"/>
    <w:charset w:val="86"/>
    <w:family w:val="script"/>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方正黑体_GBK">
    <w:altName w:val="微软雅黑"/>
    <w:charset w:val="86"/>
    <w:family w:val="script"/>
    <w:pitch w:val="default"/>
    <w:sig w:usb0="00000000" w:usb1="080E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NEU-HZ-S92">
    <w:altName w:val="宋体"/>
    <w:charset w:val="86"/>
    <w:family w:val="script"/>
    <w:pitch w:val="default"/>
    <w:sig w:usb0="00000000" w:usb1="00000000" w:usb2="000A005E" w:usb3="00000000" w:csb0="003C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08AC" w:rsidRDefault="007E08AC">
      <w:pPr>
        <w:spacing w:line="240" w:lineRule="auto"/>
      </w:pPr>
      <w:r>
        <w:separator/>
      </w:r>
    </w:p>
  </w:footnote>
  <w:footnote w:type="continuationSeparator" w:id="0">
    <w:p w:rsidR="007E08AC" w:rsidRDefault="007E08AC">
      <w:pPr>
        <w:spacing w:line="240" w:lineRule="auto"/>
      </w:pPr>
      <w:r>
        <w:continuationSeparator/>
      </w:r>
    </w:p>
  </w:footnote>
  <w:footnote w:id="1">
    <w:p w:rsidR="00F716B6" w:rsidRDefault="007E08AC">
      <w:pPr>
        <w:pStyle w:val="a6"/>
      </w:pPr>
      <w:r>
        <w:rPr>
          <w:rStyle w:val="a8"/>
        </w:rPr>
        <w:footnoteRef/>
      </w:r>
      <w:r>
        <w:t xml:space="preserve"> </w:t>
      </w:r>
      <w:r>
        <w:rPr>
          <w:rFonts w:hint="eastAsia"/>
          <w:sz w:val="20"/>
        </w:rPr>
        <w:t>条文主旨为编者所加</w:t>
      </w:r>
      <w:r>
        <w:rPr>
          <w:rFonts w:ascii="方正书宋_GBK" w:hAnsi="方正书宋_GBK"/>
          <w:sz w:val="20"/>
        </w:rPr>
        <w:t>,</w:t>
      </w:r>
      <w:r>
        <w:rPr>
          <w:rFonts w:hint="eastAsia"/>
          <w:sz w:val="20"/>
        </w:rPr>
        <w:t>仅供参考。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243" w:rsidRDefault="00E47243">
    <w:pPr>
      <w:pStyle w:val="a5"/>
    </w:pPr>
  </w:p>
  <w:p w:rsidR="00F716B6" w:rsidRDefault="00F716B6">
    <w:pPr>
      <w:pStyle w:val="a5"/>
      <w:jc w:val="center"/>
      <w:rPr>
        <w:color w:val="FF000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defaultTabStop w:val="720"/>
  <w:drawingGridHorizontalSpacing w:val="110"/>
  <w:displayHorizontalDrawingGridEvery w:val="2"/>
  <w:characterSpacingControl w:val="doNotCompress"/>
  <w:hdrShapeDefaults>
    <o:shapedefaults v:ext="edit" spidmax="3074"/>
  </w:hdrShapeDefaults>
  <w:footnotePr>
    <w:numFmt w:val="decimalEnclosedCircle"/>
    <w:footnote w:id="-1"/>
    <w:footnote w:id="0"/>
  </w:footnotePr>
  <w:endnotePr>
    <w:endnote w:id="-1"/>
    <w:endnote w:id="0"/>
  </w:endnotePr>
  <w:compat>
    <w:useFELayout/>
  </w:compat>
  <w:rsids>
    <w:rsidRoot w:val="00FA57C3"/>
    <w:rsid w:val="000120E3"/>
    <w:rsid w:val="00043C97"/>
    <w:rsid w:val="00051636"/>
    <w:rsid w:val="0006373F"/>
    <w:rsid w:val="00075369"/>
    <w:rsid w:val="000B623B"/>
    <w:rsid w:val="001302C8"/>
    <w:rsid w:val="0013235C"/>
    <w:rsid w:val="00152ED9"/>
    <w:rsid w:val="001C5ADF"/>
    <w:rsid w:val="002068E6"/>
    <w:rsid w:val="00292EDB"/>
    <w:rsid w:val="00326389"/>
    <w:rsid w:val="00327CDE"/>
    <w:rsid w:val="00391EE7"/>
    <w:rsid w:val="003B1CD3"/>
    <w:rsid w:val="00405CA5"/>
    <w:rsid w:val="00451408"/>
    <w:rsid w:val="00486645"/>
    <w:rsid w:val="0049669A"/>
    <w:rsid w:val="004A2F49"/>
    <w:rsid w:val="004A3019"/>
    <w:rsid w:val="00510EA2"/>
    <w:rsid w:val="005156A7"/>
    <w:rsid w:val="005243A2"/>
    <w:rsid w:val="00535272"/>
    <w:rsid w:val="005518C6"/>
    <w:rsid w:val="005B0CFB"/>
    <w:rsid w:val="005F127C"/>
    <w:rsid w:val="006C537E"/>
    <w:rsid w:val="006E28A5"/>
    <w:rsid w:val="00720332"/>
    <w:rsid w:val="007E08AC"/>
    <w:rsid w:val="0081363D"/>
    <w:rsid w:val="00843D10"/>
    <w:rsid w:val="008B3DDC"/>
    <w:rsid w:val="009217BC"/>
    <w:rsid w:val="00960619"/>
    <w:rsid w:val="00971BFB"/>
    <w:rsid w:val="009D7281"/>
    <w:rsid w:val="009F4C47"/>
    <w:rsid w:val="00A33F40"/>
    <w:rsid w:val="00AB315B"/>
    <w:rsid w:val="00B308B8"/>
    <w:rsid w:val="00B82B68"/>
    <w:rsid w:val="00BA1E36"/>
    <w:rsid w:val="00BF17CB"/>
    <w:rsid w:val="00C47140"/>
    <w:rsid w:val="00C6302E"/>
    <w:rsid w:val="00C82289"/>
    <w:rsid w:val="00CB1D13"/>
    <w:rsid w:val="00D01BC0"/>
    <w:rsid w:val="00D3685C"/>
    <w:rsid w:val="00D81827"/>
    <w:rsid w:val="00D940E1"/>
    <w:rsid w:val="00E05032"/>
    <w:rsid w:val="00E336E3"/>
    <w:rsid w:val="00E47243"/>
    <w:rsid w:val="00E5427A"/>
    <w:rsid w:val="00E629AC"/>
    <w:rsid w:val="00E93DC0"/>
    <w:rsid w:val="00EB4538"/>
    <w:rsid w:val="00F043AD"/>
    <w:rsid w:val="00F2499B"/>
    <w:rsid w:val="00F716B6"/>
    <w:rsid w:val="00F81A0E"/>
    <w:rsid w:val="00FA57C3"/>
    <w:rsid w:val="00FC4922"/>
    <w:rsid w:val="1D393A7A"/>
    <w:rsid w:val="457B2F7B"/>
    <w:rsid w:val="53AB2D24"/>
    <w:rsid w:val="76F8644E"/>
    <w:rsid w:val="7E6C7C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NEU-BZ-S92"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qFormat="1"/>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16B6"/>
    <w:pPr>
      <w:spacing w:line="488" w:lineRule="exact"/>
    </w:pPr>
    <w:rPr>
      <w:rFonts w:ascii="NEU-BZ-S92" w:eastAsia="方正书宋_GBK"/>
      <w:color w:val="000000"/>
      <w:sz w:val="25"/>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F716B6"/>
    <w:rPr>
      <w:rFonts w:ascii="Tahoma" w:hAnsi="Tahoma" w:cs="Tahoma"/>
      <w:sz w:val="16"/>
      <w:szCs w:val="16"/>
    </w:rPr>
  </w:style>
  <w:style w:type="paragraph" w:styleId="a4">
    <w:name w:val="footer"/>
    <w:basedOn w:val="a"/>
    <w:link w:val="Char0"/>
    <w:uiPriority w:val="99"/>
    <w:unhideWhenUsed/>
    <w:qFormat/>
    <w:rsid w:val="00F716B6"/>
    <w:pPr>
      <w:tabs>
        <w:tab w:val="center" w:pos="4513"/>
        <w:tab w:val="right" w:pos="9026"/>
      </w:tabs>
    </w:pPr>
  </w:style>
  <w:style w:type="paragraph" w:styleId="a5">
    <w:name w:val="header"/>
    <w:basedOn w:val="a"/>
    <w:link w:val="Char1"/>
    <w:uiPriority w:val="99"/>
    <w:unhideWhenUsed/>
    <w:qFormat/>
    <w:rsid w:val="00F716B6"/>
    <w:pPr>
      <w:tabs>
        <w:tab w:val="center" w:pos="4513"/>
        <w:tab w:val="right" w:pos="9026"/>
      </w:tabs>
    </w:pPr>
  </w:style>
  <w:style w:type="paragraph" w:styleId="a6">
    <w:name w:val="footnote text"/>
    <w:basedOn w:val="a"/>
    <w:link w:val="Char2"/>
    <w:uiPriority w:val="99"/>
    <w:semiHidden/>
    <w:unhideWhenUsed/>
    <w:qFormat/>
    <w:rsid w:val="00F716B6"/>
    <w:pPr>
      <w:snapToGrid w:val="0"/>
    </w:pPr>
    <w:rPr>
      <w:sz w:val="18"/>
      <w:szCs w:val="18"/>
    </w:rPr>
  </w:style>
  <w:style w:type="table" w:styleId="a7">
    <w:name w:val="Table Grid"/>
    <w:basedOn w:val="a1"/>
    <w:uiPriority w:val="59"/>
    <w:qFormat/>
    <w:rsid w:val="00F716B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3">
    <w:name w:val="Light Shading Accent 3"/>
    <w:basedOn w:val="a1"/>
    <w:uiPriority w:val="60"/>
    <w:qFormat/>
    <w:rsid w:val="00F716B6"/>
    <w:rPr>
      <w:color w:val="76923C" w:themeColor="accent3" w:themeShade="BF"/>
    </w:rPr>
    <w:tblPr>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a8">
    <w:name w:val="footnote reference"/>
    <w:basedOn w:val="a0"/>
    <w:uiPriority w:val="99"/>
    <w:semiHidden/>
    <w:unhideWhenUsed/>
    <w:qFormat/>
    <w:rsid w:val="00F716B6"/>
    <w:rPr>
      <w:vertAlign w:val="superscript"/>
    </w:rPr>
  </w:style>
  <w:style w:type="character" w:customStyle="1" w:styleId="Char1">
    <w:name w:val="页眉 Char"/>
    <w:basedOn w:val="a0"/>
    <w:link w:val="a5"/>
    <w:uiPriority w:val="99"/>
    <w:qFormat/>
    <w:rsid w:val="00F716B6"/>
  </w:style>
  <w:style w:type="character" w:customStyle="1" w:styleId="Char0">
    <w:name w:val="页脚 Char"/>
    <w:basedOn w:val="a0"/>
    <w:link w:val="a4"/>
    <w:uiPriority w:val="99"/>
    <w:qFormat/>
    <w:rsid w:val="00F716B6"/>
  </w:style>
  <w:style w:type="paragraph" w:styleId="a9">
    <w:name w:val="List Paragraph"/>
    <w:basedOn w:val="a"/>
    <w:uiPriority w:val="34"/>
    <w:qFormat/>
    <w:rsid w:val="00F716B6"/>
    <w:pPr>
      <w:ind w:left="720"/>
      <w:contextualSpacing/>
    </w:pPr>
  </w:style>
  <w:style w:type="character" w:customStyle="1" w:styleId="Char">
    <w:name w:val="批注框文本 Char"/>
    <w:basedOn w:val="a0"/>
    <w:link w:val="a3"/>
    <w:uiPriority w:val="99"/>
    <w:semiHidden/>
    <w:qFormat/>
    <w:rsid w:val="00F716B6"/>
    <w:rPr>
      <w:rFonts w:ascii="Tahoma" w:hAnsi="Tahoma" w:cs="Tahoma"/>
      <w:sz w:val="16"/>
      <w:szCs w:val="16"/>
    </w:rPr>
  </w:style>
  <w:style w:type="paragraph" w:styleId="aa">
    <w:name w:val="Quote"/>
    <w:basedOn w:val="a"/>
    <w:next w:val="a"/>
    <w:link w:val="Char3"/>
    <w:uiPriority w:val="29"/>
    <w:qFormat/>
    <w:rsid w:val="00F716B6"/>
    <w:rPr>
      <w:i/>
      <w:iCs/>
      <w:color w:val="000000" w:themeColor="text1"/>
    </w:rPr>
  </w:style>
  <w:style w:type="character" w:customStyle="1" w:styleId="Char3">
    <w:name w:val="引用 Char"/>
    <w:basedOn w:val="a0"/>
    <w:link w:val="aa"/>
    <w:uiPriority w:val="29"/>
    <w:qFormat/>
    <w:rsid w:val="00F716B6"/>
    <w:rPr>
      <w:i/>
      <w:iCs/>
      <w:color w:val="000000" w:themeColor="text1"/>
    </w:rPr>
  </w:style>
  <w:style w:type="paragraph" w:customStyle="1" w:styleId="MTDisplayEquation">
    <w:name w:val="MTDisplayEquation"/>
    <w:basedOn w:val="a"/>
    <w:next w:val="a"/>
    <w:link w:val="MTDisplayEquationChar"/>
    <w:qFormat/>
    <w:rsid w:val="00F716B6"/>
    <w:pPr>
      <w:tabs>
        <w:tab w:val="center" w:pos="4160"/>
        <w:tab w:val="right" w:pos="8300"/>
      </w:tabs>
    </w:pPr>
  </w:style>
  <w:style w:type="character" w:customStyle="1" w:styleId="MTDisplayEquationChar">
    <w:name w:val="MTDisplayEquation Char"/>
    <w:basedOn w:val="a0"/>
    <w:link w:val="MTDisplayEquation"/>
    <w:qFormat/>
    <w:rsid w:val="00F716B6"/>
  </w:style>
  <w:style w:type="character" w:customStyle="1" w:styleId="Char2">
    <w:name w:val="脚注文本 Char"/>
    <w:basedOn w:val="a0"/>
    <w:link w:val="a6"/>
    <w:uiPriority w:val="99"/>
    <w:semiHidden/>
    <w:qFormat/>
    <w:rsid w:val="00F716B6"/>
    <w:rPr>
      <w:sz w:val="18"/>
      <w:szCs w:val="18"/>
    </w:rPr>
  </w:style>
  <w:style w:type="paragraph" w:customStyle="1" w:styleId="ab">
    <w:name w:val="一级章节"/>
    <w:basedOn w:val="a"/>
    <w:qFormat/>
    <w:rsid w:val="00F716B6"/>
    <w:pPr>
      <w:outlineLvl w:val="1"/>
    </w:pPr>
  </w:style>
  <w:style w:type="paragraph" w:customStyle="1" w:styleId="ac">
    <w:name w:val="二级章节"/>
    <w:basedOn w:val="a"/>
    <w:qFormat/>
    <w:rsid w:val="00F716B6"/>
    <w:pPr>
      <w:outlineLvl w:val="2"/>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2009-03-09T00:00:00</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dp:MaterialRoot xmlns:dp="http://www.founder.com/2010/digitalPublish/labelTree">
  <dp:innerMaterials>
	</dp:innerMaterials>
  <dp:materials>
	</dp:materials>
</dp:MaterialRoot>
</file>

<file path=customXml/item4.xml><?xml version="1.0" encoding="utf-8"?>
<cxp:PackageInfo xmlns:cxp="http://www.founder.com/2010/customXmlParts">
  <LabelTrees>
    <LabelTree customXmlPartId="{4B3307D3-B2C9-4FF8-8CBB-8B9570B3AA04}"/>
  </LabelTrees>
  <MaterialLists>
    <MaterialList customXmlPartId="{5505690D-EC57-40c0-9652-C948A28899F0}"/>
  </MaterialLists>
</cxp:PackageInfo>
</file>

<file path=customXml/item5.xml><?xml version="1.0" encoding="utf-8"?>
<dp:LabelRoot xmlns:dp="http://www.founder.com/2010/digitalPublish/labelTree" tagType="contentCtrl">
</dp:LabelRoot>
</file>

<file path=customXml/itemProps1.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5505690D-EC57-40C0-9652-C948A28899F0}">
  <ds:schemaRefs>
    <ds:schemaRef ds:uri="http://www.founder.com/2010/digitalPublish/labelTree"/>
  </ds:schemaRefs>
</ds:datastoreItem>
</file>

<file path=customXml/itemProps4.xml><?xml version="1.0" encoding="utf-8"?>
<ds:datastoreItem xmlns:ds="http://schemas.openxmlformats.org/officeDocument/2006/customXml" ds:itemID="{A6139CF6-5931-4AE5-A712-2A5998365C5A}">
  <ds:schemaRefs>
    <ds:schemaRef ds:uri="http://www.founder.com/2010/customXmlParts"/>
  </ds:schemaRefs>
</ds:datastoreItem>
</file>

<file path=customXml/itemProps5.xml><?xml version="1.0" encoding="utf-8"?>
<ds:datastoreItem xmlns:ds="http://schemas.openxmlformats.org/officeDocument/2006/customXml" ds:itemID="{4B3307D3-B2C9-4FF8-8CBB-8B9570B3AA04}">
  <ds:schemaRefs>
    <ds:schemaRef ds:uri="http://www.founder.com/2010/digitalPublish/labelTree"/>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314</Pages>
  <Words>21493</Words>
  <Characters>122514</Characters>
  <Application>Microsoft Office Word</Application>
  <DocSecurity>0</DocSecurity>
  <Lines>1020</Lines>
  <Paragraphs>287</Paragraphs>
  <ScaleCrop>false</ScaleCrop>
  <Company>Intergen Ltd</Company>
  <LinksUpToDate>false</LinksUpToDate>
  <CharactersWithSpaces>143720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NOte</dc:title>
  <dc:creator>Intergen Administrator</dc:creator>
  <cp:lastModifiedBy>Administrator</cp:lastModifiedBy>
  <cp:revision>2</cp:revision>
  <dcterms:created xsi:type="dcterms:W3CDTF">2013-01-05T00:31:00Z</dcterms:created>
  <dcterms:modified xsi:type="dcterms:W3CDTF">2021-11-02T00:44:00Z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0E6D792D33DB4735A09AF68CF75F04B0</vt:lpwstr>
  </property>
</Properties>
</file>